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4D0A" w14:textId="77777777" w:rsidR="001B4232" w:rsidRPr="00217DD5" w:rsidRDefault="001B4232" w:rsidP="001B4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4DF16654" w14:textId="2C34C888" w:rsidR="001B4232" w:rsidRPr="00217DD5" w:rsidRDefault="001B4232" w:rsidP="001B4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1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40EF7B5C" w14:textId="004AE9BF" w:rsidR="001B4232" w:rsidRPr="00217DD5" w:rsidRDefault="001B4232" w:rsidP="001B4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24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9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 g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odine</w:t>
      </w:r>
      <w:proofErr w:type="spellEnd"/>
    </w:p>
    <w:p w14:paraId="3E5C3FE7" w14:textId="77777777" w:rsidR="001B4232" w:rsidRPr="00217DD5" w:rsidRDefault="001B4232" w:rsidP="001B4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740C65B2" w14:textId="6FC12EC2" w:rsidR="001B4232" w:rsidRPr="00217DD5" w:rsidRDefault="001B4232" w:rsidP="001B423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1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1AA64345" w14:textId="77777777" w:rsidR="001B4232" w:rsidRPr="00217DD5" w:rsidRDefault="001B4232" w:rsidP="001B423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76F6D3A" w14:textId="77777777" w:rsidR="001B4232" w:rsidRPr="00217DD5" w:rsidRDefault="001B4232" w:rsidP="001B423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207296A6" w14:textId="77777777" w:rsidR="001B4232" w:rsidRPr="00C13920" w:rsidRDefault="001B4232" w:rsidP="001B42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C002CC">
        <w:rPr>
          <w:rFonts w:ascii="Times New Roman" w:hAnsi="Times New Roman" w:cs="Times New Roman"/>
          <w:sz w:val="24"/>
          <w:szCs w:val="24"/>
        </w:rPr>
        <w:t>Izvješće predsjedavatelja sjednice o imenovanim članovima Upravnog vijeća</w:t>
      </w:r>
    </w:p>
    <w:p w14:paraId="670A1FF1" w14:textId="77777777" w:rsidR="001B4232" w:rsidRPr="00C13920" w:rsidRDefault="001B4232" w:rsidP="001B42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C002CC">
        <w:rPr>
          <w:rFonts w:ascii="Times New Roman" w:hAnsi="Times New Roman" w:cs="Times New Roman"/>
          <w:sz w:val="24"/>
          <w:szCs w:val="24"/>
        </w:rPr>
        <w:t>Verificiranje mandata imenovanih članova Upravnog vijeća</w:t>
      </w:r>
    </w:p>
    <w:p w14:paraId="0A783EE4" w14:textId="77777777" w:rsidR="001B4232" w:rsidRPr="00C13920" w:rsidRDefault="001B4232" w:rsidP="001B42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Donošenje Poslovnika o radu Upravnog vijeća</w:t>
      </w:r>
      <w:r w:rsidRPr="00C002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11583E" w14:textId="77777777" w:rsidR="001B4232" w:rsidRPr="00C13920" w:rsidRDefault="001B4232" w:rsidP="001B42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C002CC">
        <w:rPr>
          <w:rFonts w:ascii="Times New Roman" w:hAnsi="Times New Roman" w:cs="Times New Roman"/>
          <w:sz w:val="24"/>
          <w:szCs w:val="24"/>
        </w:rPr>
        <w:t>Izbor predsjednika i zamjenika predsjednika Upravnog vijeća</w:t>
      </w:r>
    </w:p>
    <w:p w14:paraId="2E730AD5" w14:textId="77777777" w:rsidR="001B4232" w:rsidRDefault="001B4232" w:rsidP="001B42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Izbor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zamjenika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ravnatelja</w:t>
      </w:r>
      <w:proofErr w:type="spellEnd"/>
    </w:p>
    <w:p w14:paraId="0E734BB9" w14:textId="77777777" w:rsidR="001B4232" w:rsidRDefault="001B4232" w:rsidP="001B42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Godišnjeg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programa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odgojno-obrazovnog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rada DJEČJEG VRTIĆA BUBAMARA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odgojno-obrazovnu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2025./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2026.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</w:p>
    <w:p w14:paraId="782CB07A" w14:textId="77777777" w:rsidR="001B4232" w:rsidRDefault="001B4232" w:rsidP="001B42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Financijskog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plana za 2025.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</w:p>
    <w:p w14:paraId="657B21F8" w14:textId="77777777" w:rsidR="001B4232" w:rsidRDefault="001B4232" w:rsidP="001B42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domara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vozača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ložača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3FD3056E" w14:textId="77777777" w:rsidR="001B4232" w:rsidRDefault="001B4232" w:rsidP="001B42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1D841ABD" w14:textId="77777777" w:rsidR="001B4232" w:rsidRPr="00644126" w:rsidRDefault="001B4232" w:rsidP="001B4232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644126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Razno</w:t>
      </w:r>
      <w:proofErr w:type="spellEnd"/>
    </w:p>
    <w:p w14:paraId="5C06F8B3" w14:textId="75644E99" w:rsidR="001B4232" w:rsidRDefault="001B4232" w:rsidP="001B4232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E1746B6" w14:textId="77777777" w:rsidR="001B4232" w:rsidRPr="001B4232" w:rsidRDefault="001B4232" w:rsidP="001B4232">
      <w:pPr>
        <w:spacing w:after="0" w:line="276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27FCD7C" w14:textId="26705770" w:rsidR="001B4232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r w:rsidRPr="00C002CC">
        <w:rPr>
          <w:rFonts w:ascii="Times New Roman" w:hAnsi="Times New Roman" w:cs="Times New Roman"/>
          <w:sz w:val="24"/>
          <w:szCs w:val="24"/>
        </w:rPr>
        <w:t>Izvješće predsjedavatelja sjednice o imenovanim članovima Upravnog vijeća</w:t>
      </w:r>
    </w:p>
    <w:p w14:paraId="5F4F7905" w14:textId="77777777" w:rsidR="001B4232" w:rsidRPr="00217DD5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BC35F3B" w14:textId="77777777" w:rsidR="001B4232" w:rsidRDefault="001B4232" w:rsidP="001B423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Snježana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daje izvješće o imenovanim članovima Upravnog vijeća. </w:t>
      </w:r>
    </w:p>
    <w:p w14:paraId="71295217" w14:textId="77777777" w:rsidR="001B4232" w:rsidRDefault="001B4232" w:rsidP="001B42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3F3FA1" w14:textId="77777777" w:rsidR="001B4232" w:rsidRDefault="001B4232" w:rsidP="001B423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Upravnog vijeća imenovani od strane Osnivača su:</w:t>
      </w:r>
    </w:p>
    <w:p w14:paraId="6A78E651" w14:textId="77777777" w:rsidR="001B4232" w:rsidRDefault="001B4232" w:rsidP="001B4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Tučkar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Marlinkovo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Donja Stubica,</w:t>
      </w:r>
    </w:p>
    <w:p w14:paraId="3B28A1AB" w14:textId="77777777" w:rsidR="001B4232" w:rsidRDefault="001B4232" w:rsidP="001B4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Barlović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Hruševec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92, Donja Stubica,</w:t>
      </w:r>
    </w:p>
    <w:p w14:paraId="20CEFAB5" w14:textId="77777777" w:rsidR="001B4232" w:rsidRDefault="001B4232" w:rsidP="001B4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Manuela Foro </w:t>
      </w:r>
      <w:proofErr w:type="spellStart"/>
      <w:r>
        <w:rPr>
          <w:rFonts w:ascii="Times New Roman" w:hAnsi="Times New Roman" w:cs="Times New Roman"/>
          <w:sz w:val="24"/>
          <w:szCs w:val="24"/>
        </w:rPr>
        <w:t>Znika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Dubravačka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cesta 34c, Donja Stubica.</w:t>
      </w:r>
    </w:p>
    <w:p w14:paraId="3F74C693" w14:textId="77777777" w:rsidR="001B4232" w:rsidRDefault="001B4232" w:rsidP="001B4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2C08D" w14:textId="77777777" w:rsidR="001B4232" w:rsidRDefault="001B4232" w:rsidP="001B4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predstavnicu odgojitelja u Upravnom vijeću od strane Odgojiteljskog vijeća imenovana je :</w:t>
      </w:r>
    </w:p>
    <w:p w14:paraId="64D1E88B" w14:textId="77777777" w:rsidR="001B4232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Tupek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mag.praesc.educ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Obrtnička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ulica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51A</w:t>
      </w:r>
      <w:r w:rsidRPr="006441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Donja </w:t>
      </w:r>
      <w:proofErr w:type="spellStart"/>
      <w:r w:rsidRPr="0064412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Stubica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63D2F822" w14:textId="77777777" w:rsidR="001B4232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F860FD0" w14:textId="77777777" w:rsidR="001B4232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predstavnicu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roditelja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strane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roditelja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imenovana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je:</w:t>
      </w:r>
    </w:p>
    <w:p w14:paraId="451961C6" w14:textId="77777777" w:rsidR="001B4232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Katarina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Žitnjak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Glavač,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mag.med.techn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Hruševec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117, Donja Stubica.</w:t>
      </w:r>
    </w:p>
    <w:p w14:paraId="4BFADB73" w14:textId="77777777" w:rsidR="001B4232" w:rsidRPr="00217DD5" w:rsidRDefault="001B4232" w:rsidP="001B423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ABB8B41" w14:textId="77777777" w:rsidR="001B4232" w:rsidRPr="00217DD5" w:rsidRDefault="001B4232" w:rsidP="001B423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1D3D2E90" w14:textId="77777777" w:rsidR="00735DAD" w:rsidRPr="00C13920" w:rsidRDefault="001B4232" w:rsidP="00735D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7700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7700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r w:rsidR="00735DAD" w:rsidRPr="00C002CC">
        <w:rPr>
          <w:rFonts w:ascii="Times New Roman" w:hAnsi="Times New Roman" w:cs="Times New Roman"/>
          <w:sz w:val="24"/>
          <w:szCs w:val="24"/>
        </w:rPr>
        <w:t>Verificiranje mandata imenovanih članova Upravnog vijeća</w:t>
      </w:r>
    </w:p>
    <w:p w14:paraId="77DA1972" w14:textId="4F300069" w:rsidR="001B4232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4ACC8FE" w14:textId="77777777" w:rsidR="00735DAD" w:rsidRDefault="00735DAD" w:rsidP="00735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prozivke utvrđuje se da su izabrani svi članovi Upravnog vijeća. Svi članovi prihvaćaju mandat na period od 4 godine. Mandat članova teče od dana konstituiranja Upravnog vijeća. </w:t>
      </w:r>
    </w:p>
    <w:p w14:paraId="048893B9" w14:textId="77777777" w:rsidR="001B4232" w:rsidRDefault="001B4232" w:rsidP="001B42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E4EC29" w14:textId="77777777" w:rsidR="00735DAD" w:rsidRDefault="00735DAD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4F8D8930" w14:textId="77777777" w:rsidR="00735DAD" w:rsidRPr="00C13920" w:rsidRDefault="001B4232" w:rsidP="00735D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Ad3.) </w:t>
      </w:r>
      <w:r w:rsidR="00735DAD">
        <w:rPr>
          <w:rFonts w:ascii="Times New Roman" w:hAnsi="Times New Roman" w:cs="Times New Roman"/>
          <w:sz w:val="24"/>
          <w:szCs w:val="24"/>
        </w:rPr>
        <w:t>Donošenje Poslovnika o radu Upravnog vijeća</w:t>
      </w:r>
      <w:r w:rsidR="00735DAD" w:rsidRPr="00C002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97C9F2" w14:textId="03D4D97F" w:rsidR="001B4232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6DC9B6D" w14:textId="77777777" w:rsidR="00735DAD" w:rsidRDefault="00735DAD" w:rsidP="00735DAD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238E">
        <w:rPr>
          <w:rFonts w:ascii="Times New Roman" w:hAnsi="Times New Roman" w:cs="Times New Roman"/>
          <w:i/>
          <w:iCs/>
          <w:sz w:val="24"/>
          <w:szCs w:val="24"/>
        </w:rPr>
        <w:t>ZAKLJUČAK: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Upravno vijeće, na prijedlog ravnateljice,  jednoglasno donosi Poslovnik o radu Upravnog vijeća.</w:t>
      </w:r>
    </w:p>
    <w:p w14:paraId="15015BA9" w14:textId="77777777" w:rsidR="001B4232" w:rsidRDefault="001B4232" w:rsidP="001B42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262BBF" w14:textId="704F8328" w:rsidR="001B4232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Ad4.) </w:t>
      </w:r>
      <w:r w:rsidR="00735DAD" w:rsidRPr="00C002CC">
        <w:rPr>
          <w:rFonts w:ascii="Times New Roman" w:hAnsi="Times New Roman" w:cs="Times New Roman"/>
          <w:sz w:val="24"/>
          <w:szCs w:val="24"/>
        </w:rPr>
        <w:t>Izbor predsjednika i zamjenika predsjednika Upravnog vijeća</w:t>
      </w:r>
    </w:p>
    <w:p w14:paraId="036937ED" w14:textId="77777777" w:rsidR="001B4232" w:rsidRPr="003F4589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7E717BC8" w14:textId="77777777" w:rsidR="00735DAD" w:rsidRDefault="00735DAD" w:rsidP="00735DAD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1EC1">
        <w:rPr>
          <w:rFonts w:ascii="Times New Roman" w:hAnsi="Times New Roman" w:cs="Times New Roman"/>
          <w:i/>
          <w:iCs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Upravno vijeće jednoglasno je za predsjednicu Upravnog vijeća izabralo Kristinu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Tučkar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a za zamjenicu predsjednice, također jednoglasno, izabrana je Ana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Tupek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5E01BE9" w14:textId="77777777" w:rsidR="001B4232" w:rsidRDefault="001B4232" w:rsidP="001B423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30CFF2AE" w14:textId="77777777" w:rsidR="00735DAD" w:rsidRDefault="00735DAD" w:rsidP="001B423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019B5E70" w14:textId="78090698" w:rsidR="001B4232" w:rsidRPr="00D679CE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Ad5.) </w:t>
      </w:r>
      <w:r w:rsidR="00735DAD" w:rsidRPr="00C002CC">
        <w:rPr>
          <w:rFonts w:ascii="Times New Roman" w:hAnsi="Times New Roman" w:cs="Times New Roman"/>
          <w:sz w:val="24"/>
          <w:szCs w:val="24"/>
        </w:rPr>
        <w:t xml:space="preserve">Izbor </w:t>
      </w:r>
      <w:r w:rsidR="00735DAD">
        <w:rPr>
          <w:rFonts w:ascii="Times New Roman" w:hAnsi="Times New Roman" w:cs="Times New Roman"/>
          <w:sz w:val="24"/>
          <w:szCs w:val="24"/>
        </w:rPr>
        <w:t>zamjenika ravnatelja</w:t>
      </w:r>
    </w:p>
    <w:p w14:paraId="4082A948" w14:textId="77777777" w:rsidR="001B4232" w:rsidRPr="00B2510F" w:rsidRDefault="001B4232" w:rsidP="001B423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745A9CC" w14:textId="77777777" w:rsidR="00735DAD" w:rsidRDefault="00735DAD" w:rsidP="00735D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319">
        <w:rPr>
          <w:rFonts w:ascii="Times New Roman" w:hAnsi="Times New Roman" w:cs="Times New Roman"/>
          <w:i/>
          <w:iCs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Upravno vijeće, na prijedlog ravnateljice, jednoglasno donosi odluku o imenovanju Marije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Brezak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za zamjenicu ravnateljice.</w:t>
      </w:r>
    </w:p>
    <w:p w14:paraId="299638EE" w14:textId="77777777" w:rsidR="001B4232" w:rsidRDefault="001B4232" w:rsidP="001B4232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312C5FA" w14:textId="6D7439A6" w:rsidR="001B4232" w:rsidRDefault="001B4232" w:rsidP="001B423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545B1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Ad6.)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Godišnjeg</w:t>
      </w:r>
      <w:proofErr w:type="spellEnd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plana </w:t>
      </w:r>
      <w:proofErr w:type="spellStart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programa</w:t>
      </w:r>
      <w:proofErr w:type="spellEnd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odgojno-obrazovnog</w:t>
      </w:r>
      <w:proofErr w:type="spellEnd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rada DJEČJEG VRTIĆA BUBAMARA za </w:t>
      </w:r>
      <w:proofErr w:type="spellStart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odgojno-obrazovnu</w:t>
      </w:r>
      <w:proofErr w:type="spellEnd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gramStart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2025./</w:t>
      </w:r>
      <w:proofErr w:type="gramEnd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2026. </w:t>
      </w:r>
      <w:proofErr w:type="spellStart"/>
      <w:r w:rsidR="00735D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</w:p>
    <w:p w14:paraId="0241AE30" w14:textId="77777777" w:rsidR="001B4232" w:rsidRDefault="001B4232" w:rsidP="001B423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315516A" w14:textId="77777777" w:rsidR="00735DAD" w:rsidRDefault="00735DAD" w:rsidP="00735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  <w:r w:rsidRPr="00184DAA">
        <w:rPr>
          <w:rFonts w:ascii="Times New Roman" w:hAnsi="Times New Roman" w:cs="Times New Roman"/>
          <w:i/>
          <w:iCs/>
          <w:sz w:val="24"/>
          <w:szCs w:val="24"/>
        </w:rPr>
        <w:t xml:space="preserve">ZAKLJUČAK: Upravno vijeće, na prijedlog ravnateljice, jednoglasno donosi Godišnji plan i program </w:t>
      </w:r>
      <w:proofErr w:type="spellStart"/>
      <w:r w:rsidRPr="00184D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odgojno-obrazovnog</w:t>
      </w:r>
      <w:proofErr w:type="spellEnd"/>
      <w:r w:rsidRPr="00184D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rada DJEČJEG VRTIĆA BUBAMARA za </w:t>
      </w:r>
      <w:proofErr w:type="spellStart"/>
      <w:r w:rsidRPr="00184D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odgojno-obrazovnu</w:t>
      </w:r>
      <w:proofErr w:type="spellEnd"/>
      <w:r w:rsidRPr="00184D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2025./2026.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g</w:t>
      </w:r>
      <w:r w:rsidRPr="00184D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odinu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</w:t>
      </w:r>
    </w:p>
    <w:p w14:paraId="49729E29" w14:textId="77777777" w:rsidR="001B4232" w:rsidRDefault="001B4232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4AA9237" w14:textId="77777777" w:rsidR="00735DAD" w:rsidRDefault="00735DAD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8D291F5" w14:textId="77777777" w:rsidR="00735DAD" w:rsidRDefault="00735DAD" w:rsidP="00735D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545B1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Ad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7</w:t>
      </w:r>
      <w:r w:rsidRPr="00545B1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.)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Financijskog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plana za 2025. godinu</w:t>
      </w:r>
    </w:p>
    <w:p w14:paraId="6E172A41" w14:textId="21363A67" w:rsidR="00735DAD" w:rsidRDefault="00735DAD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CC001C9" w14:textId="77777777" w:rsidR="00735DAD" w:rsidRPr="00F17222" w:rsidRDefault="00735DAD" w:rsidP="00735D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222">
        <w:rPr>
          <w:rFonts w:ascii="Times New Roman" w:hAnsi="Times New Roman" w:cs="Times New Roman"/>
          <w:i/>
          <w:sz w:val="24"/>
          <w:szCs w:val="24"/>
        </w:rPr>
        <w:t xml:space="preserve">ZAKLJUČAK: Upravno vijeće </w:t>
      </w:r>
      <w:r>
        <w:rPr>
          <w:rFonts w:ascii="Times New Roman" w:hAnsi="Times New Roman" w:cs="Times New Roman"/>
          <w:i/>
          <w:sz w:val="24"/>
          <w:szCs w:val="24"/>
        </w:rPr>
        <w:t>je</w:t>
      </w:r>
      <w:r w:rsidRPr="00F17222">
        <w:rPr>
          <w:rFonts w:ascii="Times New Roman" w:hAnsi="Times New Roman" w:cs="Times New Roman"/>
          <w:i/>
          <w:sz w:val="24"/>
          <w:szCs w:val="24"/>
        </w:rPr>
        <w:t xml:space="preserve"> jednoglasno usvojilo predloženu II. izmjenu Financijskog plana za 2025. godinu.</w:t>
      </w:r>
    </w:p>
    <w:p w14:paraId="07CA0A6F" w14:textId="77777777" w:rsidR="00735DAD" w:rsidRDefault="00735DAD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81B5034" w14:textId="77777777" w:rsidR="00735DAD" w:rsidRDefault="00735DAD" w:rsidP="001B42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D2A62EF" w14:textId="24370BB6" w:rsidR="001B4232" w:rsidRDefault="00735DAD" w:rsidP="001B4232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45B1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Ad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8</w:t>
      </w:r>
      <w:r w:rsidRPr="00545B1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.)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2D1E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Rasprava i donošenje odluke po raspisanom natječaju za domara (vozača, ložača) na određeno puno radno vrijeme</w:t>
      </w:r>
    </w:p>
    <w:p w14:paraId="1CE4D2AF" w14:textId="77777777" w:rsidR="00273433" w:rsidRPr="002D1EDA" w:rsidRDefault="00273433" w:rsidP="002734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2D1ED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ZAKLJUČAK: Upravno vijeće, na prijedlog ravnateljice, donosi odluku – na radno mjesto domara (vozača, ložača) na određeno puno radno vrijeme prima se Goran Novak.</w:t>
      </w:r>
    </w:p>
    <w:p w14:paraId="4B0603C2" w14:textId="77777777" w:rsidR="00273433" w:rsidRDefault="00273433" w:rsidP="001B4232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18E52F7" w14:textId="77777777" w:rsidR="00273433" w:rsidRPr="00A23605" w:rsidRDefault="00273433" w:rsidP="002734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45B1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Ad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9</w:t>
      </w:r>
      <w:r w:rsidRPr="00545B1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.)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A236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Rasprava i donošenje odluke po raspisanom natječaju za odgojitelja/</w:t>
      </w:r>
      <w:proofErr w:type="spellStart"/>
      <w:r w:rsidRPr="00A236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icu</w:t>
      </w:r>
      <w:proofErr w:type="spellEnd"/>
      <w:r w:rsidRPr="00A236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određeno puno radno vrijeme</w:t>
      </w:r>
    </w:p>
    <w:p w14:paraId="7735FD78" w14:textId="6C119D60" w:rsidR="00273433" w:rsidRDefault="00273433" w:rsidP="001B4232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8B88571" w14:textId="77777777" w:rsidR="00273433" w:rsidRPr="00A23605" w:rsidRDefault="00273433" w:rsidP="002734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ZAKLJUČAK:</w:t>
      </w:r>
      <w:r w:rsidRPr="00A236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Upravno vijeće, na prijedlog ravnateljice, donosi odluku – na radno mjesto odgojitelja/</w:t>
      </w:r>
      <w:proofErr w:type="spellStart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ice</w:t>
      </w:r>
      <w:proofErr w:type="spellEnd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na određeno puno radno vrijeme prima se Ivana </w:t>
      </w:r>
      <w:proofErr w:type="spellStart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Huljak</w:t>
      </w:r>
      <w:proofErr w:type="spellEnd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07F8A402" w14:textId="77777777" w:rsidR="00273433" w:rsidRDefault="00273433" w:rsidP="001B4232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4994E85" w14:textId="77777777" w:rsidR="00273433" w:rsidRPr="00877001" w:rsidRDefault="00273433" w:rsidP="001B4232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E225512" w14:textId="77777777" w:rsidR="001B4232" w:rsidRPr="00A22D59" w:rsidRDefault="001B4232" w:rsidP="001B4232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</w:p>
    <w:p w14:paraId="3626831C" w14:textId="77777777" w:rsidR="001B4232" w:rsidRPr="00865FDE" w:rsidRDefault="001B4232" w:rsidP="001B4232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099332E5" w14:textId="3189B8F6" w:rsidR="00273433" w:rsidRPr="00A23605" w:rsidRDefault="00273433" w:rsidP="002734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</w:t>
      </w: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Predsjednica Upravnog vijeća</w:t>
      </w:r>
    </w:p>
    <w:p w14:paraId="6F143E79" w14:textId="77777777" w:rsidR="00273433" w:rsidRPr="00A23605" w:rsidRDefault="00273433" w:rsidP="002734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</w:t>
      </w:r>
    </w:p>
    <w:p w14:paraId="7FBFB723" w14:textId="77777777" w:rsidR="00273433" w:rsidRPr="00A23605" w:rsidRDefault="00273433" w:rsidP="002734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Kristina </w:t>
      </w:r>
      <w:proofErr w:type="spellStart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Tučkar</w:t>
      </w:r>
      <w:proofErr w:type="spellEnd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dipl.oec</w:t>
      </w:r>
      <w:proofErr w:type="spellEnd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480D6B30" w14:textId="77777777" w:rsidR="001B4232" w:rsidRDefault="001B4232" w:rsidP="001B4232"/>
    <w:p w14:paraId="2B6C2B90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7FA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173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B1643"/>
    <w:multiLevelType w:val="multilevel"/>
    <w:tmpl w:val="7F68511C"/>
    <w:lvl w:ilvl="0">
      <w:start w:val="1"/>
      <w:numFmt w:val="decimal"/>
      <w:lvlText w:val="%1."/>
      <w:lvlJc w:val="left"/>
      <w:pPr>
        <w:ind w:left="780" w:hanging="39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num w:numId="1" w16cid:durableId="1956207708">
    <w:abstractNumId w:val="0"/>
  </w:num>
  <w:num w:numId="2" w16cid:durableId="400441892">
    <w:abstractNumId w:val="3"/>
  </w:num>
  <w:num w:numId="3" w16cid:durableId="474756081">
    <w:abstractNumId w:val="1"/>
  </w:num>
  <w:num w:numId="4" w16cid:durableId="1166045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32"/>
    <w:rsid w:val="001B4232"/>
    <w:rsid w:val="00273433"/>
    <w:rsid w:val="005252CD"/>
    <w:rsid w:val="005D1A04"/>
    <w:rsid w:val="00735DAD"/>
    <w:rsid w:val="00795A6C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D004"/>
  <w15:chartTrackingRefBased/>
  <w15:docId w15:val="{2E956AF9-A135-4367-B8C9-C802FC8B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32"/>
  </w:style>
  <w:style w:type="paragraph" w:styleId="Naslov1">
    <w:name w:val="heading 1"/>
    <w:basedOn w:val="Normal"/>
    <w:next w:val="Normal"/>
    <w:link w:val="Naslov1Char"/>
    <w:uiPriority w:val="9"/>
    <w:qFormat/>
    <w:rsid w:val="001B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4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4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4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4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4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42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42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42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42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42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42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42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42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42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4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42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423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1B4232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1B423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2026-03-12T08:53:00Z</dcterms:created>
  <dcterms:modified xsi:type="dcterms:W3CDTF">2026-03-12T09:17:00Z</dcterms:modified>
</cp:coreProperties>
</file>