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C739" w14:textId="4A492162" w:rsidR="007913C7" w:rsidRPr="007F4794" w:rsidRDefault="007913C7" w:rsidP="00193F0A">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Na temelju članka 41. Zakona o predškolskom odgoju i obrazovanju (</w:t>
      </w:r>
      <w:r w:rsidR="003E7FEB" w:rsidRPr="007F4794">
        <w:rPr>
          <w:rFonts w:ascii="Times New Roman" w:eastAsia="Times New Roman" w:hAnsi="Times New Roman" w:cs="Times New Roman"/>
          <w:sz w:val="24"/>
          <w:szCs w:val="24"/>
        </w:rPr>
        <w:t xml:space="preserve">NN </w:t>
      </w:r>
      <w:r w:rsidRPr="007F4794">
        <w:rPr>
          <w:rFonts w:ascii="Times New Roman" w:eastAsia="Times New Roman" w:hAnsi="Times New Roman" w:cs="Times New Roman"/>
          <w:sz w:val="24"/>
          <w:szCs w:val="24"/>
        </w:rPr>
        <w:t>10/97, 107/07, 94/13, 98/19</w:t>
      </w:r>
      <w:r w:rsidR="008144AD" w:rsidRPr="007F4794">
        <w:rPr>
          <w:rFonts w:ascii="Times New Roman" w:eastAsia="Times New Roman" w:hAnsi="Times New Roman" w:cs="Times New Roman"/>
          <w:sz w:val="24"/>
          <w:szCs w:val="24"/>
        </w:rPr>
        <w:t xml:space="preserve">, </w:t>
      </w:r>
      <w:r w:rsidRPr="007F4794">
        <w:rPr>
          <w:rFonts w:ascii="Times New Roman" w:eastAsia="Times New Roman" w:hAnsi="Times New Roman" w:cs="Times New Roman"/>
          <w:bCs/>
          <w:sz w:val="24"/>
          <w:szCs w:val="24"/>
        </w:rPr>
        <w:t>57/22</w:t>
      </w:r>
      <w:r w:rsidR="00A27528">
        <w:rPr>
          <w:rFonts w:ascii="Times New Roman" w:eastAsia="Times New Roman" w:hAnsi="Times New Roman" w:cs="Times New Roman"/>
          <w:bCs/>
          <w:sz w:val="24"/>
          <w:szCs w:val="24"/>
        </w:rPr>
        <w:t xml:space="preserve"> i 101/23</w:t>
      </w:r>
      <w:r w:rsidR="008144AD" w:rsidRPr="007F4794">
        <w:rPr>
          <w:rFonts w:ascii="Times New Roman" w:eastAsia="Times New Roman" w:hAnsi="Times New Roman" w:cs="Times New Roman"/>
          <w:bCs/>
          <w:sz w:val="24"/>
          <w:szCs w:val="24"/>
        </w:rPr>
        <w:t>) i</w:t>
      </w:r>
      <w:r w:rsidRPr="007F4794">
        <w:rPr>
          <w:rFonts w:ascii="Times New Roman" w:eastAsia="Times New Roman" w:hAnsi="Times New Roman" w:cs="Times New Roman"/>
          <w:sz w:val="24"/>
          <w:szCs w:val="24"/>
        </w:rPr>
        <w:t xml:space="preserve"> članka </w:t>
      </w:r>
      <w:r w:rsidR="004C4B47" w:rsidRPr="007F4794">
        <w:rPr>
          <w:rFonts w:ascii="Times New Roman" w:eastAsia="Times New Roman" w:hAnsi="Times New Roman" w:cs="Times New Roman"/>
          <w:sz w:val="24"/>
          <w:szCs w:val="24"/>
        </w:rPr>
        <w:t>4</w:t>
      </w:r>
      <w:r w:rsidR="00193F0A" w:rsidRPr="007F4794">
        <w:rPr>
          <w:rFonts w:ascii="Times New Roman" w:eastAsia="Times New Roman" w:hAnsi="Times New Roman" w:cs="Times New Roman"/>
          <w:sz w:val="24"/>
          <w:szCs w:val="24"/>
        </w:rPr>
        <w:t>7.</w:t>
      </w:r>
      <w:r w:rsidR="004C4B47" w:rsidRPr="007F4794">
        <w:rPr>
          <w:rFonts w:ascii="Times New Roman" w:eastAsia="Times New Roman" w:hAnsi="Times New Roman" w:cs="Times New Roman"/>
          <w:sz w:val="24"/>
          <w:szCs w:val="24"/>
        </w:rPr>
        <w:t xml:space="preserve"> st</w:t>
      </w:r>
      <w:r w:rsidR="00060F1C">
        <w:rPr>
          <w:rFonts w:ascii="Times New Roman" w:eastAsia="Times New Roman" w:hAnsi="Times New Roman" w:cs="Times New Roman"/>
          <w:sz w:val="24"/>
          <w:szCs w:val="24"/>
        </w:rPr>
        <w:t xml:space="preserve">avka </w:t>
      </w:r>
      <w:r w:rsidR="004C4B47" w:rsidRPr="007F4794">
        <w:rPr>
          <w:rFonts w:ascii="Times New Roman" w:eastAsia="Times New Roman" w:hAnsi="Times New Roman" w:cs="Times New Roman"/>
          <w:sz w:val="24"/>
          <w:szCs w:val="24"/>
        </w:rPr>
        <w:t>1 toč</w:t>
      </w:r>
      <w:r w:rsidR="00060F1C">
        <w:rPr>
          <w:rFonts w:ascii="Times New Roman" w:eastAsia="Times New Roman" w:hAnsi="Times New Roman" w:cs="Times New Roman"/>
          <w:sz w:val="24"/>
          <w:szCs w:val="24"/>
        </w:rPr>
        <w:t>ke</w:t>
      </w:r>
      <w:r w:rsidR="004C4B47" w:rsidRPr="007F4794">
        <w:rPr>
          <w:rFonts w:ascii="Times New Roman" w:eastAsia="Times New Roman" w:hAnsi="Times New Roman" w:cs="Times New Roman"/>
          <w:sz w:val="24"/>
          <w:szCs w:val="24"/>
        </w:rPr>
        <w:t xml:space="preserve"> 1 alineja 3</w:t>
      </w:r>
      <w:r w:rsidRPr="007F4794">
        <w:rPr>
          <w:rFonts w:ascii="Times New Roman" w:eastAsia="Times New Roman" w:hAnsi="Times New Roman" w:cs="Times New Roman"/>
          <w:sz w:val="24"/>
          <w:szCs w:val="24"/>
        </w:rPr>
        <w:t xml:space="preserve"> Statuta</w:t>
      </w:r>
      <w:r w:rsidR="00A848C5" w:rsidRPr="00060F1C">
        <w:t xml:space="preserve"> </w:t>
      </w:r>
      <w:r w:rsidR="00A848C5" w:rsidRPr="007F4794">
        <w:rPr>
          <w:rFonts w:ascii="Times New Roman" w:eastAsia="Times New Roman" w:hAnsi="Times New Roman" w:cs="Times New Roman"/>
          <w:sz w:val="24"/>
          <w:szCs w:val="24"/>
        </w:rPr>
        <w:t>DJEČJEG VRTIĆA BUBAMARA</w:t>
      </w:r>
      <w:r w:rsidR="004C4B47" w:rsidRPr="007F4794">
        <w:rPr>
          <w:rFonts w:ascii="Times New Roman" w:eastAsia="Times New Roman" w:hAnsi="Times New Roman" w:cs="Times New Roman"/>
          <w:sz w:val="24"/>
          <w:szCs w:val="24"/>
        </w:rPr>
        <w:t xml:space="preserve"> </w:t>
      </w:r>
      <w:r w:rsidRPr="007F4794">
        <w:rPr>
          <w:rFonts w:ascii="Times New Roman" w:eastAsia="Times New Roman" w:hAnsi="Times New Roman" w:cs="Times New Roman"/>
          <w:sz w:val="24"/>
          <w:szCs w:val="24"/>
        </w:rPr>
        <w:t xml:space="preserve">i uz prethodnu suglasnost </w:t>
      </w:r>
      <w:r w:rsidR="00BC05FE" w:rsidRPr="007F4794">
        <w:rPr>
          <w:rFonts w:ascii="Times New Roman" w:eastAsia="Times New Roman" w:hAnsi="Times New Roman" w:cs="Times New Roman"/>
          <w:sz w:val="24"/>
          <w:szCs w:val="24"/>
        </w:rPr>
        <w:t>Gradskog</w:t>
      </w:r>
      <w:r w:rsidRPr="007F4794">
        <w:rPr>
          <w:rFonts w:ascii="Times New Roman" w:eastAsia="Times New Roman" w:hAnsi="Times New Roman" w:cs="Times New Roman"/>
          <w:sz w:val="24"/>
          <w:szCs w:val="24"/>
        </w:rPr>
        <w:t xml:space="preserve"> vijeća</w:t>
      </w:r>
      <w:r w:rsidR="004F0E5E" w:rsidRPr="007F4794">
        <w:rPr>
          <w:rFonts w:ascii="Times New Roman" w:eastAsia="Times New Roman" w:hAnsi="Times New Roman" w:cs="Times New Roman"/>
          <w:sz w:val="24"/>
          <w:szCs w:val="24"/>
        </w:rPr>
        <w:t xml:space="preserve"> Grada Donja Stubica</w:t>
      </w:r>
      <w:r w:rsidRPr="007F4794">
        <w:rPr>
          <w:rFonts w:ascii="Times New Roman" w:eastAsia="Times New Roman" w:hAnsi="Times New Roman" w:cs="Times New Roman"/>
          <w:sz w:val="24"/>
          <w:szCs w:val="24"/>
        </w:rPr>
        <w:t xml:space="preserve"> (u daljnjem tekstu</w:t>
      </w:r>
      <w:r w:rsidR="00330A02" w:rsidRPr="007F4794">
        <w:rPr>
          <w:rFonts w:ascii="Times New Roman" w:eastAsia="Times New Roman" w:hAnsi="Times New Roman" w:cs="Times New Roman"/>
          <w:sz w:val="24"/>
          <w:szCs w:val="24"/>
        </w:rPr>
        <w:t>: Gradsko vijeće</w:t>
      </w:r>
      <w:r w:rsidRPr="007F4794">
        <w:rPr>
          <w:rFonts w:ascii="Times New Roman" w:eastAsia="Times New Roman" w:hAnsi="Times New Roman" w:cs="Times New Roman"/>
          <w:sz w:val="24"/>
          <w:szCs w:val="24"/>
        </w:rPr>
        <w:t xml:space="preserve">), KLASA: </w:t>
      </w:r>
      <w:r w:rsidR="00581545">
        <w:rPr>
          <w:rFonts w:ascii="Times New Roman" w:eastAsia="Times New Roman" w:hAnsi="Times New Roman" w:cs="Times New Roman"/>
          <w:sz w:val="24"/>
          <w:szCs w:val="24"/>
        </w:rPr>
        <w:t>601-01/23-01/001</w:t>
      </w:r>
      <w:r w:rsidRPr="007F4794">
        <w:rPr>
          <w:rFonts w:ascii="Times New Roman" w:eastAsia="Times New Roman" w:hAnsi="Times New Roman" w:cs="Times New Roman"/>
          <w:sz w:val="24"/>
          <w:szCs w:val="24"/>
        </w:rPr>
        <w:t xml:space="preserve">, URBROJ: </w:t>
      </w:r>
      <w:r w:rsidR="00581545">
        <w:rPr>
          <w:rFonts w:ascii="Times New Roman" w:eastAsia="Times New Roman" w:hAnsi="Times New Roman" w:cs="Times New Roman"/>
          <w:sz w:val="24"/>
          <w:szCs w:val="24"/>
        </w:rPr>
        <w:t>2140-2-2-23-27</w:t>
      </w:r>
      <w:r w:rsidRPr="007F4794">
        <w:rPr>
          <w:rFonts w:ascii="Times New Roman" w:eastAsia="Times New Roman" w:hAnsi="Times New Roman" w:cs="Times New Roman"/>
          <w:sz w:val="24"/>
          <w:szCs w:val="24"/>
        </w:rPr>
        <w:t xml:space="preserve"> od </w:t>
      </w:r>
      <w:r w:rsidR="00581545">
        <w:rPr>
          <w:rFonts w:ascii="Times New Roman" w:eastAsia="Times New Roman" w:hAnsi="Times New Roman" w:cs="Times New Roman"/>
          <w:sz w:val="24"/>
          <w:szCs w:val="24"/>
        </w:rPr>
        <w:t>30.</w:t>
      </w:r>
      <w:r w:rsidR="00E96509">
        <w:rPr>
          <w:rFonts w:ascii="Times New Roman" w:eastAsia="Times New Roman" w:hAnsi="Times New Roman" w:cs="Times New Roman"/>
          <w:sz w:val="24"/>
          <w:szCs w:val="24"/>
        </w:rPr>
        <w:t xml:space="preserve"> studenog </w:t>
      </w:r>
      <w:r w:rsidRPr="007F4794">
        <w:rPr>
          <w:rFonts w:ascii="Times New Roman" w:eastAsia="Times New Roman" w:hAnsi="Times New Roman" w:cs="Times New Roman"/>
          <w:sz w:val="24"/>
          <w:szCs w:val="24"/>
        </w:rPr>
        <w:t>202</w:t>
      </w:r>
      <w:r w:rsidR="00BC05FE" w:rsidRPr="007F4794">
        <w:rPr>
          <w:rFonts w:ascii="Times New Roman" w:eastAsia="Times New Roman" w:hAnsi="Times New Roman" w:cs="Times New Roman"/>
          <w:sz w:val="24"/>
          <w:szCs w:val="24"/>
        </w:rPr>
        <w:t>3</w:t>
      </w:r>
      <w:r w:rsidRPr="007F4794">
        <w:rPr>
          <w:rFonts w:ascii="Times New Roman" w:eastAsia="Times New Roman" w:hAnsi="Times New Roman" w:cs="Times New Roman"/>
          <w:sz w:val="24"/>
          <w:szCs w:val="24"/>
        </w:rPr>
        <w:t xml:space="preserve">. godine, Upravno vijeće na sjednici održanoj dana </w:t>
      </w:r>
      <w:r w:rsidR="00A27528">
        <w:rPr>
          <w:rFonts w:ascii="Times New Roman" w:eastAsia="Times New Roman" w:hAnsi="Times New Roman" w:cs="Times New Roman"/>
          <w:sz w:val="24"/>
          <w:szCs w:val="24"/>
        </w:rPr>
        <w:t xml:space="preserve">13. prosinca </w:t>
      </w:r>
      <w:r w:rsidR="00581545">
        <w:rPr>
          <w:rFonts w:ascii="Times New Roman" w:eastAsia="Times New Roman" w:hAnsi="Times New Roman" w:cs="Times New Roman"/>
          <w:sz w:val="24"/>
          <w:szCs w:val="24"/>
        </w:rPr>
        <w:t xml:space="preserve"> 2023.</w:t>
      </w:r>
      <w:r w:rsidRPr="007F4794">
        <w:rPr>
          <w:rFonts w:ascii="Times New Roman" w:eastAsia="Times New Roman" w:hAnsi="Times New Roman" w:cs="Times New Roman"/>
          <w:sz w:val="24"/>
          <w:szCs w:val="24"/>
        </w:rPr>
        <w:t xml:space="preserve"> godine donosi </w:t>
      </w:r>
    </w:p>
    <w:p w14:paraId="2B269C97" w14:textId="18327B3A" w:rsidR="007913C7" w:rsidRPr="007F4794" w:rsidRDefault="007913C7" w:rsidP="00193F0A">
      <w:pPr>
        <w:spacing w:after="0" w:line="240" w:lineRule="auto"/>
        <w:jc w:val="both"/>
        <w:rPr>
          <w:rFonts w:ascii="Times New Roman" w:eastAsia="Times New Roman" w:hAnsi="Times New Roman" w:cs="Times New Roman"/>
          <w:sz w:val="24"/>
          <w:szCs w:val="24"/>
        </w:rPr>
      </w:pPr>
    </w:p>
    <w:p w14:paraId="63AE2F0B" w14:textId="4EE99E02" w:rsidR="00571926" w:rsidRDefault="00571926" w:rsidP="00193F0A">
      <w:pPr>
        <w:spacing w:after="0" w:line="240" w:lineRule="auto"/>
        <w:jc w:val="both"/>
        <w:rPr>
          <w:rFonts w:ascii="Times New Roman" w:eastAsia="Times New Roman" w:hAnsi="Times New Roman" w:cs="Times New Roman"/>
          <w:sz w:val="24"/>
          <w:szCs w:val="24"/>
          <w:lang w:val="en-US"/>
        </w:rPr>
      </w:pPr>
    </w:p>
    <w:p w14:paraId="735F9E65" w14:textId="5FB1C880" w:rsidR="00C220FA" w:rsidRPr="007F4794" w:rsidRDefault="00C220FA" w:rsidP="007F4794">
      <w:pPr>
        <w:spacing w:after="0" w:line="240" w:lineRule="auto"/>
        <w:jc w:val="center"/>
        <w:rPr>
          <w:rFonts w:ascii="Times New Roman" w:eastAsia="Times New Roman" w:hAnsi="Times New Roman" w:cs="Times New Roman"/>
          <w:b/>
          <w:bCs/>
          <w:sz w:val="24"/>
          <w:szCs w:val="24"/>
          <w:lang w:val="en-US"/>
        </w:rPr>
      </w:pPr>
    </w:p>
    <w:p w14:paraId="03522041" w14:textId="52EB629D" w:rsidR="007913C7" w:rsidRPr="006E5ECF" w:rsidRDefault="007913C7" w:rsidP="00193F0A">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P R A V I L N I K</w:t>
      </w:r>
    </w:p>
    <w:p w14:paraId="00AC1776" w14:textId="77777777" w:rsidR="007913C7" w:rsidRPr="006E5ECF" w:rsidRDefault="007913C7" w:rsidP="00193F0A">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O UNUTARNJEM USTROJSTVU I NAČINU RADA</w:t>
      </w:r>
    </w:p>
    <w:p w14:paraId="650CC609" w14:textId="3392255F" w:rsidR="007913C7" w:rsidRPr="006E5ECF" w:rsidRDefault="007913C7" w:rsidP="00193F0A">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DJEČJEG VRTIĆA</w:t>
      </w:r>
      <w:r w:rsidR="00A6472E">
        <w:rPr>
          <w:rFonts w:ascii="Times New Roman" w:eastAsia="Times New Roman" w:hAnsi="Times New Roman" w:cs="Times New Roman"/>
          <w:b/>
          <w:bCs/>
          <w:sz w:val="24"/>
          <w:szCs w:val="24"/>
          <w:lang w:val="en-US"/>
        </w:rPr>
        <w:t xml:space="preserve"> BUBAMARA</w:t>
      </w:r>
    </w:p>
    <w:p w14:paraId="361632A3" w14:textId="2C4FA412" w:rsidR="007913C7" w:rsidRDefault="007913C7" w:rsidP="00193F0A">
      <w:pPr>
        <w:spacing w:after="0" w:line="240" w:lineRule="auto"/>
        <w:jc w:val="both"/>
        <w:rPr>
          <w:rFonts w:ascii="Times New Roman" w:eastAsia="Times New Roman" w:hAnsi="Times New Roman" w:cs="Times New Roman"/>
          <w:b/>
          <w:bCs/>
          <w:sz w:val="24"/>
          <w:szCs w:val="24"/>
          <w:lang w:val="en-US"/>
        </w:rPr>
      </w:pPr>
    </w:p>
    <w:p w14:paraId="06560FAC" w14:textId="4B9EBAE3" w:rsidR="00571926" w:rsidRDefault="00571926" w:rsidP="00193F0A">
      <w:pPr>
        <w:spacing w:after="0" w:line="240" w:lineRule="auto"/>
        <w:jc w:val="both"/>
        <w:rPr>
          <w:rFonts w:ascii="Times New Roman" w:eastAsia="Times New Roman" w:hAnsi="Times New Roman" w:cs="Times New Roman"/>
          <w:b/>
          <w:bCs/>
          <w:sz w:val="24"/>
          <w:szCs w:val="24"/>
          <w:lang w:val="en-US"/>
        </w:rPr>
      </w:pPr>
    </w:p>
    <w:p w14:paraId="2374697D" w14:textId="77777777" w:rsidR="00691AE3" w:rsidRPr="006E5ECF" w:rsidRDefault="00691AE3" w:rsidP="00193F0A">
      <w:pPr>
        <w:spacing w:after="0" w:line="240" w:lineRule="auto"/>
        <w:jc w:val="both"/>
        <w:rPr>
          <w:rFonts w:ascii="Times New Roman" w:eastAsia="Times New Roman" w:hAnsi="Times New Roman" w:cs="Times New Roman"/>
          <w:b/>
          <w:bCs/>
          <w:sz w:val="24"/>
          <w:szCs w:val="24"/>
          <w:lang w:val="en-US"/>
        </w:rPr>
      </w:pPr>
    </w:p>
    <w:p w14:paraId="0CA1691D" w14:textId="77777777" w:rsidR="007913C7" w:rsidRPr="006E5ECF" w:rsidRDefault="007913C7" w:rsidP="00193F0A">
      <w:pPr>
        <w:spacing w:after="0" w:line="240" w:lineRule="auto"/>
        <w:jc w:val="both"/>
        <w:rPr>
          <w:rFonts w:ascii="Times New Roman" w:eastAsia="Times New Roman" w:hAnsi="Times New Roman" w:cs="Times New Roman"/>
          <w:b/>
          <w:bCs/>
          <w:sz w:val="24"/>
          <w:szCs w:val="24"/>
          <w:lang w:val="en-US"/>
        </w:rPr>
      </w:pPr>
      <w:bookmarkStart w:id="0" w:name="_Hlk123549048"/>
      <w:r w:rsidRPr="006E5ECF">
        <w:rPr>
          <w:rFonts w:ascii="Times New Roman" w:eastAsia="Times New Roman" w:hAnsi="Times New Roman" w:cs="Times New Roman"/>
          <w:b/>
          <w:bCs/>
          <w:sz w:val="24"/>
          <w:szCs w:val="24"/>
          <w:lang w:val="en-US"/>
        </w:rPr>
        <w:t>I. OPĆE ODREDBE</w:t>
      </w:r>
    </w:p>
    <w:bookmarkEnd w:id="0"/>
    <w:p w14:paraId="274A4578" w14:textId="7A910AB3" w:rsidR="007913C7" w:rsidRPr="00060F1C" w:rsidRDefault="007913C7" w:rsidP="00193F0A">
      <w:pPr>
        <w:spacing w:after="0" w:line="240" w:lineRule="auto"/>
        <w:jc w:val="center"/>
        <w:rPr>
          <w:rFonts w:ascii="Times New Roman" w:eastAsia="Times New Roman" w:hAnsi="Times New Roman" w:cs="Times New Roman"/>
          <w:b/>
          <w:sz w:val="24"/>
          <w:szCs w:val="24"/>
        </w:rPr>
      </w:pPr>
      <w:r w:rsidRPr="00060F1C">
        <w:rPr>
          <w:rFonts w:ascii="Times New Roman" w:eastAsia="Times New Roman" w:hAnsi="Times New Roman" w:cs="Times New Roman"/>
          <w:b/>
          <w:sz w:val="24"/>
          <w:szCs w:val="24"/>
        </w:rPr>
        <w:t>Članak 1.</w:t>
      </w:r>
    </w:p>
    <w:p w14:paraId="6757CE74" w14:textId="50EC085A" w:rsidR="007913C7" w:rsidRPr="00060F1C" w:rsidRDefault="007913C7">
      <w:pPr>
        <w:pStyle w:val="Odlomakpopisa"/>
        <w:numPr>
          <w:ilvl w:val="0"/>
          <w:numId w:val="6"/>
        </w:numPr>
        <w:spacing w:after="0" w:line="240" w:lineRule="auto"/>
        <w:jc w:val="both"/>
        <w:rPr>
          <w:rFonts w:ascii="Times New Roman" w:eastAsia="Times New Roman" w:hAnsi="Times New Roman" w:cs="Times New Roman"/>
          <w:sz w:val="24"/>
          <w:szCs w:val="24"/>
        </w:rPr>
      </w:pPr>
      <w:r w:rsidRPr="00060F1C">
        <w:rPr>
          <w:rFonts w:ascii="Times New Roman" w:eastAsia="Times New Roman" w:hAnsi="Times New Roman" w:cs="Times New Roman"/>
          <w:sz w:val="24"/>
          <w:szCs w:val="24"/>
        </w:rPr>
        <w:t xml:space="preserve">Pravilnikom o unutarnjem ustrojstvu i načinu rada </w:t>
      </w:r>
      <w:r w:rsidR="00A6472E" w:rsidRPr="00060F1C">
        <w:rPr>
          <w:rFonts w:ascii="Times New Roman" w:eastAsia="Times New Roman" w:hAnsi="Times New Roman" w:cs="Times New Roman"/>
          <w:sz w:val="24"/>
          <w:szCs w:val="24"/>
        </w:rPr>
        <w:t xml:space="preserve">DJEČJEG VRTIĆA BUBAMARA </w:t>
      </w:r>
      <w:r w:rsidRPr="00060F1C">
        <w:rPr>
          <w:rFonts w:ascii="Times New Roman" w:eastAsia="Times New Roman" w:hAnsi="Times New Roman" w:cs="Times New Roman"/>
          <w:sz w:val="24"/>
          <w:szCs w:val="24"/>
        </w:rPr>
        <w:t xml:space="preserve">(u daljnjem tekstu: Pravilnik) pobliže se uređuje unutarnje ustrojstvo, organizacija rada, uvjeti i način rada, radno vrijeme, potreban broj i zadaće pojedinih djelatnika, upis djece, ostvarivanje prava i obveza djece i roditelja te druga pitanja značajna za ustrojstvo, djelokrug i način rada </w:t>
      </w:r>
      <w:r w:rsidR="004F0E5E" w:rsidRPr="00060F1C">
        <w:rPr>
          <w:rFonts w:ascii="Times New Roman" w:eastAsia="Times New Roman" w:hAnsi="Times New Roman" w:cs="Times New Roman"/>
          <w:sz w:val="24"/>
          <w:szCs w:val="24"/>
        </w:rPr>
        <w:t xml:space="preserve">DJEČJEG VRTIĆA BUBAMARA </w:t>
      </w:r>
      <w:r w:rsidR="00A6472E" w:rsidRPr="00060F1C">
        <w:rPr>
          <w:rFonts w:ascii="Times New Roman" w:eastAsia="Times New Roman" w:hAnsi="Times New Roman" w:cs="Times New Roman"/>
          <w:sz w:val="24"/>
          <w:szCs w:val="24"/>
        </w:rPr>
        <w:t>(u daljnjem tekstu Dječji vrtić)</w:t>
      </w:r>
      <w:r w:rsidRPr="00060F1C">
        <w:rPr>
          <w:rFonts w:ascii="Times New Roman" w:eastAsia="Times New Roman" w:hAnsi="Times New Roman" w:cs="Times New Roman"/>
          <w:sz w:val="24"/>
          <w:szCs w:val="24"/>
        </w:rPr>
        <w:t>.</w:t>
      </w:r>
    </w:p>
    <w:p w14:paraId="221233F6" w14:textId="2154115E" w:rsidR="00BC05FE" w:rsidRPr="00060F1C" w:rsidRDefault="00BC05FE">
      <w:pPr>
        <w:pStyle w:val="Odlomakpopisa"/>
        <w:numPr>
          <w:ilvl w:val="0"/>
          <w:numId w:val="6"/>
        </w:numPr>
        <w:spacing w:after="0" w:line="240" w:lineRule="auto"/>
        <w:jc w:val="both"/>
        <w:rPr>
          <w:rFonts w:ascii="Times New Roman" w:eastAsia="Times New Roman" w:hAnsi="Times New Roman" w:cs="Times New Roman"/>
          <w:sz w:val="24"/>
          <w:szCs w:val="24"/>
        </w:rPr>
      </w:pPr>
      <w:r w:rsidRPr="00060F1C">
        <w:rPr>
          <w:rFonts w:ascii="Times New Roman" w:eastAsia="Times New Roman" w:hAnsi="Times New Roman" w:cs="Times New Roman"/>
          <w:sz w:val="24"/>
          <w:szCs w:val="24"/>
        </w:rPr>
        <w:t>Izrazi koji se u ovom Pravilniku koriste za fizičke osobe, a u muškom su rodu, neutralni su i odnose se na muške i ženske osobe.</w:t>
      </w:r>
    </w:p>
    <w:p w14:paraId="1BF64216" w14:textId="77777777" w:rsidR="00BC05FE" w:rsidRPr="00060F1C" w:rsidRDefault="00BC05FE" w:rsidP="00BC05FE">
      <w:pPr>
        <w:pStyle w:val="Odlomakpopisa"/>
        <w:spacing w:after="0" w:line="240" w:lineRule="auto"/>
        <w:jc w:val="both"/>
        <w:rPr>
          <w:rFonts w:ascii="Times New Roman" w:eastAsia="Times New Roman" w:hAnsi="Times New Roman" w:cs="Times New Roman"/>
          <w:sz w:val="24"/>
          <w:szCs w:val="24"/>
        </w:rPr>
      </w:pPr>
    </w:p>
    <w:p w14:paraId="2E982B62" w14:textId="29DCD644" w:rsidR="007913C7" w:rsidRPr="00060F1C" w:rsidRDefault="007913C7" w:rsidP="00BC05FE">
      <w:pPr>
        <w:spacing w:after="0" w:line="240" w:lineRule="auto"/>
        <w:jc w:val="center"/>
        <w:rPr>
          <w:rFonts w:ascii="Times New Roman" w:eastAsia="Times New Roman" w:hAnsi="Times New Roman" w:cs="Times New Roman"/>
          <w:b/>
          <w:sz w:val="24"/>
          <w:szCs w:val="24"/>
        </w:rPr>
      </w:pPr>
      <w:r w:rsidRPr="00060F1C">
        <w:rPr>
          <w:rFonts w:ascii="Times New Roman" w:eastAsia="Times New Roman" w:hAnsi="Times New Roman" w:cs="Times New Roman"/>
          <w:b/>
          <w:sz w:val="24"/>
          <w:szCs w:val="24"/>
        </w:rPr>
        <w:t>Članak 2.</w:t>
      </w:r>
    </w:p>
    <w:p w14:paraId="1130BFFA" w14:textId="412064BB" w:rsidR="00902709" w:rsidRPr="007F4794" w:rsidRDefault="007913C7" w:rsidP="007F4794">
      <w:pPr>
        <w:jc w:val="both"/>
        <w:rPr>
          <w:rFonts w:ascii="Times New Roman" w:hAnsi="Times New Roman" w:cs="Times New Roman"/>
          <w:sz w:val="24"/>
          <w:szCs w:val="24"/>
        </w:rPr>
      </w:pPr>
      <w:r w:rsidRPr="007F4794">
        <w:rPr>
          <w:rFonts w:ascii="Times New Roman" w:hAnsi="Times New Roman" w:cs="Times New Roman"/>
          <w:sz w:val="24"/>
          <w:szCs w:val="24"/>
        </w:rPr>
        <w:t>Dječji vrti</w:t>
      </w:r>
      <w:r w:rsidR="00BC05FE" w:rsidRPr="007F4794">
        <w:rPr>
          <w:rFonts w:ascii="Times New Roman" w:hAnsi="Times New Roman" w:cs="Times New Roman"/>
          <w:sz w:val="24"/>
          <w:szCs w:val="24"/>
        </w:rPr>
        <w:t>ć</w:t>
      </w:r>
      <w:r w:rsidR="00A6472E" w:rsidRPr="007F4794">
        <w:rPr>
          <w:rFonts w:ascii="Times New Roman" w:hAnsi="Times New Roman" w:cs="Times New Roman"/>
          <w:sz w:val="24"/>
          <w:szCs w:val="24"/>
        </w:rPr>
        <w:t xml:space="preserve"> </w:t>
      </w:r>
      <w:r w:rsidRPr="007F4794">
        <w:rPr>
          <w:rFonts w:ascii="Times New Roman" w:hAnsi="Times New Roman" w:cs="Times New Roman"/>
          <w:sz w:val="24"/>
          <w:szCs w:val="24"/>
        </w:rPr>
        <w:t>samostalan je u obavljanju zadaća iz svog djelokruga rada, bavi se predškolskim odgojem i obrazovanjem te skrbi o djeci rane i predškolske dobi radi poticanja cjelovitog razvoja osobnosti djeteta i kvalitete njegova života, sukladno Zakonu o predškolskom odgoju i obrazovanju</w:t>
      </w:r>
      <w:r w:rsidR="00E23AE2" w:rsidRPr="007F4794">
        <w:rPr>
          <w:rFonts w:ascii="Times New Roman" w:hAnsi="Times New Roman" w:cs="Times New Roman"/>
          <w:bCs/>
          <w:sz w:val="24"/>
          <w:szCs w:val="24"/>
        </w:rPr>
        <w:t xml:space="preserve"> (u daljnjem tekstu: Zakon</w:t>
      </w:r>
      <w:r w:rsidR="00E23AE2" w:rsidRPr="007F4794">
        <w:rPr>
          <w:rFonts w:ascii="Times New Roman" w:hAnsi="Times New Roman" w:cs="Times New Roman"/>
          <w:sz w:val="24"/>
          <w:szCs w:val="24"/>
        </w:rPr>
        <w:t>)</w:t>
      </w:r>
      <w:r w:rsidRPr="007F4794">
        <w:rPr>
          <w:rFonts w:ascii="Times New Roman" w:hAnsi="Times New Roman" w:cs="Times New Roman"/>
          <w:sz w:val="24"/>
          <w:szCs w:val="24"/>
        </w:rPr>
        <w:t>, propisima do</w:t>
      </w:r>
      <w:r w:rsidR="00060F1C" w:rsidRPr="007F4794">
        <w:rPr>
          <w:rFonts w:ascii="Times New Roman" w:hAnsi="Times New Roman" w:cs="Times New Roman"/>
          <w:sz w:val="24"/>
          <w:szCs w:val="24"/>
        </w:rPr>
        <w:t>nesenim</w:t>
      </w:r>
      <w:r w:rsidRPr="007F4794">
        <w:rPr>
          <w:rFonts w:ascii="Times New Roman" w:hAnsi="Times New Roman" w:cs="Times New Roman"/>
          <w:sz w:val="24"/>
          <w:szCs w:val="24"/>
        </w:rPr>
        <w:t xml:space="preserve"> na temelju </w:t>
      </w:r>
      <w:r w:rsidR="008144AD" w:rsidRPr="007F4794">
        <w:rPr>
          <w:rFonts w:ascii="Times New Roman" w:hAnsi="Times New Roman" w:cs="Times New Roman"/>
          <w:sz w:val="24"/>
          <w:szCs w:val="24"/>
        </w:rPr>
        <w:t>Z</w:t>
      </w:r>
      <w:r w:rsidRPr="007F4794">
        <w:rPr>
          <w:rFonts w:ascii="Times New Roman" w:hAnsi="Times New Roman" w:cs="Times New Roman"/>
          <w:sz w:val="24"/>
          <w:szCs w:val="24"/>
        </w:rPr>
        <w:t>akona i odredbama Statuta</w:t>
      </w:r>
      <w:r w:rsidR="00E23AE2" w:rsidRPr="007F4794">
        <w:rPr>
          <w:rFonts w:ascii="Times New Roman" w:hAnsi="Times New Roman" w:cs="Times New Roman"/>
          <w:sz w:val="24"/>
          <w:szCs w:val="24"/>
        </w:rPr>
        <w:t xml:space="preserve"> DJEČJEG VRTIĆA BUBAMARA</w:t>
      </w:r>
      <w:r w:rsidR="000F594C" w:rsidRPr="007F4794">
        <w:rPr>
          <w:rFonts w:ascii="Times New Roman" w:hAnsi="Times New Roman" w:cs="Times New Roman"/>
          <w:sz w:val="24"/>
          <w:szCs w:val="24"/>
        </w:rPr>
        <w:t xml:space="preserve"> (u daljnjem tekstu: Statut)</w:t>
      </w:r>
    </w:p>
    <w:p w14:paraId="090432E3" w14:textId="77777777" w:rsidR="007913C7" w:rsidRPr="00060F1C" w:rsidRDefault="007913C7" w:rsidP="00193F0A">
      <w:pPr>
        <w:spacing w:line="360" w:lineRule="auto"/>
        <w:jc w:val="both"/>
        <w:rPr>
          <w:rFonts w:ascii="Times New Roman" w:hAnsi="Times New Roman" w:cs="Times New Roman"/>
          <w:b/>
          <w:bCs/>
          <w:sz w:val="24"/>
          <w:szCs w:val="24"/>
        </w:rPr>
      </w:pPr>
    </w:p>
    <w:p w14:paraId="0120E23F" w14:textId="77777777" w:rsidR="007913C7" w:rsidRPr="006E5ECF" w:rsidRDefault="007913C7" w:rsidP="00193F0A">
      <w:pPr>
        <w:spacing w:after="0" w:line="240" w:lineRule="auto"/>
        <w:jc w:val="both"/>
        <w:rPr>
          <w:rFonts w:ascii="Times New Roman" w:eastAsia="Times New Roman" w:hAnsi="Times New Roman" w:cs="Times New Roman"/>
          <w:b/>
          <w:sz w:val="24"/>
          <w:szCs w:val="24"/>
          <w:lang w:val="en-US"/>
        </w:rPr>
      </w:pPr>
      <w:bookmarkStart w:id="1" w:name="_Hlk123549340"/>
      <w:r w:rsidRPr="006E5ECF">
        <w:rPr>
          <w:rFonts w:ascii="Times New Roman" w:eastAsia="Times New Roman" w:hAnsi="Times New Roman" w:cs="Times New Roman"/>
          <w:b/>
          <w:sz w:val="24"/>
          <w:szCs w:val="24"/>
          <w:lang w:val="en-US"/>
        </w:rPr>
        <w:t>II. UNUTARNJE USTROJSTVO I NAČIN RADA</w:t>
      </w:r>
    </w:p>
    <w:bookmarkEnd w:id="1"/>
    <w:p w14:paraId="65942BB4" w14:textId="77777777" w:rsidR="007913C7" w:rsidRPr="006E5ECF" w:rsidRDefault="007913C7" w:rsidP="00193F0A">
      <w:pPr>
        <w:spacing w:after="0" w:line="240" w:lineRule="auto"/>
        <w:jc w:val="both"/>
        <w:rPr>
          <w:rFonts w:ascii="Times New Roman" w:eastAsia="Times New Roman" w:hAnsi="Times New Roman" w:cs="Times New Roman"/>
          <w:b/>
          <w:sz w:val="24"/>
          <w:szCs w:val="24"/>
          <w:lang w:val="en-US"/>
        </w:rPr>
      </w:pPr>
    </w:p>
    <w:p w14:paraId="005D87AA" w14:textId="4C16182B" w:rsidR="007913C7" w:rsidRDefault="007913C7" w:rsidP="00193F0A">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 xml:space="preserve">Članak </w:t>
      </w:r>
      <w:r w:rsidR="002A1812" w:rsidRPr="007F4794">
        <w:rPr>
          <w:rFonts w:ascii="Times New Roman" w:eastAsia="Times New Roman" w:hAnsi="Times New Roman" w:cs="Times New Roman"/>
          <w:b/>
          <w:sz w:val="24"/>
          <w:szCs w:val="24"/>
        </w:rPr>
        <w:t>3</w:t>
      </w:r>
      <w:r w:rsidRPr="007F4794">
        <w:rPr>
          <w:rFonts w:ascii="Times New Roman" w:eastAsia="Times New Roman" w:hAnsi="Times New Roman" w:cs="Times New Roman"/>
          <w:b/>
          <w:sz w:val="24"/>
          <w:szCs w:val="24"/>
        </w:rPr>
        <w:t>.</w:t>
      </w:r>
    </w:p>
    <w:p w14:paraId="3AF7EBF8" w14:textId="12C53B1E" w:rsidR="005C2BF0" w:rsidRPr="007F4794" w:rsidRDefault="00A6472E" w:rsidP="007F4794">
      <w:pPr>
        <w:pStyle w:val="Odlomakpopisa"/>
        <w:numPr>
          <w:ilvl w:val="0"/>
          <w:numId w:val="85"/>
        </w:numPr>
        <w:jc w:val="both"/>
        <w:rPr>
          <w:rFonts w:ascii="Times New Roman" w:hAnsi="Times New Roman" w:cs="Times New Roman"/>
          <w:sz w:val="24"/>
          <w:szCs w:val="24"/>
        </w:rPr>
      </w:pPr>
      <w:r w:rsidRPr="007F4794">
        <w:rPr>
          <w:rFonts w:ascii="Times New Roman" w:hAnsi="Times New Roman" w:cs="Times New Roman"/>
          <w:sz w:val="24"/>
          <w:szCs w:val="24"/>
        </w:rPr>
        <w:t>Unutarnjim ustrojstvom povezuju se oblici rada prema zahtjevima pedagoške teorije i prakse i uspješnom obavljanju djelatnosti.</w:t>
      </w:r>
    </w:p>
    <w:p w14:paraId="470998E7" w14:textId="0A0953E4" w:rsidR="00A6472E" w:rsidRPr="007F4794" w:rsidRDefault="00A6472E" w:rsidP="007F4794">
      <w:pPr>
        <w:pStyle w:val="Odlomakpopisa"/>
        <w:numPr>
          <w:ilvl w:val="0"/>
          <w:numId w:val="85"/>
        </w:numPr>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Unutarnjim ustrojstvom uređuje se obavljanje poslova vođenja vrtića, odgojno-obrazovnih poslova, administrativno-tehničkih i pomoćnih poslova.</w:t>
      </w:r>
    </w:p>
    <w:p w14:paraId="5B368066" w14:textId="0580A1E5" w:rsidR="007913C7" w:rsidRDefault="007913C7" w:rsidP="00193F0A">
      <w:pPr>
        <w:spacing w:after="0" w:line="240" w:lineRule="auto"/>
        <w:jc w:val="both"/>
        <w:rPr>
          <w:rFonts w:ascii="Times New Roman" w:eastAsia="Times New Roman" w:hAnsi="Times New Roman" w:cs="Times New Roman"/>
          <w:sz w:val="24"/>
          <w:szCs w:val="24"/>
        </w:rPr>
      </w:pPr>
    </w:p>
    <w:p w14:paraId="32CF8EB5" w14:textId="5FA2784A" w:rsidR="00C220FA" w:rsidRDefault="00C220FA" w:rsidP="00193F0A">
      <w:pPr>
        <w:spacing w:after="0" w:line="240" w:lineRule="auto"/>
        <w:jc w:val="both"/>
        <w:rPr>
          <w:rFonts w:ascii="Times New Roman" w:eastAsia="Times New Roman" w:hAnsi="Times New Roman" w:cs="Times New Roman"/>
          <w:sz w:val="24"/>
          <w:szCs w:val="24"/>
        </w:rPr>
      </w:pPr>
    </w:p>
    <w:p w14:paraId="37E4B9B6" w14:textId="77777777" w:rsidR="0087735F" w:rsidRDefault="0087735F" w:rsidP="00193F0A">
      <w:pPr>
        <w:spacing w:after="0" w:line="240" w:lineRule="auto"/>
        <w:jc w:val="both"/>
        <w:rPr>
          <w:rFonts w:ascii="Times New Roman" w:eastAsia="Times New Roman" w:hAnsi="Times New Roman" w:cs="Times New Roman"/>
          <w:sz w:val="24"/>
          <w:szCs w:val="24"/>
        </w:rPr>
      </w:pPr>
    </w:p>
    <w:p w14:paraId="349460A6" w14:textId="77777777" w:rsidR="0087735F" w:rsidRDefault="0087735F" w:rsidP="00193F0A">
      <w:pPr>
        <w:spacing w:after="0" w:line="240" w:lineRule="auto"/>
        <w:jc w:val="both"/>
        <w:rPr>
          <w:rFonts w:ascii="Times New Roman" w:eastAsia="Times New Roman" w:hAnsi="Times New Roman" w:cs="Times New Roman"/>
          <w:sz w:val="24"/>
          <w:szCs w:val="24"/>
        </w:rPr>
      </w:pPr>
    </w:p>
    <w:p w14:paraId="2462328A" w14:textId="77777777" w:rsidR="0087735F" w:rsidRDefault="0087735F" w:rsidP="00193F0A">
      <w:pPr>
        <w:spacing w:after="0" w:line="240" w:lineRule="auto"/>
        <w:jc w:val="both"/>
        <w:rPr>
          <w:rFonts w:ascii="Times New Roman" w:eastAsia="Times New Roman" w:hAnsi="Times New Roman" w:cs="Times New Roman"/>
          <w:sz w:val="24"/>
          <w:szCs w:val="24"/>
        </w:rPr>
      </w:pPr>
    </w:p>
    <w:p w14:paraId="7286C444" w14:textId="77777777" w:rsidR="0087735F" w:rsidRDefault="0087735F" w:rsidP="00193F0A">
      <w:pPr>
        <w:spacing w:after="0" w:line="240" w:lineRule="auto"/>
        <w:jc w:val="both"/>
        <w:rPr>
          <w:rFonts w:ascii="Times New Roman" w:eastAsia="Times New Roman" w:hAnsi="Times New Roman" w:cs="Times New Roman"/>
          <w:sz w:val="24"/>
          <w:szCs w:val="24"/>
        </w:rPr>
      </w:pPr>
    </w:p>
    <w:p w14:paraId="4F1602A2" w14:textId="77777777" w:rsidR="0087735F" w:rsidRDefault="0087735F" w:rsidP="00193F0A">
      <w:pPr>
        <w:spacing w:after="0" w:line="240" w:lineRule="auto"/>
        <w:jc w:val="both"/>
        <w:rPr>
          <w:rFonts w:ascii="Times New Roman" w:eastAsia="Times New Roman" w:hAnsi="Times New Roman" w:cs="Times New Roman"/>
          <w:sz w:val="24"/>
          <w:szCs w:val="24"/>
        </w:rPr>
      </w:pPr>
    </w:p>
    <w:p w14:paraId="54E8BF97" w14:textId="18833EE2" w:rsidR="007913C7" w:rsidRPr="007F4794" w:rsidRDefault="007913C7" w:rsidP="00193F0A">
      <w:pPr>
        <w:spacing w:after="0" w:line="240" w:lineRule="auto"/>
        <w:jc w:val="both"/>
        <w:rPr>
          <w:rFonts w:ascii="Times New Roman" w:eastAsia="Times New Roman" w:hAnsi="Times New Roman" w:cs="Times New Roman"/>
          <w:b/>
          <w:sz w:val="24"/>
          <w:szCs w:val="24"/>
        </w:rPr>
      </w:pPr>
      <w:bookmarkStart w:id="2" w:name="_Hlk123549458"/>
      <w:r w:rsidRPr="007F4794">
        <w:rPr>
          <w:rFonts w:ascii="Times New Roman" w:eastAsia="Times New Roman" w:hAnsi="Times New Roman" w:cs="Times New Roman"/>
          <w:b/>
          <w:sz w:val="24"/>
          <w:szCs w:val="24"/>
        </w:rPr>
        <w:lastRenderedPageBreak/>
        <w:t>III. UPRAVLJANJE</w:t>
      </w:r>
      <w:r w:rsidR="00157BB1" w:rsidRPr="007F4794">
        <w:rPr>
          <w:rFonts w:ascii="Times New Roman" w:eastAsia="Times New Roman" w:hAnsi="Times New Roman" w:cs="Times New Roman"/>
          <w:b/>
          <w:sz w:val="24"/>
          <w:szCs w:val="24"/>
        </w:rPr>
        <w:t xml:space="preserve"> VRTIĆEM</w:t>
      </w:r>
    </w:p>
    <w:p w14:paraId="7E102C2E" w14:textId="1E608B0F" w:rsidR="00157BB1" w:rsidRPr="007F4794" w:rsidRDefault="00157BB1" w:rsidP="00193F0A">
      <w:pPr>
        <w:spacing w:after="0" w:line="240" w:lineRule="auto"/>
        <w:jc w:val="both"/>
        <w:rPr>
          <w:rFonts w:ascii="Times New Roman" w:eastAsia="Times New Roman" w:hAnsi="Times New Roman" w:cs="Times New Roman"/>
          <w:b/>
          <w:sz w:val="24"/>
          <w:szCs w:val="24"/>
        </w:rPr>
      </w:pPr>
    </w:p>
    <w:p w14:paraId="415EB153" w14:textId="77777777" w:rsidR="00157BB1" w:rsidRPr="007F4794" w:rsidRDefault="00157BB1">
      <w:pPr>
        <w:pStyle w:val="Odlomakpopisa"/>
        <w:numPr>
          <w:ilvl w:val="0"/>
          <w:numId w:val="10"/>
        </w:numPr>
        <w:spacing w:after="0" w:line="240" w:lineRule="auto"/>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Ravnatelj</w:t>
      </w:r>
    </w:p>
    <w:p w14:paraId="78C39118" w14:textId="77777777" w:rsidR="00157BB1" w:rsidRPr="007F4794" w:rsidRDefault="00157BB1" w:rsidP="00193F0A">
      <w:pPr>
        <w:spacing w:after="0" w:line="240" w:lineRule="auto"/>
        <w:jc w:val="both"/>
        <w:rPr>
          <w:rFonts w:ascii="Times New Roman" w:eastAsia="Times New Roman" w:hAnsi="Times New Roman" w:cs="Times New Roman"/>
          <w:b/>
          <w:sz w:val="24"/>
          <w:szCs w:val="24"/>
        </w:rPr>
      </w:pPr>
    </w:p>
    <w:bookmarkEnd w:id="2"/>
    <w:p w14:paraId="000AEB56" w14:textId="2C853EFF" w:rsidR="007913C7" w:rsidRPr="007F4794" w:rsidRDefault="007913C7" w:rsidP="00193F0A">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 xml:space="preserve">Članak </w:t>
      </w:r>
      <w:r w:rsidR="00D45FC6" w:rsidRPr="007F4794">
        <w:rPr>
          <w:rFonts w:ascii="Times New Roman" w:eastAsia="Times New Roman" w:hAnsi="Times New Roman" w:cs="Times New Roman"/>
          <w:b/>
          <w:bCs/>
          <w:sz w:val="24"/>
          <w:szCs w:val="24"/>
        </w:rPr>
        <w:t>4</w:t>
      </w:r>
      <w:r w:rsidRPr="007F4794">
        <w:rPr>
          <w:rFonts w:ascii="Times New Roman" w:eastAsia="Times New Roman" w:hAnsi="Times New Roman" w:cs="Times New Roman"/>
          <w:b/>
          <w:bCs/>
          <w:sz w:val="24"/>
          <w:szCs w:val="24"/>
        </w:rPr>
        <w:t>.</w:t>
      </w:r>
    </w:p>
    <w:p w14:paraId="3DF2EFCD" w14:textId="407AAF82" w:rsidR="007913C7" w:rsidRPr="007F4794" w:rsidRDefault="007913C7">
      <w:pPr>
        <w:pStyle w:val="Odlomakpopisa"/>
        <w:numPr>
          <w:ilvl w:val="0"/>
          <w:numId w:val="9"/>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Ravnatelj je poslovodni i stručni voditelj </w:t>
      </w:r>
      <w:r w:rsidR="00157BB1" w:rsidRPr="007F4794">
        <w:rPr>
          <w:rFonts w:ascii="Times New Roman" w:eastAsia="Times New Roman" w:hAnsi="Times New Roman" w:cs="Times New Roman"/>
          <w:sz w:val="24"/>
          <w:szCs w:val="24"/>
        </w:rPr>
        <w:t xml:space="preserve">Dječjeg </w:t>
      </w:r>
      <w:r w:rsidRPr="007F4794">
        <w:rPr>
          <w:rFonts w:ascii="Times New Roman" w:eastAsia="Times New Roman" w:hAnsi="Times New Roman" w:cs="Times New Roman"/>
          <w:sz w:val="24"/>
          <w:szCs w:val="24"/>
        </w:rPr>
        <w:t xml:space="preserve">vrtića čija su prava, obveze i odgovornosti utvrđene </w:t>
      </w:r>
      <w:r w:rsidR="00866D70" w:rsidRPr="007F4794">
        <w:rPr>
          <w:rFonts w:ascii="Times New Roman" w:eastAsia="Times New Roman" w:hAnsi="Times New Roman" w:cs="Times New Roman"/>
          <w:sz w:val="24"/>
          <w:szCs w:val="24"/>
        </w:rPr>
        <w:t>Z</w:t>
      </w:r>
      <w:r w:rsidRPr="007F4794">
        <w:rPr>
          <w:rFonts w:ascii="Times New Roman" w:eastAsia="Times New Roman" w:hAnsi="Times New Roman" w:cs="Times New Roman"/>
          <w:sz w:val="24"/>
          <w:szCs w:val="24"/>
        </w:rPr>
        <w:t>akonom, propisima don</w:t>
      </w:r>
      <w:r w:rsidR="00060F1C">
        <w:rPr>
          <w:rFonts w:ascii="Times New Roman" w:eastAsia="Times New Roman" w:hAnsi="Times New Roman" w:cs="Times New Roman"/>
          <w:sz w:val="24"/>
          <w:szCs w:val="24"/>
        </w:rPr>
        <w:t>esenim</w:t>
      </w:r>
      <w:r w:rsidRPr="007F4794">
        <w:rPr>
          <w:rFonts w:ascii="Times New Roman" w:eastAsia="Times New Roman" w:hAnsi="Times New Roman" w:cs="Times New Roman"/>
          <w:sz w:val="24"/>
          <w:szCs w:val="24"/>
        </w:rPr>
        <w:t xml:space="preserve"> na temelju </w:t>
      </w:r>
      <w:r w:rsidR="00866D70" w:rsidRPr="007F4794">
        <w:rPr>
          <w:rFonts w:ascii="Times New Roman" w:eastAsia="Times New Roman" w:hAnsi="Times New Roman" w:cs="Times New Roman"/>
          <w:sz w:val="24"/>
          <w:szCs w:val="24"/>
        </w:rPr>
        <w:t>Z</w:t>
      </w:r>
      <w:r w:rsidRPr="007F4794">
        <w:rPr>
          <w:rFonts w:ascii="Times New Roman" w:eastAsia="Times New Roman" w:hAnsi="Times New Roman" w:cs="Times New Roman"/>
          <w:sz w:val="24"/>
          <w:szCs w:val="24"/>
        </w:rPr>
        <w:t>akona, Statut</w:t>
      </w:r>
      <w:r w:rsidR="00157BB1" w:rsidRPr="007F4794">
        <w:rPr>
          <w:rFonts w:ascii="Times New Roman" w:eastAsia="Times New Roman" w:hAnsi="Times New Roman" w:cs="Times New Roman"/>
          <w:sz w:val="24"/>
          <w:szCs w:val="24"/>
        </w:rPr>
        <w:t>om</w:t>
      </w:r>
      <w:r w:rsidR="00A6472E" w:rsidRPr="00060F1C">
        <w:t xml:space="preserve"> </w:t>
      </w:r>
      <w:r w:rsidRPr="007F4794">
        <w:rPr>
          <w:rFonts w:ascii="Times New Roman" w:eastAsia="Times New Roman" w:hAnsi="Times New Roman" w:cs="Times New Roman"/>
          <w:sz w:val="24"/>
          <w:szCs w:val="24"/>
        </w:rPr>
        <w:t xml:space="preserve">i općim aktima </w:t>
      </w:r>
      <w:r w:rsidR="00A6472E" w:rsidRPr="007F4794">
        <w:rPr>
          <w:rFonts w:ascii="Times New Roman" w:eastAsia="Times New Roman" w:hAnsi="Times New Roman" w:cs="Times New Roman"/>
          <w:sz w:val="24"/>
          <w:szCs w:val="24"/>
        </w:rPr>
        <w:t xml:space="preserve">Dječjeg </w:t>
      </w:r>
      <w:r w:rsidRPr="007F4794">
        <w:rPr>
          <w:rFonts w:ascii="Times New Roman" w:eastAsia="Times New Roman" w:hAnsi="Times New Roman" w:cs="Times New Roman"/>
          <w:sz w:val="24"/>
          <w:szCs w:val="24"/>
        </w:rPr>
        <w:t xml:space="preserve">vrtića. </w:t>
      </w:r>
    </w:p>
    <w:p w14:paraId="302CAA41" w14:textId="5F7EF267" w:rsidR="00157BB1" w:rsidRPr="007F4794" w:rsidRDefault="007913C7">
      <w:pPr>
        <w:pStyle w:val="Odlomakpopisa"/>
        <w:numPr>
          <w:ilvl w:val="0"/>
          <w:numId w:val="9"/>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Ravnatelj zastupa i predstavlja ustanovu, te je odgovoran za neposredno organiziranje rada i poslovanje</w:t>
      </w:r>
      <w:r w:rsidR="004F0E5E" w:rsidRPr="007F4794">
        <w:rPr>
          <w:rFonts w:ascii="Times New Roman" w:eastAsia="Times New Roman" w:hAnsi="Times New Roman" w:cs="Times New Roman"/>
          <w:sz w:val="24"/>
          <w:szCs w:val="24"/>
        </w:rPr>
        <w:t xml:space="preserve"> Dječjeg</w:t>
      </w:r>
      <w:r w:rsidRPr="007F4794">
        <w:rPr>
          <w:rFonts w:ascii="Times New Roman" w:eastAsia="Times New Roman" w:hAnsi="Times New Roman" w:cs="Times New Roman"/>
          <w:sz w:val="24"/>
          <w:szCs w:val="24"/>
        </w:rPr>
        <w:t xml:space="preserve"> vrtića. </w:t>
      </w:r>
    </w:p>
    <w:p w14:paraId="2BE64FBC" w14:textId="3DABE837" w:rsidR="007913C7" w:rsidRPr="007F4794" w:rsidRDefault="00060F1C">
      <w:pPr>
        <w:pStyle w:val="Odlomakpopisa"/>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 z</w:t>
      </w:r>
      <w:r w:rsidR="007913C7" w:rsidRPr="007F4794">
        <w:rPr>
          <w:rFonts w:ascii="Times New Roman" w:eastAsia="Times New Roman" w:hAnsi="Times New Roman" w:cs="Times New Roman"/>
          <w:sz w:val="24"/>
          <w:szCs w:val="24"/>
        </w:rPr>
        <w:t xml:space="preserve">a svoj rad odgovara </w:t>
      </w:r>
      <w:r w:rsidR="00024C71" w:rsidRPr="007F4794">
        <w:rPr>
          <w:rFonts w:ascii="Times New Roman" w:eastAsia="Times New Roman" w:hAnsi="Times New Roman" w:cs="Times New Roman"/>
          <w:sz w:val="24"/>
          <w:szCs w:val="24"/>
        </w:rPr>
        <w:t>Gradonačelniku Grada Donja Stubica</w:t>
      </w:r>
      <w:r w:rsidR="007913C7" w:rsidRPr="007F4794">
        <w:rPr>
          <w:rFonts w:ascii="Times New Roman" w:eastAsia="Times New Roman" w:hAnsi="Times New Roman" w:cs="Times New Roman"/>
          <w:sz w:val="24"/>
          <w:szCs w:val="24"/>
        </w:rPr>
        <w:t xml:space="preserve"> i Upravnom vijeću.</w:t>
      </w:r>
    </w:p>
    <w:p w14:paraId="3D8DB29E" w14:textId="5BB109C6" w:rsidR="007913C7" w:rsidRPr="007F4794" w:rsidRDefault="007913C7">
      <w:pPr>
        <w:pStyle w:val="Odlomakpopisa"/>
        <w:numPr>
          <w:ilvl w:val="0"/>
          <w:numId w:val="9"/>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Ravnatelja </w:t>
      </w:r>
      <w:r w:rsidR="004F0E5E" w:rsidRPr="007F4794">
        <w:rPr>
          <w:rFonts w:ascii="Times New Roman" w:eastAsia="Times New Roman" w:hAnsi="Times New Roman" w:cs="Times New Roman"/>
          <w:sz w:val="24"/>
          <w:szCs w:val="24"/>
        </w:rPr>
        <w:t>D</w:t>
      </w:r>
      <w:r w:rsidRPr="007F4794">
        <w:rPr>
          <w:rFonts w:ascii="Times New Roman" w:eastAsia="Times New Roman" w:hAnsi="Times New Roman" w:cs="Times New Roman"/>
          <w:sz w:val="24"/>
          <w:szCs w:val="24"/>
        </w:rPr>
        <w:t xml:space="preserve">ječjeg vrtića, u slučaju privremene spriječenosti u obavljanju ravnateljskih poslova, zamjenjuje osoba iz reda članova </w:t>
      </w:r>
      <w:r w:rsidR="00855DD4" w:rsidRPr="007F4794">
        <w:rPr>
          <w:rFonts w:ascii="Times New Roman" w:eastAsia="Times New Roman" w:hAnsi="Times New Roman" w:cs="Times New Roman"/>
          <w:sz w:val="24"/>
          <w:szCs w:val="24"/>
        </w:rPr>
        <w:t>O</w:t>
      </w:r>
      <w:r w:rsidRPr="007F4794">
        <w:rPr>
          <w:rFonts w:ascii="Times New Roman" w:eastAsia="Times New Roman" w:hAnsi="Times New Roman" w:cs="Times New Roman"/>
          <w:sz w:val="24"/>
          <w:szCs w:val="24"/>
        </w:rPr>
        <w:t>dgojiteljskog vijeća koju određuje Upravno vijeće na način uređen Statutom.</w:t>
      </w:r>
    </w:p>
    <w:p w14:paraId="000A30A4"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21F8C3DE" w14:textId="4A24F3A0" w:rsidR="007913C7" w:rsidRPr="007F4794" w:rsidRDefault="00157BB1">
      <w:pPr>
        <w:pStyle w:val="Odlomakpopisa"/>
        <w:numPr>
          <w:ilvl w:val="0"/>
          <w:numId w:val="10"/>
        </w:numPr>
        <w:spacing w:after="0" w:line="240" w:lineRule="auto"/>
        <w:jc w:val="both"/>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Upravno vijeće</w:t>
      </w:r>
    </w:p>
    <w:p w14:paraId="5F7EEFA5"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23BC65CF" w14:textId="230E5EEC" w:rsidR="007913C7" w:rsidRPr="007F4794" w:rsidRDefault="007913C7" w:rsidP="00157BB1">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 xml:space="preserve">Članak </w:t>
      </w:r>
      <w:r w:rsidR="00D45FC6" w:rsidRPr="007F4794">
        <w:rPr>
          <w:rFonts w:ascii="Times New Roman" w:eastAsia="Times New Roman" w:hAnsi="Times New Roman" w:cs="Times New Roman"/>
          <w:b/>
          <w:bCs/>
          <w:sz w:val="24"/>
          <w:szCs w:val="24"/>
        </w:rPr>
        <w:t>5</w:t>
      </w:r>
      <w:r w:rsidRPr="007F4794">
        <w:rPr>
          <w:rFonts w:ascii="Times New Roman" w:eastAsia="Times New Roman" w:hAnsi="Times New Roman" w:cs="Times New Roman"/>
          <w:b/>
          <w:bCs/>
          <w:sz w:val="24"/>
          <w:szCs w:val="24"/>
        </w:rPr>
        <w:t>.</w:t>
      </w:r>
    </w:p>
    <w:p w14:paraId="3532B0BD" w14:textId="77777777" w:rsidR="003652D4" w:rsidRPr="007F4794" w:rsidRDefault="003652D4">
      <w:pPr>
        <w:pStyle w:val="Odlomakpopisa"/>
        <w:numPr>
          <w:ilvl w:val="0"/>
          <w:numId w:val="1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Dječjim v</w:t>
      </w:r>
      <w:r w:rsidR="007913C7" w:rsidRPr="007F4794">
        <w:rPr>
          <w:rFonts w:ascii="Times New Roman" w:eastAsia="Times New Roman" w:hAnsi="Times New Roman" w:cs="Times New Roman"/>
          <w:sz w:val="24"/>
          <w:szCs w:val="24"/>
        </w:rPr>
        <w:t>rtićem upravlja Upravno vijeće</w:t>
      </w:r>
      <w:r w:rsidRPr="007F4794">
        <w:rPr>
          <w:rFonts w:ascii="Times New Roman" w:eastAsia="Times New Roman" w:hAnsi="Times New Roman" w:cs="Times New Roman"/>
          <w:sz w:val="24"/>
          <w:szCs w:val="24"/>
        </w:rPr>
        <w:t>.</w:t>
      </w:r>
    </w:p>
    <w:p w14:paraId="1F37642D" w14:textId="025E2302" w:rsidR="003652D4" w:rsidRPr="007F4794" w:rsidRDefault="003652D4" w:rsidP="003652D4">
      <w:pPr>
        <w:pStyle w:val="Odlomakpopisa"/>
        <w:numPr>
          <w:ilvl w:val="0"/>
          <w:numId w:val="1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w:t>
      </w:r>
      <w:r w:rsidR="007913C7" w:rsidRPr="007F4794">
        <w:rPr>
          <w:rFonts w:ascii="Times New Roman" w:eastAsia="Times New Roman" w:hAnsi="Times New Roman" w:cs="Times New Roman"/>
          <w:sz w:val="24"/>
          <w:szCs w:val="24"/>
        </w:rPr>
        <w:t>jelokrug</w:t>
      </w:r>
      <w:r w:rsidR="00330A02" w:rsidRPr="007F4794">
        <w:rPr>
          <w:rFonts w:ascii="Times New Roman" w:eastAsia="Times New Roman" w:hAnsi="Times New Roman" w:cs="Times New Roman"/>
          <w:sz w:val="24"/>
          <w:szCs w:val="24"/>
        </w:rPr>
        <w:t xml:space="preserve"> i način rada </w:t>
      </w:r>
      <w:r w:rsidR="007913C7" w:rsidRPr="007F4794">
        <w:rPr>
          <w:rFonts w:ascii="Times New Roman" w:eastAsia="Times New Roman" w:hAnsi="Times New Roman" w:cs="Times New Roman"/>
          <w:sz w:val="24"/>
          <w:szCs w:val="24"/>
        </w:rPr>
        <w:t xml:space="preserve">Upravnog vijeća utvrđen je </w:t>
      </w:r>
      <w:r w:rsidR="00024C71" w:rsidRPr="007F4794">
        <w:rPr>
          <w:rFonts w:ascii="Times New Roman" w:eastAsia="Times New Roman" w:hAnsi="Times New Roman" w:cs="Times New Roman"/>
          <w:sz w:val="24"/>
          <w:szCs w:val="24"/>
        </w:rPr>
        <w:t>Z</w:t>
      </w:r>
      <w:r w:rsidR="007913C7" w:rsidRPr="007F4794">
        <w:rPr>
          <w:rFonts w:ascii="Times New Roman" w:eastAsia="Times New Roman" w:hAnsi="Times New Roman" w:cs="Times New Roman"/>
          <w:sz w:val="24"/>
          <w:szCs w:val="24"/>
        </w:rPr>
        <w:t>akonom</w:t>
      </w:r>
      <w:r w:rsidR="00E045F4" w:rsidRPr="007F4794">
        <w:rPr>
          <w:rFonts w:ascii="Times New Roman" w:eastAsia="Times New Roman" w:hAnsi="Times New Roman" w:cs="Times New Roman"/>
          <w:sz w:val="24"/>
          <w:szCs w:val="24"/>
        </w:rPr>
        <w:t>,</w:t>
      </w:r>
      <w:r w:rsidR="007913C7" w:rsidRPr="007F4794">
        <w:rPr>
          <w:rFonts w:ascii="Times New Roman" w:eastAsia="Times New Roman" w:hAnsi="Times New Roman" w:cs="Times New Roman"/>
          <w:sz w:val="24"/>
          <w:szCs w:val="24"/>
        </w:rPr>
        <w:t xml:space="preserve"> Statutom</w:t>
      </w:r>
      <w:r w:rsidR="00E045F4" w:rsidRPr="007F4794">
        <w:rPr>
          <w:rFonts w:ascii="Times New Roman" w:eastAsia="Times New Roman" w:hAnsi="Times New Roman" w:cs="Times New Roman"/>
          <w:sz w:val="24"/>
          <w:szCs w:val="24"/>
        </w:rPr>
        <w:t xml:space="preserve"> i Poslovnikom o radu</w:t>
      </w:r>
      <w:r w:rsidR="00330A02" w:rsidRPr="007F4794">
        <w:rPr>
          <w:rFonts w:ascii="Times New Roman" w:eastAsia="Times New Roman" w:hAnsi="Times New Roman" w:cs="Times New Roman"/>
          <w:sz w:val="24"/>
          <w:szCs w:val="24"/>
        </w:rPr>
        <w:t>.</w:t>
      </w:r>
    </w:p>
    <w:p w14:paraId="0C4FECEC" w14:textId="77777777" w:rsidR="00330A02" w:rsidRPr="007F4794" w:rsidRDefault="00330A02" w:rsidP="00330A02">
      <w:pPr>
        <w:pStyle w:val="Odlomakpopisa"/>
        <w:spacing w:after="0" w:line="240" w:lineRule="auto"/>
        <w:jc w:val="both"/>
        <w:rPr>
          <w:rFonts w:ascii="Times New Roman" w:eastAsia="Times New Roman" w:hAnsi="Times New Roman" w:cs="Times New Roman"/>
          <w:sz w:val="24"/>
          <w:szCs w:val="24"/>
        </w:rPr>
      </w:pPr>
    </w:p>
    <w:p w14:paraId="6D9BC6C3" w14:textId="63992EF3" w:rsidR="003652D4" w:rsidRPr="007F4794" w:rsidRDefault="003652D4" w:rsidP="003652D4">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 xml:space="preserve">Članak </w:t>
      </w:r>
      <w:r w:rsidR="00D45FC6" w:rsidRPr="007F4794">
        <w:rPr>
          <w:rFonts w:ascii="Times New Roman" w:eastAsia="Times New Roman" w:hAnsi="Times New Roman" w:cs="Times New Roman"/>
          <w:b/>
          <w:bCs/>
          <w:sz w:val="24"/>
          <w:szCs w:val="24"/>
        </w:rPr>
        <w:t>6</w:t>
      </w:r>
      <w:r w:rsidRPr="007F4794">
        <w:rPr>
          <w:rFonts w:ascii="Times New Roman" w:eastAsia="Times New Roman" w:hAnsi="Times New Roman" w:cs="Times New Roman"/>
          <w:b/>
          <w:bCs/>
          <w:sz w:val="24"/>
          <w:szCs w:val="24"/>
        </w:rPr>
        <w:t>.</w:t>
      </w:r>
    </w:p>
    <w:p w14:paraId="7A478753" w14:textId="4037C371" w:rsidR="007913C7" w:rsidRPr="007F4794" w:rsidRDefault="007913C7" w:rsidP="007F4794">
      <w:pPr>
        <w:jc w:val="both"/>
        <w:rPr>
          <w:rFonts w:ascii="Times New Roman" w:hAnsi="Times New Roman" w:cs="Times New Roman"/>
          <w:sz w:val="24"/>
          <w:szCs w:val="24"/>
        </w:rPr>
      </w:pPr>
      <w:r w:rsidRPr="007F4794">
        <w:rPr>
          <w:rFonts w:ascii="Times New Roman" w:hAnsi="Times New Roman" w:cs="Times New Roman"/>
          <w:sz w:val="24"/>
          <w:szCs w:val="24"/>
        </w:rPr>
        <w:t>Ravnatelj i Upravno vijeće odgovorni su za planiranje i ostvarivanje usvojenog programa odgoja, obrazovanja i skrbi djece te ostvarivanje ukupne zadaće ustanove, a posebno su odgovorni za uspostavljanje racionalnog i djelotvornog ustrojstva.</w:t>
      </w:r>
    </w:p>
    <w:p w14:paraId="09F4C584" w14:textId="0E4A0564" w:rsidR="003652D4" w:rsidRPr="007F4794" w:rsidRDefault="003652D4" w:rsidP="00193F0A">
      <w:pPr>
        <w:spacing w:after="0" w:line="240" w:lineRule="auto"/>
        <w:jc w:val="both"/>
        <w:rPr>
          <w:rFonts w:ascii="Times New Roman" w:eastAsia="Times New Roman" w:hAnsi="Times New Roman" w:cs="Times New Roman"/>
          <w:sz w:val="24"/>
          <w:szCs w:val="24"/>
        </w:rPr>
      </w:pPr>
    </w:p>
    <w:p w14:paraId="48BD75CA" w14:textId="04E02A02" w:rsidR="003652D4" w:rsidRPr="007F4794" w:rsidRDefault="003652D4">
      <w:pPr>
        <w:pStyle w:val="Odlomakpopisa"/>
        <w:numPr>
          <w:ilvl w:val="0"/>
          <w:numId w:val="10"/>
        </w:numPr>
        <w:spacing w:after="0" w:line="240" w:lineRule="auto"/>
        <w:jc w:val="both"/>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Stručno tijelo</w:t>
      </w:r>
    </w:p>
    <w:p w14:paraId="26B848B9" w14:textId="52AD0CC3" w:rsidR="003652D4" w:rsidRPr="007F4794" w:rsidRDefault="003652D4" w:rsidP="003652D4">
      <w:pPr>
        <w:spacing w:after="0" w:line="240" w:lineRule="auto"/>
        <w:jc w:val="both"/>
        <w:rPr>
          <w:rFonts w:ascii="Times New Roman" w:eastAsia="Times New Roman" w:hAnsi="Times New Roman" w:cs="Times New Roman"/>
          <w:sz w:val="24"/>
          <w:szCs w:val="24"/>
        </w:rPr>
      </w:pPr>
    </w:p>
    <w:p w14:paraId="53CF6BFB" w14:textId="69D110FB" w:rsidR="003652D4" w:rsidRPr="007F4794" w:rsidRDefault="003652D4" w:rsidP="003652D4">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 xml:space="preserve">Članak </w:t>
      </w:r>
      <w:r w:rsidR="00D45FC6" w:rsidRPr="007F4794">
        <w:rPr>
          <w:rFonts w:ascii="Times New Roman" w:eastAsia="Times New Roman" w:hAnsi="Times New Roman" w:cs="Times New Roman"/>
          <w:b/>
          <w:bCs/>
          <w:sz w:val="24"/>
          <w:szCs w:val="24"/>
        </w:rPr>
        <w:t>7</w:t>
      </w:r>
      <w:r w:rsidRPr="007F4794">
        <w:rPr>
          <w:rFonts w:ascii="Times New Roman" w:eastAsia="Times New Roman" w:hAnsi="Times New Roman" w:cs="Times New Roman"/>
          <w:b/>
          <w:bCs/>
          <w:sz w:val="24"/>
          <w:szCs w:val="24"/>
        </w:rPr>
        <w:t>.</w:t>
      </w:r>
    </w:p>
    <w:p w14:paraId="1E409E90" w14:textId="7E201CCF" w:rsidR="003652D4" w:rsidRPr="007F4794" w:rsidRDefault="003652D4">
      <w:pPr>
        <w:pStyle w:val="Odlomakpopisa"/>
        <w:numPr>
          <w:ilvl w:val="0"/>
          <w:numId w:val="13"/>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Stručno tijelo Vrtića je Odgojiteljsko vijeće.</w:t>
      </w:r>
    </w:p>
    <w:p w14:paraId="4153C042" w14:textId="55F91A17" w:rsidR="007913C7" w:rsidRPr="007F4794" w:rsidRDefault="007913C7">
      <w:pPr>
        <w:pStyle w:val="Odlomakpopisa"/>
        <w:numPr>
          <w:ilvl w:val="0"/>
          <w:numId w:val="13"/>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Djelokrug rada</w:t>
      </w:r>
      <w:r w:rsidR="00330A02" w:rsidRPr="00060F1C">
        <w:t xml:space="preserve"> </w:t>
      </w:r>
      <w:r w:rsidR="00E045F4" w:rsidRPr="007F4794">
        <w:rPr>
          <w:rFonts w:ascii="Times New Roman" w:eastAsia="Times New Roman" w:hAnsi="Times New Roman" w:cs="Times New Roman"/>
          <w:sz w:val="24"/>
          <w:szCs w:val="24"/>
        </w:rPr>
        <w:t xml:space="preserve">i način rada </w:t>
      </w:r>
      <w:r w:rsidR="00330A02" w:rsidRPr="007F4794">
        <w:rPr>
          <w:rFonts w:ascii="Times New Roman" w:eastAsia="Times New Roman" w:hAnsi="Times New Roman" w:cs="Times New Roman"/>
          <w:sz w:val="24"/>
          <w:szCs w:val="24"/>
        </w:rPr>
        <w:t>Odgojiteljskog vijeća</w:t>
      </w:r>
      <w:r w:rsidRPr="007F4794">
        <w:rPr>
          <w:rFonts w:ascii="Times New Roman" w:eastAsia="Times New Roman" w:hAnsi="Times New Roman" w:cs="Times New Roman"/>
          <w:sz w:val="24"/>
          <w:szCs w:val="24"/>
        </w:rPr>
        <w:t xml:space="preserve"> utvrđen je </w:t>
      </w:r>
      <w:r w:rsidR="00330A02" w:rsidRPr="007F4794">
        <w:rPr>
          <w:rFonts w:ascii="Times New Roman" w:eastAsia="Times New Roman" w:hAnsi="Times New Roman" w:cs="Times New Roman"/>
          <w:sz w:val="24"/>
          <w:szCs w:val="24"/>
        </w:rPr>
        <w:t xml:space="preserve">Zakonom, </w:t>
      </w:r>
      <w:r w:rsidRPr="007F4794">
        <w:rPr>
          <w:rFonts w:ascii="Times New Roman" w:eastAsia="Times New Roman" w:hAnsi="Times New Roman" w:cs="Times New Roman"/>
          <w:sz w:val="24"/>
          <w:szCs w:val="24"/>
        </w:rPr>
        <w:t>Statutom</w:t>
      </w:r>
      <w:r w:rsidR="00176EA2" w:rsidRPr="007F4794">
        <w:rPr>
          <w:rFonts w:ascii="Times New Roman" w:eastAsia="Times New Roman" w:hAnsi="Times New Roman" w:cs="Times New Roman"/>
          <w:sz w:val="24"/>
          <w:szCs w:val="24"/>
        </w:rPr>
        <w:t xml:space="preserve"> i</w:t>
      </w:r>
      <w:r w:rsidRPr="007F4794">
        <w:rPr>
          <w:rFonts w:ascii="Times New Roman" w:eastAsia="Times New Roman" w:hAnsi="Times New Roman" w:cs="Times New Roman"/>
          <w:sz w:val="24"/>
          <w:szCs w:val="24"/>
        </w:rPr>
        <w:t xml:space="preserve"> </w:t>
      </w:r>
      <w:bookmarkStart w:id="3" w:name="_Hlk150765189"/>
      <w:r w:rsidRPr="007F4794">
        <w:rPr>
          <w:rFonts w:ascii="Times New Roman" w:eastAsia="Times New Roman" w:hAnsi="Times New Roman" w:cs="Times New Roman"/>
          <w:sz w:val="24"/>
          <w:szCs w:val="24"/>
        </w:rPr>
        <w:t>Poslovnikom o radu</w:t>
      </w:r>
      <w:bookmarkEnd w:id="3"/>
      <w:r w:rsidRPr="007F4794">
        <w:rPr>
          <w:rFonts w:ascii="Times New Roman" w:eastAsia="Times New Roman" w:hAnsi="Times New Roman" w:cs="Times New Roman"/>
          <w:sz w:val="24"/>
          <w:szCs w:val="24"/>
        </w:rPr>
        <w:t>.</w:t>
      </w:r>
    </w:p>
    <w:p w14:paraId="7E9FF278" w14:textId="6E6A267F" w:rsidR="003652D4" w:rsidRPr="007F4794" w:rsidRDefault="003652D4" w:rsidP="004300A5">
      <w:pPr>
        <w:spacing w:after="0" w:line="240" w:lineRule="auto"/>
        <w:jc w:val="both"/>
        <w:rPr>
          <w:rFonts w:ascii="Times New Roman" w:eastAsia="Times New Roman" w:hAnsi="Times New Roman" w:cs="Times New Roman"/>
          <w:sz w:val="24"/>
          <w:szCs w:val="24"/>
        </w:rPr>
      </w:pPr>
    </w:p>
    <w:p w14:paraId="7953D74F" w14:textId="5A3029C3" w:rsidR="003652D4" w:rsidRPr="007F4794" w:rsidRDefault="003652D4" w:rsidP="004300A5">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 xml:space="preserve">Članak </w:t>
      </w:r>
      <w:r w:rsidR="00D45FC6" w:rsidRPr="007F4794">
        <w:rPr>
          <w:rFonts w:ascii="Times New Roman" w:eastAsia="Times New Roman" w:hAnsi="Times New Roman" w:cs="Times New Roman"/>
          <w:b/>
          <w:bCs/>
          <w:sz w:val="24"/>
          <w:szCs w:val="24"/>
        </w:rPr>
        <w:t>8</w:t>
      </w:r>
      <w:r w:rsidRPr="007F4794">
        <w:rPr>
          <w:rFonts w:ascii="Times New Roman" w:eastAsia="Times New Roman" w:hAnsi="Times New Roman" w:cs="Times New Roman"/>
          <w:b/>
          <w:bCs/>
          <w:sz w:val="24"/>
          <w:szCs w:val="24"/>
        </w:rPr>
        <w:t>.</w:t>
      </w:r>
    </w:p>
    <w:p w14:paraId="3686A4D7" w14:textId="7CEF1AF1" w:rsidR="003652D4" w:rsidRPr="007F4794" w:rsidRDefault="00176EA2">
      <w:pPr>
        <w:pStyle w:val="Odlomakpopisa"/>
        <w:numPr>
          <w:ilvl w:val="0"/>
          <w:numId w:val="14"/>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R</w:t>
      </w:r>
      <w:r w:rsidR="003652D4" w:rsidRPr="007F4794">
        <w:rPr>
          <w:rFonts w:ascii="Times New Roman" w:eastAsia="Times New Roman" w:hAnsi="Times New Roman" w:cs="Times New Roman"/>
          <w:sz w:val="24"/>
          <w:szCs w:val="24"/>
        </w:rPr>
        <w:t>adi razmatranja i rješavanja specifičnih pitanja vezanih uz rad Dječjeg vrtića mogu se osnovati savjetodavna i druga stručna tijela sukladno Statutu.</w:t>
      </w:r>
    </w:p>
    <w:p w14:paraId="02E86A53" w14:textId="4F74AF48" w:rsidR="003652D4" w:rsidRPr="007F4794" w:rsidRDefault="003652D4">
      <w:pPr>
        <w:pStyle w:val="Odlomakpopisa"/>
        <w:numPr>
          <w:ilvl w:val="0"/>
          <w:numId w:val="14"/>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Djelokrug</w:t>
      </w:r>
      <w:r w:rsidR="00176EA2" w:rsidRPr="007F4794">
        <w:rPr>
          <w:rFonts w:ascii="Times New Roman" w:eastAsia="Times New Roman" w:hAnsi="Times New Roman" w:cs="Times New Roman"/>
          <w:sz w:val="24"/>
          <w:szCs w:val="24"/>
        </w:rPr>
        <w:t xml:space="preserve"> i način</w:t>
      </w:r>
      <w:r w:rsidRPr="007F4794">
        <w:rPr>
          <w:rFonts w:ascii="Times New Roman" w:eastAsia="Times New Roman" w:hAnsi="Times New Roman" w:cs="Times New Roman"/>
          <w:sz w:val="24"/>
          <w:szCs w:val="24"/>
        </w:rPr>
        <w:t xml:space="preserve"> rada savjetodavnih </w:t>
      </w:r>
      <w:r w:rsidR="00855DD4" w:rsidRPr="007F4794">
        <w:rPr>
          <w:rFonts w:ascii="Times New Roman" w:eastAsia="Times New Roman" w:hAnsi="Times New Roman" w:cs="Times New Roman"/>
          <w:sz w:val="24"/>
          <w:szCs w:val="24"/>
        </w:rPr>
        <w:t>i</w:t>
      </w:r>
      <w:r w:rsidRPr="007F4794">
        <w:rPr>
          <w:rFonts w:ascii="Times New Roman" w:eastAsia="Times New Roman" w:hAnsi="Times New Roman" w:cs="Times New Roman"/>
          <w:sz w:val="24"/>
          <w:szCs w:val="24"/>
        </w:rPr>
        <w:t xml:space="preserve"> drugi</w:t>
      </w:r>
      <w:r w:rsidR="00855DD4" w:rsidRPr="007F4794">
        <w:rPr>
          <w:rFonts w:ascii="Times New Roman" w:eastAsia="Times New Roman" w:hAnsi="Times New Roman" w:cs="Times New Roman"/>
          <w:sz w:val="24"/>
          <w:szCs w:val="24"/>
        </w:rPr>
        <w:t>h</w:t>
      </w:r>
      <w:r w:rsidRPr="007F4794">
        <w:rPr>
          <w:rFonts w:ascii="Times New Roman" w:eastAsia="Times New Roman" w:hAnsi="Times New Roman" w:cs="Times New Roman"/>
          <w:sz w:val="24"/>
          <w:szCs w:val="24"/>
        </w:rPr>
        <w:t xml:space="preserve"> stručnih tijela uređuje se odlukom o osnivanju takvih tijela.</w:t>
      </w:r>
    </w:p>
    <w:p w14:paraId="56363070" w14:textId="77777777" w:rsidR="00680FC6" w:rsidRPr="007F4794" w:rsidRDefault="00680FC6" w:rsidP="00680FC6">
      <w:pPr>
        <w:pStyle w:val="Odlomakpopisa"/>
        <w:spacing w:after="0" w:line="240" w:lineRule="auto"/>
        <w:jc w:val="both"/>
        <w:rPr>
          <w:rFonts w:ascii="Times New Roman" w:eastAsia="Times New Roman" w:hAnsi="Times New Roman" w:cs="Times New Roman"/>
          <w:sz w:val="24"/>
          <w:szCs w:val="24"/>
        </w:rPr>
      </w:pPr>
    </w:p>
    <w:p w14:paraId="1D567D83" w14:textId="32719D4C" w:rsidR="004300A5" w:rsidRPr="007F4794" w:rsidRDefault="004300A5">
      <w:pPr>
        <w:pStyle w:val="Odlomakpopisa"/>
        <w:numPr>
          <w:ilvl w:val="0"/>
          <w:numId w:val="10"/>
        </w:numPr>
        <w:spacing w:after="0" w:line="240" w:lineRule="auto"/>
        <w:jc w:val="both"/>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Potpisivanje</w:t>
      </w:r>
    </w:p>
    <w:p w14:paraId="4BAC46F9" w14:textId="20012C96" w:rsidR="004300A5" w:rsidRPr="007F4794" w:rsidRDefault="004300A5" w:rsidP="004300A5">
      <w:pPr>
        <w:spacing w:after="0" w:line="240" w:lineRule="auto"/>
        <w:jc w:val="both"/>
        <w:rPr>
          <w:rFonts w:ascii="Times New Roman" w:eastAsia="Times New Roman" w:hAnsi="Times New Roman" w:cs="Times New Roman"/>
          <w:b/>
          <w:bCs/>
          <w:sz w:val="24"/>
          <w:szCs w:val="24"/>
        </w:rPr>
      </w:pPr>
    </w:p>
    <w:p w14:paraId="68184730" w14:textId="7A59EA2E" w:rsidR="004300A5" w:rsidRPr="007F4794" w:rsidRDefault="004300A5" w:rsidP="004300A5">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 xml:space="preserve">Članak </w:t>
      </w:r>
      <w:r w:rsidR="00D45FC6" w:rsidRPr="007F4794">
        <w:rPr>
          <w:rFonts w:ascii="Times New Roman" w:eastAsia="Times New Roman" w:hAnsi="Times New Roman" w:cs="Times New Roman"/>
          <w:b/>
          <w:bCs/>
          <w:sz w:val="24"/>
          <w:szCs w:val="24"/>
        </w:rPr>
        <w:t>9</w:t>
      </w:r>
      <w:r w:rsidRPr="007F4794">
        <w:rPr>
          <w:rFonts w:ascii="Times New Roman" w:eastAsia="Times New Roman" w:hAnsi="Times New Roman" w:cs="Times New Roman"/>
          <w:b/>
          <w:bCs/>
          <w:sz w:val="24"/>
          <w:szCs w:val="24"/>
        </w:rPr>
        <w:t>.</w:t>
      </w:r>
    </w:p>
    <w:p w14:paraId="474A003B" w14:textId="09A48145" w:rsidR="004300A5" w:rsidRPr="007F4794" w:rsidRDefault="004300A5">
      <w:pPr>
        <w:pStyle w:val="Odlomakpopisa"/>
        <w:numPr>
          <w:ilvl w:val="0"/>
          <w:numId w:val="1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Akte i odluke Upravnog vijeća potpisuje predsjednik Upravnog vijeća.</w:t>
      </w:r>
    </w:p>
    <w:p w14:paraId="7B009E0C" w14:textId="13B54256" w:rsidR="004300A5" w:rsidRPr="007F4794" w:rsidRDefault="004300A5">
      <w:pPr>
        <w:pStyle w:val="Odlomakpopisa"/>
        <w:numPr>
          <w:ilvl w:val="0"/>
          <w:numId w:val="1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Dokumente Dječjeg vrtića potpisuje ravnatelj.</w:t>
      </w:r>
    </w:p>
    <w:p w14:paraId="2BBE9B36" w14:textId="53ED4A51" w:rsidR="004300A5" w:rsidRPr="007F4794" w:rsidRDefault="00476937">
      <w:pPr>
        <w:pStyle w:val="Odlomakpopisa"/>
        <w:numPr>
          <w:ilvl w:val="0"/>
          <w:numId w:val="1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K</w:t>
      </w:r>
      <w:r w:rsidR="004300A5" w:rsidRPr="007F4794">
        <w:rPr>
          <w:rFonts w:ascii="Times New Roman" w:eastAsia="Times New Roman" w:hAnsi="Times New Roman" w:cs="Times New Roman"/>
          <w:sz w:val="24"/>
          <w:szCs w:val="24"/>
        </w:rPr>
        <w:t xml:space="preserve">njigovodstvene dokumente </w:t>
      </w:r>
      <w:r w:rsidRPr="007F4794">
        <w:rPr>
          <w:rFonts w:ascii="Times New Roman" w:eastAsia="Times New Roman" w:hAnsi="Times New Roman" w:cs="Times New Roman"/>
          <w:sz w:val="24"/>
          <w:szCs w:val="24"/>
        </w:rPr>
        <w:t xml:space="preserve">potpisuju voditelj računovodstva i računovodstveni referent </w:t>
      </w:r>
      <w:r w:rsidR="004300A5" w:rsidRPr="007F4794">
        <w:rPr>
          <w:rFonts w:ascii="Times New Roman" w:eastAsia="Times New Roman" w:hAnsi="Times New Roman" w:cs="Times New Roman"/>
          <w:sz w:val="24"/>
          <w:szCs w:val="24"/>
        </w:rPr>
        <w:t xml:space="preserve">sukladno </w:t>
      </w:r>
      <w:r w:rsidR="00176EA2" w:rsidRPr="007F4794">
        <w:rPr>
          <w:rFonts w:ascii="Times New Roman" w:eastAsia="Times New Roman" w:hAnsi="Times New Roman" w:cs="Times New Roman"/>
          <w:sz w:val="24"/>
          <w:szCs w:val="24"/>
        </w:rPr>
        <w:t>financijsko-</w:t>
      </w:r>
      <w:r w:rsidR="004300A5" w:rsidRPr="007F4794">
        <w:rPr>
          <w:rFonts w:ascii="Times New Roman" w:eastAsia="Times New Roman" w:hAnsi="Times New Roman" w:cs="Times New Roman"/>
          <w:sz w:val="24"/>
          <w:szCs w:val="24"/>
        </w:rPr>
        <w:t>računovodstven</w:t>
      </w:r>
      <w:r w:rsidR="00176EA2" w:rsidRPr="007F4794">
        <w:rPr>
          <w:rFonts w:ascii="Times New Roman" w:eastAsia="Times New Roman" w:hAnsi="Times New Roman" w:cs="Times New Roman"/>
          <w:sz w:val="24"/>
          <w:szCs w:val="24"/>
        </w:rPr>
        <w:t xml:space="preserve">im </w:t>
      </w:r>
      <w:r w:rsidR="004300A5" w:rsidRPr="007F4794">
        <w:rPr>
          <w:rFonts w:ascii="Times New Roman" w:eastAsia="Times New Roman" w:hAnsi="Times New Roman" w:cs="Times New Roman"/>
          <w:sz w:val="24"/>
          <w:szCs w:val="24"/>
        </w:rPr>
        <w:t xml:space="preserve">propisima. </w:t>
      </w:r>
    </w:p>
    <w:p w14:paraId="452660BF" w14:textId="651DCCD3" w:rsidR="004300A5" w:rsidRPr="007F4794" w:rsidRDefault="004300A5">
      <w:pPr>
        <w:pStyle w:val="Odlomakpopisa"/>
        <w:numPr>
          <w:ilvl w:val="0"/>
          <w:numId w:val="1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lastRenderedPageBreak/>
        <w:t>Administrativne dokumente Dječjeg vrtića potpisuje osoba ovlaštena pisanom odlukom Upravnog vijeća, odnosno ravnatelja.</w:t>
      </w:r>
    </w:p>
    <w:p w14:paraId="32F59019" w14:textId="77777777" w:rsidR="004300A5" w:rsidRPr="007F4794" w:rsidRDefault="004300A5" w:rsidP="004300A5">
      <w:pPr>
        <w:spacing w:after="0" w:line="240" w:lineRule="auto"/>
        <w:ind w:left="360"/>
        <w:rPr>
          <w:rFonts w:ascii="Times New Roman" w:eastAsia="Times New Roman" w:hAnsi="Times New Roman" w:cs="Times New Roman"/>
          <w:sz w:val="24"/>
          <w:szCs w:val="24"/>
        </w:rPr>
      </w:pPr>
    </w:p>
    <w:p w14:paraId="5AF1B345" w14:textId="77777777" w:rsidR="00C220FA" w:rsidRDefault="00C220FA" w:rsidP="00193F0A">
      <w:pPr>
        <w:spacing w:after="0" w:line="240" w:lineRule="auto"/>
        <w:jc w:val="both"/>
        <w:rPr>
          <w:rFonts w:ascii="Times New Roman" w:eastAsia="Times New Roman" w:hAnsi="Times New Roman" w:cs="Times New Roman"/>
          <w:b/>
          <w:sz w:val="24"/>
          <w:szCs w:val="24"/>
        </w:rPr>
      </w:pPr>
      <w:bookmarkStart w:id="4" w:name="_Hlk123549466"/>
    </w:p>
    <w:p w14:paraId="4B78CC1B" w14:textId="77777777" w:rsidR="00C220FA" w:rsidRDefault="00C220FA" w:rsidP="00193F0A">
      <w:pPr>
        <w:spacing w:after="0" w:line="240" w:lineRule="auto"/>
        <w:jc w:val="both"/>
        <w:rPr>
          <w:rFonts w:ascii="Times New Roman" w:eastAsia="Times New Roman" w:hAnsi="Times New Roman" w:cs="Times New Roman"/>
          <w:b/>
          <w:sz w:val="24"/>
          <w:szCs w:val="24"/>
        </w:rPr>
      </w:pPr>
    </w:p>
    <w:p w14:paraId="152E60D4" w14:textId="77777777" w:rsidR="00C220FA" w:rsidRDefault="00C220FA" w:rsidP="00193F0A">
      <w:pPr>
        <w:spacing w:after="0" w:line="240" w:lineRule="auto"/>
        <w:jc w:val="both"/>
        <w:rPr>
          <w:rFonts w:ascii="Times New Roman" w:eastAsia="Times New Roman" w:hAnsi="Times New Roman" w:cs="Times New Roman"/>
          <w:b/>
          <w:sz w:val="24"/>
          <w:szCs w:val="24"/>
        </w:rPr>
      </w:pPr>
    </w:p>
    <w:p w14:paraId="30DC39A9" w14:textId="743AF74E" w:rsidR="007913C7" w:rsidRPr="007F4794" w:rsidRDefault="007913C7" w:rsidP="00193F0A">
      <w:pPr>
        <w:spacing w:after="0" w:line="240" w:lineRule="auto"/>
        <w:jc w:val="both"/>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 xml:space="preserve">IV. OBAVLJANJE DJELATNOSTI </w:t>
      </w:r>
      <w:bookmarkEnd w:id="4"/>
    </w:p>
    <w:p w14:paraId="0B9CDC05" w14:textId="77777777" w:rsidR="007913C7" w:rsidRPr="007F4794" w:rsidRDefault="007913C7" w:rsidP="00193F0A">
      <w:pPr>
        <w:spacing w:after="0" w:line="240" w:lineRule="auto"/>
        <w:jc w:val="both"/>
        <w:rPr>
          <w:rFonts w:ascii="Times New Roman" w:eastAsia="Times New Roman" w:hAnsi="Times New Roman" w:cs="Times New Roman"/>
          <w:b/>
          <w:sz w:val="24"/>
          <w:szCs w:val="24"/>
        </w:rPr>
      </w:pPr>
    </w:p>
    <w:p w14:paraId="1BB15435" w14:textId="6A6375CB" w:rsidR="007913C7" w:rsidRPr="007F4794" w:rsidRDefault="007913C7" w:rsidP="004300A5">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 xml:space="preserve">Članak </w:t>
      </w:r>
      <w:r w:rsidR="00D45FC6" w:rsidRPr="007F4794">
        <w:rPr>
          <w:rFonts w:ascii="Times New Roman" w:eastAsia="Times New Roman" w:hAnsi="Times New Roman" w:cs="Times New Roman"/>
          <w:b/>
          <w:sz w:val="24"/>
          <w:szCs w:val="24"/>
        </w:rPr>
        <w:t>10.</w:t>
      </w:r>
    </w:p>
    <w:p w14:paraId="7CF8250E" w14:textId="4F4562F1" w:rsidR="007913C7" w:rsidRPr="007F4794" w:rsidRDefault="007913C7">
      <w:pPr>
        <w:pStyle w:val="Odlomakpopisa"/>
        <w:numPr>
          <w:ilvl w:val="0"/>
          <w:numId w:val="16"/>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Programi </w:t>
      </w:r>
      <w:r w:rsidR="00476937" w:rsidRPr="007F4794">
        <w:rPr>
          <w:rFonts w:ascii="Times New Roman" w:eastAsia="Times New Roman" w:hAnsi="Times New Roman" w:cs="Times New Roman"/>
          <w:sz w:val="24"/>
          <w:szCs w:val="24"/>
        </w:rPr>
        <w:t xml:space="preserve">njege, </w:t>
      </w:r>
      <w:r w:rsidRPr="007F4794">
        <w:rPr>
          <w:rFonts w:ascii="Times New Roman" w:eastAsia="Times New Roman" w:hAnsi="Times New Roman" w:cs="Times New Roman"/>
          <w:sz w:val="24"/>
          <w:szCs w:val="24"/>
        </w:rPr>
        <w:t>odgoja, obrazovanja, zdravstvene zaštite i unapređenja zdravlja</w:t>
      </w:r>
      <w:r w:rsidR="00476937" w:rsidRPr="007F4794">
        <w:rPr>
          <w:rFonts w:ascii="Times New Roman" w:eastAsia="Times New Roman" w:hAnsi="Times New Roman" w:cs="Times New Roman"/>
          <w:sz w:val="24"/>
          <w:szCs w:val="24"/>
        </w:rPr>
        <w:t xml:space="preserve"> djece i</w:t>
      </w:r>
      <w:r w:rsidRPr="007F4794">
        <w:rPr>
          <w:rFonts w:ascii="Times New Roman" w:eastAsia="Times New Roman" w:hAnsi="Times New Roman" w:cs="Times New Roman"/>
          <w:sz w:val="24"/>
          <w:szCs w:val="24"/>
        </w:rPr>
        <w:t xml:space="preserve"> </w:t>
      </w:r>
      <w:r w:rsidR="00476937" w:rsidRPr="007F4794">
        <w:rPr>
          <w:rFonts w:ascii="Times New Roman" w:eastAsia="Times New Roman" w:hAnsi="Times New Roman" w:cs="Times New Roman"/>
          <w:sz w:val="24"/>
          <w:szCs w:val="24"/>
        </w:rPr>
        <w:t xml:space="preserve">socijalne </w:t>
      </w:r>
      <w:r w:rsidRPr="007F4794">
        <w:rPr>
          <w:rFonts w:ascii="Times New Roman" w:eastAsia="Times New Roman" w:hAnsi="Times New Roman" w:cs="Times New Roman"/>
          <w:sz w:val="24"/>
          <w:szCs w:val="24"/>
        </w:rPr>
        <w:t>skrbi djece ostvaruju se u jasličkim i vrtićkim odgojnim skupinama, koje se ustrojavaju prema potrebama i dobi djece.</w:t>
      </w:r>
    </w:p>
    <w:p w14:paraId="22225957" w14:textId="265AB8D6" w:rsidR="004300A5" w:rsidRPr="007F4794" w:rsidRDefault="004300A5">
      <w:pPr>
        <w:pStyle w:val="Odlomakpopisa"/>
        <w:numPr>
          <w:ilvl w:val="0"/>
          <w:numId w:val="16"/>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Rad Dječjeg vrtića ustrojava se u sjedištu u Donjoj Stubici, Toplička 27A.</w:t>
      </w:r>
    </w:p>
    <w:p w14:paraId="5B60A530"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25ADFD2D" w14:textId="2B45A3FA" w:rsidR="007913C7" w:rsidRPr="007F4794" w:rsidRDefault="007913C7" w:rsidP="004300A5">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 xml:space="preserve">Članak </w:t>
      </w:r>
      <w:r w:rsidR="00D45FC6" w:rsidRPr="007F4794">
        <w:rPr>
          <w:rFonts w:ascii="Times New Roman" w:eastAsia="Times New Roman" w:hAnsi="Times New Roman" w:cs="Times New Roman"/>
          <w:b/>
          <w:sz w:val="24"/>
          <w:szCs w:val="24"/>
        </w:rPr>
        <w:t>11</w:t>
      </w:r>
      <w:r w:rsidRPr="007F4794">
        <w:rPr>
          <w:rFonts w:ascii="Times New Roman" w:eastAsia="Times New Roman" w:hAnsi="Times New Roman" w:cs="Times New Roman"/>
          <w:b/>
          <w:sz w:val="24"/>
          <w:szCs w:val="24"/>
        </w:rPr>
        <w:t>.</w:t>
      </w:r>
    </w:p>
    <w:p w14:paraId="1ED67FEA" w14:textId="639C0EEE" w:rsidR="007913C7" w:rsidRPr="007F4794" w:rsidRDefault="007913C7">
      <w:pPr>
        <w:pStyle w:val="Odlomakpopisa"/>
        <w:numPr>
          <w:ilvl w:val="0"/>
          <w:numId w:val="17"/>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Unutarnjim ustrojstvom </w:t>
      </w:r>
      <w:r w:rsidR="00855DD4"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rtića, skupine istovrsnih i sličnih poslova razvrstavaju se na</w:t>
      </w:r>
      <w:r w:rsidR="00176EA2" w:rsidRPr="007F4794">
        <w:rPr>
          <w:rFonts w:ascii="Times New Roman" w:eastAsia="Times New Roman" w:hAnsi="Times New Roman" w:cs="Times New Roman"/>
          <w:sz w:val="24"/>
          <w:szCs w:val="24"/>
        </w:rPr>
        <w:t xml:space="preserve"> sljedeće poslove</w:t>
      </w:r>
      <w:r w:rsidRPr="007F4794">
        <w:rPr>
          <w:rFonts w:ascii="Times New Roman" w:eastAsia="Times New Roman" w:hAnsi="Times New Roman" w:cs="Times New Roman"/>
          <w:sz w:val="24"/>
          <w:szCs w:val="24"/>
        </w:rPr>
        <w:t xml:space="preserve">: </w:t>
      </w:r>
    </w:p>
    <w:p w14:paraId="2E0DF23B" w14:textId="022387F2" w:rsidR="00D45FC6" w:rsidRPr="007F4794" w:rsidRDefault="00D45FC6">
      <w:pPr>
        <w:pStyle w:val="Odlomakpopisa"/>
        <w:numPr>
          <w:ilvl w:val="0"/>
          <w:numId w:val="1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Poslovi vođenja vrtića</w:t>
      </w:r>
    </w:p>
    <w:p w14:paraId="2822FBA6" w14:textId="65F07C14" w:rsidR="00D45FC6" w:rsidRPr="007F4794" w:rsidRDefault="00861F31">
      <w:pPr>
        <w:pStyle w:val="Odlomakpopisa"/>
        <w:numPr>
          <w:ilvl w:val="0"/>
          <w:numId w:val="1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Odgojno-obrazovni </w:t>
      </w:r>
      <w:r w:rsidR="006E5712" w:rsidRPr="007F4794">
        <w:rPr>
          <w:rFonts w:ascii="Times New Roman" w:eastAsia="Times New Roman" w:hAnsi="Times New Roman" w:cs="Times New Roman"/>
          <w:sz w:val="24"/>
          <w:szCs w:val="24"/>
        </w:rPr>
        <w:t>poslovi</w:t>
      </w:r>
    </w:p>
    <w:p w14:paraId="6B02BD0F" w14:textId="63A7D504" w:rsidR="00D45FC6" w:rsidRPr="007F4794" w:rsidRDefault="00420CF0">
      <w:pPr>
        <w:pStyle w:val="Odlomakpopisa"/>
        <w:numPr>
          <w:ilvl w:val="0"/>
          <w:numId w:val="1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A</w:t>
      </w:r>
      <w:r w:rsidR="00D45FC6" w:rsidRPr="007F4794">
        <w:rPr>
          <w:rFonts w:ascii="Times New Roman" w:eastAsia="Times New Roman" w:hAnsi="Times New Roman" w:cs="Times New Roman"/>
          <w:sz w:val="24"/>
          <w:szCs w:val="24"/>
        </w:rPr>
        <w:t>dministrativn</w:t>
      </w:r>
      <w:r w:rsidRPr="007F4794">
        <w:rPr>
          <w:rFonts w:ascii="Times New Roman" w:eastAsia="Times New Roman" w:hAnsi="Times New Roman" w:cs="Times New Roman"/>
          <w:sz w:val="24"/>
          <w:szCs w:val="24"/>
        </w:rPr>
        <w:t>o</w:t>
      </w:r>
      <w:r w:rsidR="00D45FC6" w:rsidRPr="007F4794">
        <w:rPr>
          <w:rFonts w:ascii="Times New Roman" w:eastAsia="Times New Roman" w:hAnsi="Times New Roman" w:cs="Times New Roman"/>
          <w:sz w:val="24"/>
          <w:szCs w:val="24"/>
        </w:rPr>
        <w:t xml:space="preserve"> </w:t>
      </w:r>
      <w:r w:rsidR="00861F31" w:rsidRPr="007F4794">
        <w:rPr>
          <w:rFonts w:ascii="Times New Roman" w:eastAsia="Times New Roman" w:hAnsi="Times New Roman" w:cs="Times New Roman"/>
          <w:sz w:val="24"/>
          <w:szCs w:val="24"/>
        </w:rPr>
        <w:t xml:space="preserve">- tehnički </w:t>
      </w:r>
      <w:r w:rsidR="00D45FC6" w:rsidRPr="007F4794">
        <w:rPr>
          <w:rFonts w:ascii="Times New Roman" w:eastAsia="Times New Roman" w:hAnsi="Times New Roman" w:cs="Times New Roman"/>
          <w:sz w:val="24"/>
          <w:szCs w:val="24"/>
        </w:rPr>
        <w:t>poslovi</w:t>
      </w:r>
    </w:p>
    <w:p w14:paraId="44A0192A" w14:textId="7E276EDE" w:rsidR="00D45FC6" w:rsidRPr="007F4794" w:rsidRDefault="00D45FC6">
      <w:pPr>
        <w:pStyle w:val="Odlomakpopisa"/>
        <w:numPr>
          <w:ilvl w:val="0"/>
          <w:numId w:val="1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Pomoćn</w:t>
      </w:r>
      <w:r w:rsidR="00861F31" w:rsidRPr="007F4794">
        <w:rPr>
          <w:rFonts w:ascii="Times New Roman" w:eastAsia="Times New Roman" w:hAnsi="Times New Roman" w:cs="Times New Roman"/>
          <w:sz w:val="24"/>
          <w:szCs w:val="24"/>
        </w:rPr>
        <w:t>i</w:t>
      </w:r>
      <w:r w:rsidR="006E5712" w:rsidRPr="007F4794">
        <w:rPr>
          <w:rFonts w:ascii="Times New Roman" w:eastAsia="Times New Roman" w:hAnsi="Times New Roman" w:cs="Times New Roman"/>
          <w:sz w:val="24"/>
          <w:szCs w:val="24"/>
        </w:rPr>
        <w:t xml:space="preserve"> </w:t>
      </w:r>
      <w:r w:rsidRPr="007F4794">
        <w:rPr>
          <w:rFonts w:ascii="Times New Roman" w:eastAsia="Times New Roman" w:hAnsi="Times New Roman" w:cs="Times New Roman"/>
          <w:sz w:val="24"/>
          <w:szCs w:val="24"/>
        </w:rPr>
        <w:t>poslovi</w:t>
      </w:r>
    </w:p>
    <w:p w14:paraId="59075508"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0955EE80" w14:textId="289F77D2" w:rsidR="007913C7" w:rsidRPr="007F4794" w:rsidRDefault="007913C7" w:rsidP="004300A5">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 xml:space="preserve">Članak </w:t>
      </w:r>
      <w:r w:rsidR="00D45FC6" w:rsidRPr="007F4794">
        <w:rPr>
          <w:rFonts w:ascii="Times New Roman" w:eastAsia="Times New Roman" w:hAnsi="Times New Roman" w:cs="Times New Roman"/>
          <w:b/>
          <w:sz w:val="24"/>
          <w:szCs w:val="24"/>
        </w:rPr>
        <w:t>12</w:t>
      </w:r>
      <w:r w:rsidRPr="007F4794">
        <w:rPr>
          <w:rFonts w:ascii="Times New Roman" w:eastAsia="Times New Roman" w:hAnsi="Times New Roman" w:cs="Times New Roman"/>
          <w:b/>
          <w:sz w:val="24"/>
          <w:szCs w:val="24"/>
        </w:rPr>
        <w:t>.</w:t>
      </w:r>
    </w:p>
    <w:p w14:paraId="40AB48C4" w14:textId="65C77310" w:rsidR="007913C7" w:rsidRPr="007F4794" w:rsidRDefault="007913C7" w:rsidP="007F4794">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bCs/>
          <w:i/>
          <w:iCs/>
          <w:sz w:val="24"/>
          <w:szCs w:val="24"/>
        </w:rPr>
        <w:t xml:space="preserve">Poslovi vođenja Vrtića </w:t>
      </w:r>
      <w:r w:rsidRPr="007F4794">
        <w:rPr>
          <w:rFonts w:ascii="Times New Roman" w:eastAsia="Times New Roman" w:hAnsi="Times New Roman" w:cs="Times New Roman"/>
          <w:bCs/>
          <w:sz w:val="24"/>
          <w:szCs w:val="24"/>
        </w:rPr>
        <w:t>sadrže:</w:t>
      </w:r>
      <w:r w:rsidRPr="007F4794">
        <w:rPr>
          <w:rFonts w:ascii="Times New Roman" w:eastAsia="Times New Roman" w:hAnsi="Times New Roman" w:cs="Times New Roman"/>
          <w:sz w:val="24"/>
          <w:szCs w:val="24"/>
        </w:rPr>
        <w:t xml:space="preserve"> </w:t>
      </w:r>
      <w:r w:rsidR="00C220FA">
        <w:rPr>
          <w:rFonts w:ascii="Times New Roman" w:eastAsia="Times New Roman" w:hAnsi="Times New Roman" w:cs="Times New Roman"/>
          <w:sz w:val="24"/>
          <w:szCs w:val="24"/>
        </w:rPr>
        <w:t>u</w:t>
      </w:r>
      <w:r w:rsidRPr="007F4794">
        <w:rPr>
          <w:rFonts w:ascii="Times New Roman" w:eastAsia="Times New Roman" w:hAnsi="Times New Roman" w:cs="Times New Roman"/>
          <w:sz w:val="24"/>
          <w:szCs w:val="24"/>
        </w:rPr>
        <w:t xml:space="preserve">strojavanje </w:t>
      </w:r>
      <w:r w:rsidR="006E5712" w:rsidRPr="007F4794">
        <w:rPr>
          <w:rFonts w:ascii="Times New Roman" w:eastAsia="Times New Roman" w:hAnsi="Times New Roman" w:cs="Times New Roman"/>
          <w:sz w:val="24"/>
          <w:szCs w:val="24"/>
        </w:rPr>
        <w:t xml:space="preserve">rada </w:t>
      </w:r>
      <w:r w:rsidR="00D45FC6"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 xml:space="preserve">rtića i njegovo unapređenje, vođenje poslovanja </w:t>
      </w:r>
      <w:r w:rsidR="00ED5CB3"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 xml:space="preserve">rtića, osiguravanje zakonitosti rada, planiranje i programiranje rada, </w:t>
      </w:r>
      <w:r w:rsidR="006E5712" w:rsidRPr="007F4794">
        <w:rPr>
          <w:rFonts w:ascii="Times New Roman" w:eastAsia="Times New Roman" w:hAnsi="Times New Roman" w:cs="Times New Roman"/>
          <w:sz w:val="24"/>
          <w:szCs w:val="24"/>
        </w:rPr>
        <w:t xml:space="preserve">predlaganje i </w:t>
      </w:r>
      <w:r w:rsidRPr="007F4794">
        <w:rPr>
          <w:rFonts w:ascii="Times New Roman" w:eastAsia="Times New Roman" w:hAnsi="Times New Roman" w:cs="Times New Roman"/>
          <w:sz w:val="24"/>
          <w:szCs w:val="24"/>
        </w:rPr>
        <w:t xml:space="preserve">praćenje ostvarivanja </w:t>
      </w:r>
      <w:r w:rsidR="00ED5CB3" w:rsidRPr="007F4794">
        <w:rPr>
          <w:rFonts w:ascii="Times New Roman" w:eastAsia="Times New Roman" w:hAnsi="Times New Roman" w:cs="Times New Roman"/>
          <w:sz w:val="24"/>
          <w:szCs w:val="24"/>
        </w:rPr>
        <w:t xml:space="preserve">Kurikuluma i </w:t>
      </w:r>
      <w:r w:rsidRPr="007F4794">
        <w:rPr>
          <w:rFonts w:ascii="Times New Roman" w:eastAsia="Times New Roman" w:hAnsi="Times New Roman" w:cs="Times New Roman"/>
          <w:sz w:val="24"/>
          <w:szCs w:val="24"/>
        </w:rPr>
        <w:t>Godišnjeg plana i programa rada, suradnju s državnim</w:t>
      </w:r>
      <w:r w:rsidR="006E5712" w:rsidRPr="007F4794">
        <w:rPr>
          <w:rFonts w:ascii="Times New Roman" w:eastAsia="Times New Roman" w:hAnsi="Times New Roman" w:cs="Times New Roman"/>
          <w:sz w:val="24"/>
          <w:szCs w:val="24"/>
        </w:rPr>
        <w:t xml:space="preserve"> i drugim </w:t>
      </w:r>
      <w:r w:rsidRPr="007F4794">
        <w:rPr>
          <w:rFonts w:ascii="Times New Roman" w:eastAsia="Times New Roman" w:hAnsi="Times New Roman" w:cs="Times New Roman"/>
          <w:sz w:val="24"/>
          <w:szCs w:val="24"/>
        </w:rPr>
        <w:t xml:space="preserve">tijelima </w:t>
      </w:r>
      <w:r w:rsidR="006E5712" w:rsidRPr="007F4794">
        <w:rPr>
          <w:rFonts w:ascii="Times New Roman" w:eastAsia="Times New Roman" w:hAnsi="Times New Roman" w:cs="Times New Roman"/>
          <w:sz w:val="24"/>
          <w:szCs w:val="24"/>
        </w:rPr>
        <w:t>odnosno</w:t>
      </w:r>
      <w:r w:rsidRPr="007F4794">
        <w:rPr>
          <w:rFonts w:ascii="Times New Roman" w:eastAsia="Times New Roman" w:hAnsi="Times New Roman" w:cs="Times New Roman"/>
          <w:sz w:val="24"/>
          <w:szCs w:val="24"/>
        </w:rPr>
        <w:t xml:space="preserve"> stručnim </w:t>
      </w:r>
      <w:r w:rsidR="006E5712" w:rsidRPr="007F4794">
        <w:rPr>
          <w:rFonts w:ascii="Times New Roman" w:eastAsia="Times New Roman" w:hAnsi="Times New Roman" w:cs="Times New Roman"/>
          <w:sz w:val="24"/>
          <w:szCs w:val="24"/>
        </w:rPr>
        <w:t xml:space="preserve">i drugim </w:t>
      </w:r>
      <w:r w:rsidRPr="007F4794">
        <w:rPr>
          <w:rFonts w:ascii="Times New Roman" w:eastAsia="Times New Roman" w:hAnsi="Times New Roman" w:cs="Times New Roman"/>
          <w:sz w:val="24"/>
          <w:szCs w:val="24"/>
        </w:rPr>
        <w:t xml:space="preserve">djelatnicima te druge poslove u svezi s vođenjem poslovanja </w:t>
      </w:r>
      <w:r w:rsidR="00855DD4"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rtića</w:t>
      </w:r>
      <w:r w:rsidR="003E7FEB" w:rsidRPr="007F4794">
        <w:rPr>
          <w:rFonts w:ascii="Times New Roman" w:eastAsia="Times New Roman" w:hAnsi="Times New Roman" w:cs="Times New Roman"/>
          <w:sz w:val="24"/>
          <w:szCs w:val="24"/>
        </w:rPr>
        <w:t xml:space="preserve"> sukladno Zakonu i drugim propisima</w:t>
      </w:r>
      <w:r w:rsidRPr="007F4794">
        <w:rPr>
          <w:rFonts w:ascii="Times New Roman" w:eastAsia="Times New Roman" w:hAnsi="Times New Roman" w:cs="Times New Roman"/>
          <w:sz w:val="24"/>
          <w:szCs w:val="24"/>
        </w:rPr>
        <w:t>.</w:t>
      </w:r>
    </w:p>
    <w:p w14:paraId="0751EFE6"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6D6CF171" w14:textId="78FE1A5E" w:rsidR="007913C7" w:rsidRPr="007F4794" w:rsidRDefault="007913C7" w:rsidP="00261B08">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1</w:t>
      </w:r>
      <w:r w:rsidR="00261B08" w:rsidRPr="007F4794">
        <w:rPr>
          <w:rFonts w:ascii="Times New Roman" w:eastAsia="Times New Roman" w:hAnsi="Times New Roman" w:cs="Times New Roman"/>
          <w:b/>
          <w:sz w:val="24"/>
          <w:szCs w:val="24"/>
        </w:rPr>
        <w:t>3</w:t>
      </w:r>
      <w:r w:rsidRPr="007F4794">
        <w:rPr>
          <w:rFonts w:ascii="Times New Roman" w:eastAsia="Times New Roman" w:hAnsi="Times New Roman" w:cs="Times New Roman"/>
          <w:b/>
          <w:sz w:val="24"/>
          <w:szCs w:val="24"/>
        </w:rPr>
        <w:t>.</w:t>
      </w:r>
    </w:p>
    <w:p w14:paraId="28345C10" w14:textId="2F960EE5" w:rsidR="00261B08" w:rsidRPr="007F4794" w:rsidRDefault="00861F31" w:rsidP="007F4794">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bCs/>
          <w:i/>
          <w:sz w:val="24"/>
          <w:szCs w:val="24"/>
        </w:rPr>
        <w:t xml:space="preserve">Odgojno-obrazovni </w:t>
      </w:r>
      <w:r w:rsidR="007913C7" w:rsidRPr="007F4794">
        <w:rPr>
          <w:rFonts w:ascii="Times New Roman" w:eastAsia="Times New Roman" w:hAnsi="Times New Roman" w:cs="Times New Roman"/>
          <w:bCs/>
          <w:i/>
          <w:sz w:val="24"/>
          <w:szCs w:val="24"/>
        </w:rPr>
        <w:t>poslovi</w:t>
      </w:r>
      <w:r w:rsidR="007913C7" w:rsidRPr="007F4794">
        <w:rPr>
          <w:rFonts w:ascii="Times New Roman" w:eastAsia="Times New Roman" w:hAnsi="Times New Roman" w:cs="Times New Roman"/>
          <w:bCs/>
          <w:iCs/>
          <w:sz w:val="24"/>
          <w:szCs w:val="24"/>
        </w:rPr>
        <w:t xml:space="preserve"> </w:t>
      </w:r>
      <w:r w:rsidR="00261B08" w:rsidRPr="007F4794">
        <w:rPr>
          <w:rFonts w:ascii="Times New Roman" w:eastAsia="Times New Roman" w:hAnsi="Times New Roman" w:cs="Times New Roman"/>
          <w:bCs/>
          <w:iCs/>
          <w:sz w:val="24"/>
          <w:szCs w:val="24"/>
        </w:rPr>
        <w:t>obuhvaćaju</w:t>
      </w:r>
      <w:r w:rsidR="007913C7" w:rsidRPr="007F4794">
        <w:rPr>
          <w:rFonts w:ascii="Times New Roman" w:eastAsia="Times New Roman" w:hAnsi="Times New Roman" w:cs="Times New Roman"/>
          <w:bCs/>
          <w:iCs/>
          <w:sz w:val="24"/>
          <w:szCs w:val="24"/>
        </w:rPr>
        <w:t>:</w:t>
      </w:r>
      <w:r w:rsidR="007913C7" w:rsidRPr="007F4794">
        <w:rPr>
          <w:rFonts w:ascii="Times New Roman" w:eastAsia="Times New Roman" w:hAnsi="Times New Roman" w:cs="Times New Roman"/>
          <w:sz w:val="24"/>
          <w:szCs w:val="24"/>
        </w:rPr>
        <w:t xml:space="preserve"> </w:t>
      </w:r>
    </w:p>
    <w:p w14:paraId="104894E3" w14:textId="2AC6381E" w:rsidR="00261B08" w:rsidRPr="007F4794" w:rsidRDefault="00261B08">
      <w:pPr>
        <w:pStyle w:val="Odlomakpopisa"/>
        <w:numPr>
          <w:ilvl w:val="0"/>
          <w:numId w:val="2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bCs/>
          <w:iCs/>
          <w:sz w:val="24"/>
          <w:szCs w:val="24"/>
        </w:rPr>
        <w:t>Ustroj i provedbu redovitog program</w:t>
      </w:r>
      <w:r w:rsidR="00855DD4" w:rsidRPr="007F4794">
        <w:rPr>
          <w:rFonts w:ascii="Times New Roman" w:eastAsia="Times New Roman" w:hAnsi="Times New Roman" w:cs="Times New Roman"/>
          <w:bCs/>
          <w:iCs/>
          <w:sz w:val="24"/>
          <w:szCs w:val="24"/>
        </w:rPr>
        <w:t>a</w:t>
      </w:r>
      <w:r w:rsidRPr="007F4794">
        <w:rPr>
          <w:rFonts w:ascii="Times New Roman" w:eastAsia="Times New Roman" w:hAnsi="Times New Roman" w:cs="Times New Roman"/>
          <w:bCs/>
          <w:iCs/>
          <w:sz w:val="24"/>
          <w:szCs w:val="24"/>
        </w:rPr>
        <w:t xml:space="preserve"> te integriranih programa za djecu rane i predškolske dobi s teškoćama u razvoju i darovitu djecu, program predškole, program ranog učenja stranih jezika te programe umjetničkog, kulturnog i sportskog sadržaja, stvaranje primjerenih uvjeta za rast i razvoj svakog djeteta, suradnju s roditeljima i neposrednim dječjim okruženjem, vođenje pedagoške dokumentacije i evidencija, izradu odgovarajućih izvješća, stručno usavršavanje odgojitelja i stručnih suradnika te drugi poslovi koji doprinose uspješnijem ostvarivanju redovitih i drugih programa</w:t>
      </w:r>
      <w:r w:rsidR="00C220FA">
        <w:rPr>
          <w:rFonts w:ascii="Times New Roman" w:eastAsia="Times New Roman" w:hAnsi="Times New Roman" w:cs="Times New Roman"/>
          <w:bCs/>
          <w:iCs/>
          <w:sz w:val="24"/>
          <w:szCs w:val="24"/>
        </w:rPr>
        <w:t>;</w:t>
      </w:r>
    </w:p>
    <w:p w14:paraId="3448E196" w14:textId="273852DF" w:rsidR="00261B08" w:rsidRPr="007F4794" w:rsidRDefault="00261B08">
      <w:pPr>
        <w:pStyle w:val="Odlomakpopisa"/>
        <w:numPr>
          <w:ilvl w:val="0"/>
          <w:numId w:val="2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bCs/>
          <w:iCs/>
          <w:sz w:val="24"/>
          <w:szCs w:val="24"/>
        </w:rPr>
        <w:t xml:space="preserve">Poslove zdravstvene zaštite i socijalne skrbi koji obuhvaćaju ustroj </w:t>
      </w:r>
      <w:r w:rsidR="00972BBC" w:rsidRPr="007F4794">
        <w:rPr>
          <w:rFonts w:ascii="Times New Roman" w:eastAsia="Times New Roman" w:hAnsi="Times New Roman" w:cs="Times New Roman"/>
          <w:bCs/>
          <w:iCs/>
          <w:sz w:val="24"/>
          <w:szCs w:val="24"/>
        </w:rPr>
        <w:t>i</w:t>
      </w:r>
      <w:r w:rsidRPr="007F4794">
        <w:rPr>
          <w:rFonts w:ascii="Times New Roman" w:eastAsia="Times New Roman" w:hAnsi="Times New Roman" w:cs="Times New Roman"/>
          <w:bCs/>
          <w:iCs/>
          <w:sz w:val="24"/>
          <w:szCs w:val="24"/>
        </w:rPr>
        <w:t xml:space="preserve"> provedbu programa zdravstvene zaštite djece </w:t>
      </w:r>
      <w:r w:rsidR="00972BBC" w:rsidRPr="007F4794">
        <w:rPr>
          <w:rFonts w:ascii="Times New Roman" w:eastAsia="Times New Roman" w:hAnsi="Times New Roman" w:cs="Times New Roman"/>
          <w:bCs/>
          <w:iCs/>
          <w:sz w:val="24"/>
          <w:szCs w:val="24"/>
        </w:rPr>
        <w:t>i</w:t>
      </w:r>
      <w:r w:rsidRPr="007F4794">
        <w:rPr>
          <w:rFonts w:ascii="Times New Roman" w:eastAsia="Times New Roman" w:hAnsi="Times New Roman" w:cs="Times New Roman"/>
          <w:bCs/>
          <w:iCs/>
          <w:sz w:val="24"/>
          <w:szCs w:val="24"/>
        </w:rPr>
        <w:t xml:space="preserve"> higijene, a posebice praćenje </w:t>
      </w:r>
      <w:r w:rsidR="00972BBC" w:rsidRPr="007F4794">
        <w:rPr>
          <w:rFonts w:ascii="Times New Roman" w:eastAsia="Times New Roman" w:hAnsi="Times New Roman" w:cs="Times New Roman"/>
          <w:bCs/>
          <w:iCs/>
          <w:sz w:val="24"/>
          <w:szCs w:val="24"/>
        </w:rPr>
        <w:t>i</w:t>
      </w:r>
      <w:r w:rsidRPr="007F4794">
        <w:rPr>
          <w:rFonts w:ascii="Times New Roman" w:eastAsia="Times New Roman" w:hAnsi="Times New Roman" w:cs="Times New Roman"/>
          <w:bCs/>
          <w:iCs/>
          <w:sz w:val="24"/>
          <w:szCs w:val="24"/>
        </w:rPr>
        <w:t xml:space="preserve"> unapređivanje zdravstvenog stanja djece, obavljanje sistematskih, kontrolnih </w:t>
      </w:r>
      <w:r w:rsidR="00972BBC" w:rsidRPr="007F4794">
        <w:rPr>
          <w:rFonts w:ascii="Times New Roman" w:eastAsia="Times New Roman" w:hAnsi="Times New Roman" w:cs="Times New Roman"/>
          <w:bCs/>
          <w:iCs/>
          <w:sz w:val="24"/>
          <w:szCs w:val="24"/>
        </w:rPr>
        <w:t>i</w:t>
      </w:r>
      <w:r w:rsidRPr="007F4794">
        <w:rPr>
          <w:rFonts w:ascii="Times New Roman" w:eastAsia="Times New Roman" w:hAnsi="Times New Roman" w:cs="Times New Roman"/>
          <w:bCs/>
          <w:iCs/>
          <w:sz w:val="24"/>
          <w:szCs w:val="24"/>
        </w:rPr>
        <w:t xml:space="preserve"> drugih preventivnih pregleda te vođenje odgovarajuće dokumentacije, praćenje, rano otkrivanje </w:t>
      </w:r>
      <w:r w:rsidR="00972BBC" w:rsidRPr="007F4794">
        <w:rPr>
          <w:rFonts w:ascii="Times New Roman" w:eastAsia="Times New Roman" w:hAnsi="Times New Roman" w:cs="Times New Roman"/>
          <w:bCs/>
          <w:iCs/>
          <w:sz w:val="24"/>
          <w:szCs w:val="24"/>
        </w:rPr>
        <w:t xml:space="preserve">i </w:t>
      </w:r>
      <w:r w:rsidRPr="007F4794">
        <w:rPr>
          <w:rFonts w:ascii="Times New Roman" w:eastAsia="Times New Roman" w:hAnsi="Times New Roman" w:cs="Times New Roman"/>
          <w:bCs/>
          <w:iCs/>
          <w:sz w:val="24"/>
          <w:szCs w:val="24"/>
        </w:rPr>
        <w:t xml:space="preserve">suzbijanje zaraznih bolesti, ustrojavanje </w:t>
      </w:r>
      <w:r w:rsidR="00972BBC" w:rsidRPr="007F4794">
        <w:rPr>
          <w:rFonts w:ascii="Times New Roman" w:eastAsia="Times New Roman" w:hAnsi="Times New Roman" w:cs="Times New Roman"/>
          <w:bCs/>
          <w:iCs/>
          <w:sz w:val="24"/>
          <w:szCs w:val="24"/>
        </w:rPr>
        <w:t>i</w:t>
      </w:r>
      <w:r w:rsidRPr="007F4794">
        <w:rPr>
          <w:rFonts w:ascii="Times New Roman" w:eastAsia="Times New Roman" w:hAnsi="Times New Roman" w:cs="Times New Roman"/>
          <w:bCs/>
          <w:iCs/>
          <w:sz w:val="24"/>
          <w:szCs w:val="24"/>
        </w:rPr>
        <w:t xml:space="preserve"> ostvarivanje zdravstvenog</w:t>
      </w:r>
      <w:r w:rsidR="00972BBC" w:rsidRPr="007F4794">
        <w:rPr>
          <w:rFonts w:ascii="Times New Roman" w:eastAsia="Times New Roman" w:hAnsi="Times New Roman" w:cs="Times New Roman"/>
          <w:bCs/>
          <w:iCs/>
          <w:sz w:val="24"/>
          <w:szCs w:val="24"/>
        </w:rPr>
        <w:t xml:space="preserve"> odgoja u Dječjem vrtiću, osiguravanje higijenskih uvjeta prostorija i prostora u kojima borave djeca, poduzimanje drugih mjera kojima se zaštićuje i unapređuje zdravlje djece.</w:t>
      </w:r>
    </w:p>
    <w:p w14:paraId="6E7ACA08" w14:textId="77777777" w:rsidR="00261B08" w:rsidRPr="007F4794" w:rsidRDefault="00261B08" w:rsidP="00261B08">
      <w:pPr>
        <w:pStyle w:val="Odlomakpopisa"/>
        <w:spacing w:after="0" w:line="240" w:lineRule="auto"/>
        <w:jc w:val="both"/>
        <w:rPr>
          <w:rFonts w:ascii="Times New Roman" w:eastAsia="Times New Roman" w:hAnsi="Times New Roman" w:cs="Times New Roman"/>
          <w:sz w:val="24"/>
          <w:szCs w:val="24"/>
        </w:rPr>
      </w:pPr>
    </w:p>
    <w:p w14:paraId="10C886CC" w14:textId="5C199F64" w:rsidR="007913C7" w:rsidRPr="007F4794" w:rsidRDefault="007913C7" w:rsidP="00AC226E">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1</w:t>
      </w:r>
      <w:r w:rsidR="00AC226E" w:rsidRPr="007F4794">
        <w:rPr>
          <w:rFonts w:ascii="Times New Roman" w:eastAsia="Times New Roman" w:hAnsi="Times New Roman" w:cs="Times New Roman"/>
          <w:b/>
          <w:sz w:val="24"/>
          <w:szCs w:val="24"/>
        </w:rPr>
        <w:t>4</w:t>
      </w:r>
      <w:r w:rsidRPr="007F4794">
        <w:rPr>
          <w:rFonts w:ascii="Times New Roman" w:eastAsia="Times New Roman" w:hAnsi="Times New Roman" w:cs="Times New Roman"/>
          <w:b/>
          <w:sz w:val="24"/>
          <w:szCs w:val="24"/>
        </w:rPr>
        <w:t>.</w:t>
      </w:r>
    </w:p>
    <w:p w14:paraId="353B03F0" w14:textId="33BD4B2B" w:rsidR="002E1891" w:rsidRPr="007F4794" w:rsidRDefault="00831C77" w:rsidP="007F4794">
      <w:pPr>
        <w:spacing w:after="0" w:line="240" w:lineRule="auto"/>
        <w:jc w:val="both"/>
        <w:rPr>
          <w:rFonts w:ascii="Times New Roman" w:eastAsia="Times New Roman" w:hAnsi="Times New Roman" w:cs="Times New Roman"/>
          <w:iCs/>
          <w:sz w:val="24"/>
          <w:szCs w:val="24"/>
        </w:rPr>
      </w:pPr>
      <w:r w:rsidRPr="007F4794">
        <w:rPr>
          <w:rFonts w:ascii="Times New Roman" w:eastAsia="Times New Roman" w:hAnsi="Times New Roman" w:cs="Times New Roman"/>
          <w:bCs/>
          <w:i/>
          <w:sz w:val="24"/>
          <w:szCs w:val="24"/>
        </w:rPr>
        <w:t xml:space="preserve">Administrativno </w:t>
      </w:r>
      <w:r w:rsidR="00861F31" w:rsidRPr="007F4794">
        <w:rPr>
          <w:rFonts w:ascii="Times New Roman" w:eastAsia="Times New Roman" w:hAnsi="Times New Roman" w:cs="Times New Roman"/>
          <w:bCs/>
          <w:i/>
          <w:sz w:val="24"/>
          <w:szCs w:val="24"/>
        </w:rPr>
        <w:t xml:space="preserve">– tehnički </w:t>
      </w:r>
      <w:r w:rsidR="007913C7" w:rsidRPr="007F4794">
        <w:rPr>
          <w:rFonts w:ascii="Times New Roman" w:eastAsia="Times New Roman" w:hAnsi="Times New Roman" w:cs="Times New Roman"/>
          <w:bCs/>
          <w:i/>
          <w:sz w:val="24"/>
          <w:szCs w:val="24"/>
        </w:rPr>
        <w:t>poslovi</w:t>
      </w:r>
      <w:r w:rsidR="00AC226E" w:rsidRPr="007F4794">
        <w:rPr>
          <w:rFonts w:ascii="Times New Roman" w:eastAsia="Times New Roman" w:hAnsi="Times New Roman" w:cs="Times New Roman"/>
          <w:sz w:val="24"/>
          <w:szCs w:val="24"/>
        </w:rPr>
        <w:t xml:space="preserve"> obuhvaćaju:</w:t>
      </w:r>
      <w:r w:rsidR="00C220FA">
        <w:rPr>
          <w:rFonts w:ascii="Times New Roman" w:eastAsia="Times New Roman" w:hAnsi="Times New Roman" w:cs="Times New Roman"/>
          <w:bCs/>
          <w:iCs/>
          <w:sz w:val="24"/>
          <w:szCs w:val="24"/>
        </w:rPr>
        <w:t xml:space="preserve"> o</w:t>
      </w:r>
      <w:r w:rsidR="009A5F52" w:rsidRPr="007F4794">
        <w:rPr>
          <w:rFonts w:ascii="Times New Roman" w:eastAsia="Times New Roman" w:hAnsi="Times New Roman" w:cs="Times New Roman"/>
          <w:bCs/>
          <w:iCs/>
          <w:sz w:val="24"/>
          <w:szCs w:val="24"/>
        </w:rPr>
        <w:t xml:space="preserve">stvarivanje djelatnosti Dječjeg vrtića i njegovog poslovanja kao javne službe, vođenje propisane dokumentacije i evidencije, </w:t>
      </w:r>
      <w:r w:rsidR="009A5F52" w:rsidRPr="007F4794">
        <w:rPr>
          <w:rFonts w:ascii="Times New Roman" w:eastAsia="Times New Roman" w:hAnsi="Times New Roman" w:cs="Times New Roman"/>
          <w:bCs/>
          <w:iCs/>
          <w:sz w:val="24"/>
          <w:szCs w:val="24"/>
        </w:rPr>
        <w:lastRenderedPageBreak/>
        <w:t xml:space="preserve">ostvarivanje prava djece i roditelja, ostvarivanje javnosti rada Dječjeg vrtića, </w:t>
      </w:r>
      <w:r w:rsidR="00393D5A" w:rsidRPr="007F4794">
        <w:rPr>
          <w:rFonts w:ascii="Times New Roman" w:eastAsia="Times New Roman" w:hAnsi="Times New Roman" w:cs="Times New Roman"/>
          <w:bCs/>
          <w:iCs/>
          <w:sz w:val="24"/>
          <w:szCs w:val="24"/>
        </w:rPr>
        <w:t xml:space="preserve">suradnju s državnim i drugim tijelima, </w:t>
      </w:r>
      <w:r w:rsidR="002E1891" w:rsidRPr="007F4794">
        <w:rPr>
          <w:rFonts w:ascii="Times New Roman" w:eastAsia="Times New Roman" w:hAnsi="Times New Roman" w:cs="Times New Roman"/>
          <w:sz w:val="24"/>
          <w:szCs w:val="24"/>
        </w:rPr>
        <w:t xml:space="preserve">ustroj knjigovodstva i vođenje evidencije, obračunavanje obveza i uredno likvidiranje dokumenata po osnovi osobnih izdataka, materijalnih izdataka i po drugim osnovama, provjeravanje, utvrđivanje i potvrđivanje zakonske ispravnosti i računske točnosti dokumenata na osnovi kojih se izdaju nalozi za isplatu, izdavanje naloga za isplatu, obračun i plaćanje propisanih poreza i drugih obveza </w:t>
      </w:r>
      <w:r w:rsidR="00855DD4" w:rsidRPr="007F4794">
        <w:rPr>
          <w:rFonts w:ascii="Times New Roman" w:eastAsia="Times New Roman" w:hAnsi="Times New Roman" w:cs="Times New Roman"/>
          <w:sz w:val="24"/>
          <w:szCs w:val="24"/>
        </w:rPr>
        <w:t>Dječjeg v</w:t>
      </w:r>
      <w:r w:rsidR="002E1891" w:rsidRPr="007F4794">
        <w:rPr>
          <w:rFonts w:ascii="Times New Roman" w:eastAsia="Times New Roman" w:hAnsi="Times New Roman" w:cs="Times New Roman"/>
          <w:sz w:val="24"/>
          <w:szCs w:val="24"/>
        </w:rPr>
        <w:t xml:space="preserve">rtića, sastavljanje dokumenta o financiranju </w:t>
      </w:r>
      <w:r w:rsidR="00855DD4" w:rsidRPr="007F4794">
        <w:rPr>
          <w:rFonts w:ascii="Times New Roman" w:eastAsia="Times New Roman" w:hAnsi="Times New Roman" w:cs="Times New Roman"/>
          <w:sz w:val="24"/>
          <w:szCs w:val="24"/>
        </w:rPr>
        <w:t>Dječjeg v</w:t>
      </w:r>
      <w:r w:rsidR="002E1891" w:rsidRPr="007F4794">
        <w:rPr>
          <w:rFonts w:ascii="Times New Roman" w:eastAsia="Times New Roman" w:hAnsi="Times New Roman" w:cs="Times New Roman"/>
          <w:sz w:val="24"/>
          <w:szCs w:val="24"/>
        </w:rPr>
        <w:t>rtića (financijskog plana), godišnjeg izvješća kao i ostale financijsko-računovodstvene poslove sukladno propisima.</w:t>
      </w:r>
    </w:p>
    <w:p w14:paraId="19644890" w14:textId="333DF453" w:rsidR="007913C7" w:rsidRPr="007F4794" w:rsidRDefault="007913C7" w:rsidP="002E1891">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 </w:t>
      </w:r>
    </w:p>
    <w:p w14:paraId="374076AF" w14:textId="0D6BA270" w:rsidR="007913C7" w:rsidRPr="007F4794" w:rsidRDefault="007913C7" w:rsidP="002E1891">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1</w:t>
      </w:r>
      <w:r w:rsidR="002E1891" w:rsidRPr="007F4794">
        <w:rPr>
          <w:rFonts w:ascii="Times New Roman" w:eastAsia="Times New Roman" w:hAnsi="Times New Roman" w:cs="Times New Roman"/>
          <w:b/>
          <w:sz w:val="24"/>
          <w:szCs w:val="24"/>
        </w:rPr>
        <w:t>5</w:t>
      </w:r>
      <w:r w:rsidRPr="007F4794">
        <w:rPr>
          <w:rFonts w:ascii="Times New Roman" w:eastAsia="Times New Roman" w:hAnsi="Times New Roman" w:cs="Times New Roman"/>
          <w:b/>
          <w:sz w:val="24"/>
          <w:szCs w:val="24"/>
        </w:rPr>
        <w:t>.</w:t>
      </w:r>
    </w:p>
    <w:p w14:paraId="01C41EC3" w14:textId="40F2B232" w:rsidR="002E1891" w:rsidRPr="007F4794" w:rsidRDefault="002E1891" w:rsidP="007F4794">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bCs/>
          <w:i/>
          <w:sz w:val="24"/>
          <w:szCs w:val="24"/>
        </w:rPr>
        <w:t>Pomoćn</w:t>
      </w:r>
      <w:r w:rsidR="00861F31" w:rsidRPr="007F4794">
        <w:rPr>
          <w:rFonts w:ascii="Times New Roman" w:eastAsia="Times New Roman" w:hAnsi="Times New Roman" w:cs="Times New Roman"/>
          <w:bCs/>
          <w:i/>
          <w:sz w:val="24"/>
          <w:szCs w:val="24"/>
        </w:rPr>
        <w:t xml:space="preserve">i </w:t>
      </w:r>
      <w:r w:rsidRPr="007F4794">
        <w:rPr>
          <w:rFonts w:ascii="Times New Roman" w:eastAsia="Times New Roman" w:hAnsi="Times New Roman" w:cs="Times New Roman"/>
          <w:bCs/>
          <w:i/>
          <w:sz w:val="24"/>
          <w:szCs w:val="24"/>
        </w:rPr>
        <w:t>poslovi</w:t>
      </w:r>
      <w:r w:rsidR="007913C7" w:rsidRPr="007F4794">
        <w:rPr>
          <w:rFonts w:ascii="Times New Roman" w:eastAsia="Times New Roman" w:hAnsi="Times New Roman" w:cs="Times New Roman"/>
          <w:bCs/>
          <w:iCs/>
          <w:sz w:val="24"/>
          <w:szCs w:val="24"/>
        </w:rPr>
        <w:t xml:space="preserve"> </w:t>
      </w:r>
      <w:r w:rsidRPr="007F4794">
        <w:rPr>
          <w:rFonts w:ascii="Times New Roman" w:eastAsia="Times New Roman" w:hAnsi="Times New Roman" w:cs="Times New Roman"/>
          <w:bCs/>
          <w:iCs/>
          <w:sz w:val="24"/>
          <w:szCs w:val="24"/>
        </w:rPr>
        <w:t>obuhvaćaju</w:t>
      </w:r>
      <w:r w:rsidR="007913C7" w:rsidRPr="007F4794">
        <w:rPr>
          <w:rFonts w:ascii="Times New Roman" w:eastAsia="Times New Roman" w:hAnsi="Times New Roman" w:cs="Times New Roman"/>
          <w:i/>
          <w:sz w:val="24"/>
          <w:szCs w:val="24"/>
        </w:rPr>
        <w:t xml:space="preserve">: </w:t>
      </w:r>
    </w:p>
    <w:p w14:paraId="2F45A63A" w14:textId="7FF978A0" w:rsidR="002E1891" w:rsidRPr="007F4794" w:rsidRDefault="002E1891">
      <w:pPr>
        <w:pStyle w:val="Odlomakpopisa"/>
        <w:numPr>
          <w:ilvl w:val="0"/>
          <w:numId w:val="2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Poslove tehničkog održavanja koji sadrže čuvanje i održavanje imovine Dječjeg vrtića, poslove održavanja uređaja i opreme za grijanje, održavanje električnih i vodovodnih instalacija i opreme, nabavu materijala za održavanje, popravak opreme i sredstava, brigu o otklanjanju većih kvarova, održavanje i uređivanje okoliša i objekata te druge poslove održavanja i čuvanja </w:t>
      </w:r>
      <w:r w:rsidR="00855DD4"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rtića, kao i poslove po nalogu ravnatelja</w:t>
      </w:r>
      <w:r w:rsidR="00C220FA">
        <w:rPr>
          <w:rFonts w:ascii="Times New Roman" w:eastAsia="Times New Roman" w:hAnsi="Times New Roman" w:cs="Times New Roman"/>
          <w:sz w:val="24"/>
          <w:szCs w:val="24"/>
        </w:rPr>
        <w:t>;</w:t>
      </w:r>
    </w:p>
    <w:p w14:paraId="3714D753" w14:textId="20958152" w:rsidR="002E1891" w:rsidRPr="007F4794" w:rsidRDefault="002E1891">
      <w:pPr>
        <w:pStyle w:val="Odlomakpopisa"/>
        <w:numPr>
          <w:ilvl w:val="0"/>
          <w:numId w:val="2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Poslove prehrane djece koji sadrže organiziranje i nabavljanje prehrambenih namirnica, organiziranje i pripremanje obroka, serviranje hrane, svakodnevno održavanje prostora (kuhinje i drugih pomoćnih prostorija koje služe pripremi obroka i čuvanju hrane) i posuđa za pripremanje i serviranje hrane sukladno utvrđenim normativima, vođenje odgovarajuće evidencije i dugih poslova koji doprinose kvalitetnijoj prehrani djece</w:t>
      </w:r>
      <w:r w:rsidR="00C220FA">
        <w:rPr>
          <w:rFonts w:ascii="Times New Roman" w:eastAsia="Times New Roman" w:hAnsi="Times New Roman" w:cs="Times New Roman"/>
          <w:sz w:val="24"/>
          <w:szCs w:val="24"/>
        </w:rPr>
        <w:t>;</w:t>
      </w:r>
    </w:p>
    <w:p w14:paraId="5845F854" w14:textId="3681F8DF" w:rsidR="0081263A" w:rsidRPr="007F4794" w:rsidRDefault="0081263A">
      <w:pPr>
        <w:pStyle w:val="Odlomakpopisa"/>
        <w:numPr>
          <w:ilvl w:val="0"/>
          <w:numId w:val="2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Poslove održavanja čistoće koji sadrže čišćenje unutarnjih i vanjskih prostora </w:t>
      </w:r>
      <w:r w:rsidR="00DD45B1"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rtića, prozora, staklenih površina, podova, namještaja i druge opreme, didaktičkih sredstava, čišćenje i uređenje vanjskog okoliša te druge poslove održavanja čistoće i higijene.</w:t>
      </w:r>
    </w:p>
    <w:p w14:paraId="2D826E32" w14:textId="0F548B5B" w:rsidR="0081263A" w:rsidRPr="007F4794" w:rsidRDefault="0081263A" w:rsidP="0081263A">
      <w:pPr>
        <w:pStyle w:val="Odlomakpopisa"/>
        <w:spacing w:after="0" w:line="240" w:lineRule="auto"/>
        <w:ind w:left="1080"/>
        <w:jc w:val="both"/>
        <w:rPr>
          <w:rFonts w:ascii="Times New Roman" w:eastAsia="Times New Roman" w:hAnsi="Times New Roman" w:cs="Times New Roman"/>
          <w:sz w:val="24"/>
          <w:szCs w:val="24"/>
        </w:rPr>
      </w:pPr>
    </w:p>
    <w:p w14:paraId="3359212F" w14:textId="2DE6D7F2" w:rsidR="007913C7" w:rsidRPr="007F4794" w:rsidRDefault="007913C7" w:rsidP="0081263A">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1</w:t>
      </w:r>
      <w:r w:rsidR="0081263A" w:rsidRPr="007F4794">
        <w:rPr>
          <w:rFonts w:ascii="Times New Roman" w:eastAsia="Times New Roman" w:hAnsi="Times New Roman" w:cs="Times New Roman"/>
          <w:b/>
          <w:sz w:val="24"/>
          <w:szCs w:val="24"/>
        </w:rPr>
        <w:t>6</w:t>
      </w:r>
      <w:r w:rsidRPr="007F4794">
        <w:rPr>
          <w:rFonts w:ascii="Times New Roman" w:eastAsia="Times New Roman" w:hAnsi="Times New Roman" w:cs="Times New Roman"/>
          <w:b/>
          <w:sz w:val="24"/>
          <w:szCs w:val="24"/>
        </w:rPr>
        <w:t>.</w:t>
      </w:r>
    </w:p>
    <w:p w14:paraId="4174FCC7" w14:textId="4473095A" w:rsidR="007913C7" w:rsidRPr="007F4794" w:rsidRDefault="007913C7">
      <w:pPr>
        <w:pStyle w:val="Odlomakpopisa"/>
        <w:numPr>
          <w:ilvl w:val="0"/>
          <w:numId w:val="24"/>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Svi sudionici procesa rada </w:t>
      </w:r>
      <w:r w:rsidR="003F286F"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 xml:space="preserve">rtića imaju zadaću osigurati najpovoljnije uvjete za ostvarivanje djelatnosti </w:t>
      </w:r>
      <w:r w:rsidR="00855DD4"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rtića sukladno Godišnjem planu i programu rada koji obuhvaća programe odgojno-obrazovnog rada, programe zdravstvene zaštite djece, higijene i prehrane djece.</w:t>
      </w:r>
    </w:p>
    <w:p w14:paraId="40122314" w14:textId="1A2CF361" w:rsidR="007913C7" w:rsidRPr="007F4794" w:rsidRDefault="007913C7">
      <w:pPr>
        <w:pStyle w:val="Odlomakpopisa"/>
        <w:numPr>
          <w:ilvl w:val="0"/>
          <w:numId w:val="24"/>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Za ostvarivanje programa njege, odgoja i zaštite djece u </w:t>
      </w:r>
      <w:r w:rsidR="003F286F" w:rsidRPr="007F4794">
        <w:rPr>
          <w:rFonts w:ascii="Times New Roman" w:eastAsia="Times New Roman" w:hAnsi="Times New Roman" w:cs="Times New Roman"/>
          <w:sz w:val="24"/>
          <w:szCs w:val="24"/>
        </w:rPr>
        <w:t>Dječjem v</w:t>
      </w:r>
      <w:r w:rsidRPr="007F4794">
        <w:rPr>
          <w:rFonts w:ascii="Times New Roman" w:eastAsia="Times New Roman" w:hAnsi="Times New Roman" w:cs="Times New Roman"/>
          <w:sz w:val="24"/>
          <w:szCs w:val="24"/>
        </w:rPr>
        <w:t xml:space="preserve">rtiću odgovorni su: ravnatelj, Upravno vijeće i drugi stručni djelatnici (odgojitelji, stručni suradnici i </w:t>
      </w:r>
      <w:r w:rsidR="00176EA2" w:rsidRPr="007F4794">
        <w:rPr>
          <w:rFonts w:ascii="Times New Roman" w:eastAsia="Times New Roman" w:hAnsi="Times New Roman" w:cs="Times New Roman"/>
          <w:sz w:val="24"/>
          <w:szCs w:val="24"/>
        </w:rPr>
        <w:t>pomoćn</w:t>
      </w:r>
      <w:r w:rsidRPr="007F4794">
        <w:rPr>
          <w:rFonts w:ascii="Times New Roman" w:eastAsia="Times New Roman" w:hAnsi="Times New Roman" w:cs="Times New Roman"/>
          <w:sz w:val="24"/>
          <w:szCs w:val="24"/>
        </w:rPr>
        <w:t>o osoblje).</w:t>
      </w:r>
    </w:p>
    <w:p w14:paraId="12D8865E" w14:textId="681855F7" w:rsidR="007913C7" w:rsidRPr="007F4794" w:rsidRDefault="007913C7" w:rsidP="00193F0A">
      <w:pPr>
        <w:spacing w:after="0" w:line="240" w:lineRule="auto"/>
        <w:jc w:val="both"/>
        <w:rPr>
          <w:rFonts w:ascii="Times New Roman" w:eastAsia="Times New Roman" w:hAnsi="Times New Roman" w:cs="Times New Roman"/>
          <w:b/>
          <w:bCs/>
          <w:sz w:val="24"/>
          <w:szCs w:val="24"/>
        </w:rPr>
      </w:pPr>
    </w:p>
    <w:p w14:paraId="08A6D234" w14:textId="176129FC" w:rsidR="00691AE3" w:rsidRDefault="00691AE3" w:rsidP="00193F0A">
      <w:pPr>
        <w:spacing w:after="0" w:line="240" w:lineRule="auto"/>
        <w:jc w:val="both"/>
        <w:rPr>
          <w:rFonts w:ascii="Times New Roman" w:eastAsia="Times New Roman" w:hAnsi="Times New Roman" w:cs="Times New Roman"/>
          <w:b/>
          <w:bCs/>
          <w:sz w:val="24"/>
          <w:szCs w:val="24"/>
        </w:rPr>
      </w:pPr>
    </w:p>
    <w:p w14:paraId="05946DA2" w14:textId="77777777" w:rsidR="007A24CE" w:rsidRPr="007F4794" w:rsidRDefault="007A24CE" w:rsidP="00193F0A">
      <w:pPr>
        <w:spacing w:after="0" w:line="240" w:lineRule="auto"/>
        <w:jc w:val="both"/>
        <w:rPr>
          <w:rFonts w:ascii="Times New Roman" w:eastAsia="Times New Roman" w:hAnsi="Times New Roman" w:cs="Times New Roman"/>
          <w:b/>
          <w:bCs/>
          <w:sz w:val="24"/>
          <w:szCs w:val="24"/>
        </w:rPr>
      </w:pPr>
    </w:p>
    <w:p w14:paraId="17A77E4C" w14:textId="5B16121E" w:rsidR="007913C7" w:rsidRPr="007F4794" w:rsidRDefault="007913C7" w:rsidP="00193F0A">
      <w:pPr>
        <w:spacing w:after="0" w:line="240" w:lineRule="auto"/>
        <w:jc w:val="both"/>
        <w:rPr>
          <w:rFonts w:ascii="Times New Roman" w:eastAsia="Times New Roman" w:hAnsi="Times New Roman" w:cs="Times New Roman"/>
          <w:b/>
          <w:bCs/>
          <w:sz w:val="24"/>
          <w:szCs w:val="24"/>
        </w:rPr>
      </w:pPr>
      <w:bookmarkStart w:id="5" w:name="_Hlk123549479"/>
      <w:r w:rsidRPr="007F4794">
        <w:rPr>
          <w:rFonts w:ascii="Times New Roman" w:eastAsia="Times New Roman" w:hAnsi="Times New Roman" w:cs="Times New Roman"/>
          <w:b/>
          <w:bCs/>
          <w:sz w:val="24"/>
          <w:szCs w:val="24"/>
        </w:rPr>
        <w:t>V. RADNO VRIJEME</w:t>
      </w:r>
    </w:p>
    <w:p w14:paraId="78C1EF06" w14:textId="77777777" w:rsidR="003F286F" w:rsidRPr="007F4794" w:rsidRDefault="003F286F" w:rsidP="00193F0A">
      <w:pPr>
        <w:spacing w:after="0" w:line="240" w:lineRule="auto"/>
        <w:jc w:val="both"/>
        <w:rPr>
          <w:rFonts w:ascii="Times New Roman" w:eastAsia="Times New Roman" w:hAnsi="Times New Roman" w:cs="Times New Roman"/>
          <w:b/>
          <w:bCs/>
          <w:sz w:val="24"/>
          <w:szCs w:val="24"/>
        </w:rPr>
      </w:pPr>
    </w:p>
    <w:bookmarkEnd w:id="5"/>
    <w:p w14:paraId="0FA4DB4A" w14:textId="428F424C" w:rsidR="007913C7" w:rsidRPr="007F4794" w:rsidRDefault="007913C7" w:rsidP="003F286F">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17.</w:t>
      </w:r>
    </w:p>
    <w:p w14:paraId="427D69C5" w14:textId="5C319883" w:rsidR="007913C7" w:rsidRPr="007F4794" w:rsidRDefault="007913C7">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Radno vrijeme raspoređuje se u pet radnih dana, od ponedjeljka do petka i može biti poludnevno, dnevno ili cjelodnevno.</w:t>
      </w:r>
    </w:p>
    <w:p w14:paraId="604F73C5" w14:textId="365428EE" w:rsidR="007913C7" w:rsidRPr="007F4794" w:rsidRDefault="007913C7">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Tjedni i dnevni raspored radnika, dnevni odmor i uredovno radno vrijeme s roditeljima/skrbnicima i drugim građanima utvrđuje se u skladu s Godišnjim planom i programom rada, a mora biti usklađen s potrebama djece i zaposlenih roditelja.</w:t>
      </w:r>
    </w:p>
    <w:p w14:paraId="63193829" w14:textId="2F112C6A" w:rsidR="007913C7" w:rsidRPr="007F4794" w:rsidRDefault="007913C7">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Normativi neposrednog rada odgojitelja u skupini utvrđuju se sukladno aktima koje donosi nadležno Ministarstvo. </w:t>
      </w:r>
    </w:p>
    <w:p w14:paraId="598C76CD" w14:textId="773A35B8" w:rsidR="007913C7" w:rsidRPr="007F4794" w:rsidRDefault="007913C7">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Radno vrijeme </w:t>
      </w:r>
      <w:r w:rsidR="003F286F"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rtića je od</w:t>
      </w:r>
      <w:r w:rsidR="003F286F" w:rsidRPr="007F4794">
        <w:rPr>
          <w:rFonts w:ascii="Times New Roman" w:eastAsia="Times New Roman" w:hAnsi="Times New Roman" w:cs="Times New Roman"/>
          <w:sz w:val="24"/>
          <w:szCs w:val="24"/>
        </w:rPr>
        <w:t xml:space="preserve"> 5:30 do 17:00 sati</w:t>
      </w:r>
      <w:r w:rsidRPr="007F4794">
        <w:rPr>
          <w:rFonts w:ascii="Times New Roman" w:eastAsia="Times New Roman" w:hAnsi="Times New Roman" w:cs="Times New Roman"/>
          <w:sz w:val="24"/>
          <w:szCs w:val="24"/>
        </w:rPr>
        <w:t xml:space="preserve">. </w:t>
      </w:r>
    </w:p>
    <w:p w14:paraId="7CB6849D" w14:textId="53C6ADF2" w:rsidR="007913C7" w:rsidRPr="007F4794" w:rsidRDefault="007913C7">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lastRenderedPageBreak/>
        <w:t>Radno vrijeme za rad s roditeljima, skrbnicima i ostalim strankama je od</w:t>
      </w:r>
      <w:r w:rsidR="003F286F" w:rsidRPr="007F4794">
        <w:rPr>
          <w:rFonts w:ascii="Times New Roman" w:eastAsia="Times New Roman" w:hAnsi="Times New Roman" w:cs="Times New Roman"/>
          <w:sz w:val="24"/>
          <w:szCs w:val="24"/>
        </w:rPr>
        <w:t xml:space="preserve"> </w:t>
      </w:r>
      <w:r w:rsidR="000A6C50" w:rsidRPr="007F4794">
        <w:rPr>
          <w:rFonts w:ascii="Times New Roman" w:eastAsia="Times New Roman" w:hAnsi="Times New Roman" w:cs="Times New Roman"/>
          <w:sz w:val="24"/>
          <w:szCs w:val="24"/>
        </w:rPr>
        <w:t>8</w:t>
      </w:r>
      <w:r w:rsidR="003F286F" w:rsidRPr="007F4794">
        <w:rPr>
          <w:rFonts w:ascii="Times New Roman" w:eastAsia="Times New Roman" w:hAnsi="Times New Roman" w:cs="Times New Roman"/>
          <w:sz w:val="24"/>
          <w:szCs w:val="24"/>
        </w:rPr>
        <w:t>:00 do 15:00 sati</w:t>
      </w:r>
      <w:r w:rsidR="000A6C50" w:rsidRPr="007F4794">
        <w:rPr>
          <w:rFonts w:ascii="Times New Roman" w:eastAsia="Times New Roman" w:hAnsi="Times New Roman" w:cs="Times New Roman"/>
          <w:sz w:val="24"/>
          <w:szCs w:val="24"/>
        </w:rPr>
        <w:t xml:space="preserve"> ili prema dogovoru.</w:t>
      </w:r>
    </w:p>
    <w:p w14:paraId="010A7BB1" w14:textId="4506BBE1" w:rsidR="007913C7" w:rsidRPr="007F4794" w:rsidRDefault="007913C7">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Djeca mogu boraviti u </w:t>
      </w:r>
      <w:r w:rsidR="003F286F" w:rsidRPr="007F4794">
        <w:rPr>
          <w:rFonts w:ascii="Times New Roman" w:eastAsia="Times New Roman" w:hAnsi="Times New Roman" w:cs="Times New Roman"/>
          <w:sz w:val="24"/>
          <w:szCs w:val="24"/>
        </w:rPr>
        <w:t>Dječjem v</w:t>
      </w:r>
      <w:r w:rsidRPr="007F4794">
        <w:rPr>
          <w:rFonts w:ascii="Times New Roman" w:eastAsia="Times New Roman" w:hAnsi="Times New Roman" w:cs="Times New Roman"/>
          <w:sz w:val="24"/>
          <w:szCs w:val="24"/>
        </w:rPr>
        <w:t>rtiću samo u vremenu određenom za izvođenje odgojno-obrazovnog programa koji pohađaju i drugih unaprijed utvrđenih oblika rada.</w:t>
      </w:r>
    </w:p>
    <w:p w14:paraId="0A37E422" w14:textId="30DDB8C9" w:rsidR="007913C7" w:rsidRPr="007F4794" w:rsidRDefault="007913C7">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O zaključavanju i otključavanju zgrade i prostorija ustanove te o čuvanju ključeva skrbe radnici koje odredi ravnatelj.</w:t>
      </w:r>
    </w:p>
    <w:p w14:paraId="1D37B3FD" w14:textId="6279F88D" w:rsidR="007913C7" w:rsidRPr="007F4794" w:rsidRDefault="007913C7">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Radnici su dužni dolaziti na posao i odlaziti s posla prema rasporedu radnog vremena.</w:t>
      </w:r>
    </w:p>
    <w:p w14:paraId="596B1FC2" w14:textId="77777777" w:rsidR="00F40042" w:rsidRPr="007F4794" w:rsidRDefault="007913C7" w:rsidP="00F40042">
      <w:pPr>
        <w:pStyle w:val="Odlomakpopisa"/>
        <w:numPr>
          <w:ilvl w:val="0"/>
          <w:numId w:val="2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Način evidencije prisutnosti na radu određuje ravnatelj.</w:t>
      </w:r>
    </w:p>
    <w:p w14:paraId="2E831A3F" w14:textId="75B4C901" w:rsidR="00F40042" w:rsidRPr="007F4794" w:rsidRDefault="00F40042" w:rsidP="007F4794">
      <w:pPr>
        <w:pStyle w:val="Odlomakpopisa"/>
        <w:numPr>
          <w:ilvl w:val="0"/>
          <w:numId w:val="25"/>
        </w:numPr>
        <w:tabs>
          <w:tab w:val="left" w:pos="851"/>
        </w:tabs>
        <w:spacing w:after="0" w:line="240" w:lineRule="auto"/>
        <w:ind w:hanging="436"/>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Dnevni odmor radnici koriste tako da se osigura redovito ostvarivanje programa, nadzor nad djecom i komuniciranje sa strankama.</w:t>
      </w:r>
    </w:p>
    <w:p w14:paraId="1C630F11" w14:textId="09778993" w:rsidR="007913C7" w:rsidRPr="007F4794" w:rsidRDefault="007913C7" w:rsidP="00F40042">
      <w:pPr>
        <w:spacing w:after="0" w:line="240" w:lineRule="auto"/>
        <w:ind w:left="360"/>
        <w:jc w:val="both"/>
        <w:rPr>
          <w:rFonts w:ascii="Times New Roman" w:eastAsia="Times New Roman" w:hAnsi="Times New Roman" w:cs="Times New Roman"/>
          <w:sz w:val="24"/>
          <w:szCs w:val="24"/>
        </w:rPr>
      </w:pPr>
    </w:p>
    <w:p w14:paraId="1F45BF8B" w14:textId="6B5D2F12" w:rsidR="007913C7" w:rsidRPr="007F4794" w:rsidRDefault="007913C7" w:rsidP="00193F0A">
      <w:pPr>
        <w:spacing w:after="0" w:line="240" w:lineRule="auto"/>
        <w:jc w:val="both"/>
        <w:rPr>
          <w:rFonts w:ascii="Times New Roman" w:eastAsia="Times New Roman" w:hAnsi="Times New Roman" w:cs="Times New Roman"/>
          <w:sz w:val="24"/>
          <w:szCs w:val="24"/>
        </w:rPr>
      </w:pPr>
    </w:p>
    <w:p w14:paraId="70E3A405" w14:textId="77777777" w:rsidR="00691AE3" w:rsidRPr="007F4794" w:rsidRDefault="00691AE3" w:rsidP="00193F0A">
      <w:pPr>
        <w:spacing w:after="0" w:line="240" w:lineRule="auto"/>
        <w:jc w:val="both"/>
        <w:rPr>
          <w:rFonts w:ascii="Times New Roman" w:eastAsia="Times New Roman" w:hAnsi="Times New Roman" w:cs="Times New Roman"/>
          <w:sz w:val="24"/>
          <w:szCs w:val="24"/>
        </w:rPr>
      </w:pPr>
    </w:p>
    <w:p w14:paraId="51D1EC18" w14:textId="6AB809CB" w:rsidR="007913C7" w:rsidRPr="007F4794" w:rsidRDefault="007913C7" w:rsidP="00193F0A">
      <w:pPr>
        <w:spacing w:after="0" w:line="240" w:lineRule="auto"/>
        <w:jc w:val="both"/>
        <w:rPr>
          <w:rFonts w:ascii="Times New Roman" w:eastAsia="Times New Roman" w:hAnsi="Times New Roman" w:cs="Times New Roman"/>
          <w:b/>
          <w:bCs/>
          <w:sz w:val="24"/>
          <w:szCs w:val="24"/>
        </w:rPr>
      </w:pPr>
      <w:bookmarkStart w:id="6" w:name="_Hlk123549488"/>
      <w:r w:rsidRPr="007F4794">
        <w:rPr>
          <w:rFonts w:ascii="Times New Roman" w:eastAsia="Times New Roman" w:hAnsi="Times New Roman" w:cs="Times New Roman"/>
          <w:b/>
          <w:bCs/>
          <w:sz w:val="24"/>
          <w:szCs w:val="24"/>
        </w:rPr>
        <w:t xml:space="preserve">VI. RADNICI </w:t>
      </w:r>
      <w:r w:rsidR="003F286F" w:rsidRPr="007F4794">
        <w:rPr>
          <w:rFonts w:ascii="Times New Roman" w:eastAsia="Times New Roman" w:hAnsi="Times New Roman" w:cs="Times New Roman"/>
          <w:b/>
          <w:bCs/>
          <w:sz w:val="24"/>
          <w:szCs w:val="24"/>
        </w:rPr>
        <w:t>VRTIĆA</w:t>
      </w:r>
    </w:p>
    <w:p w14:paraId="315CA051" w14:textId="77777777" w:rsidR="003F286F" w:rsidRPr="007F4794" w:rsidRDefault="003F286F" w:rsidP="00193F0A">
      <w:pPr>
        <w:spacing w:after="0" w:line="240" w:lineRule="auto"/>
        <w:jc w:val="both"/>
        <w:rPr>
          <w:rFonts w:ascii="Times New Roman" w:eastAsia="Times New Roman" w:hAnsi="Times New Roman" w:cs="Times New Roman"/>
          <w:b/>
          <w:bCs/>
          <w:sz w:val="24"/>
          <w:szCs w:val="24"/>
        </w:rPr>
      </w:pPr>
    </w:p>
    <w:bookmarkEnd w:id="6"/>
    <w:p w14:paraId="7D5B4230" w14:textId="5897C62B" w:rsidR="007913C7" w:rsidRPr="007F4794" w:rsidRDefault="007913C7" w:rsidP="003F286F">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18.</w:t>
      </w:r>
    </w:p>
    <w:p w14:paraId="310713BD" w14:textId="0875F75B" w:rsidR="007913C7" w:rsidRPr="007F4794" w:rsidRDefault="007913C7" w:rsidP="008144AD">
      <w:pPr>
        <w:pStyle w:val="Odlomakpopisa"/>
        <w:numPr>
          <w:ilvl w:val="0"/>
          <w:numId w:val="26"/>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U </w:t>
      </w:r>
      <w:r w:rsidR="00176EA2" w:rsidRPr="007F4794">
        <w:rPr>
          <w:rFonts w:ascii="Times New Roman" w:eastAsia="Times New Roman" w:hAnsi="Times New Roman" w:cs="Times New Roman"/>
          <w:sz w:val="24"/>
          <w:szCs w:val="24"/>
        </w:rPr>
        <w:t>D</w:t>
      </w:r>
      <w:r w:rsidRPr="007F4794">
        <w:rPr>
          <w:rFonts w:ascii="Times New Roman" w:eastAsia="Times New Roman" w:hAnsi="Times New Roman" w:cs="Times New Roman"/>
          <w:sz w:val="24"/>
          <w:szCs w:val="24"/>
        </w:rPr>
        <w:t xml:space="preserve">ječjem vrtiću na poslovima njege, odgoja i obrazovanja, socijalne i zdravstvene zaštite </w:t>
      </w:r>
      <w:r w:rsidR="003F286F" w:rsidRPr="007F4794">
        <w:rPr>
          <w:rFonts w:ascii="Times New Roman" w:eastAsia="Times New Roman" w:hAnsi="Times New Roman" w:cs="Times New Roman"/>
          <w:sz w:val="24"/>
          <w:szCs w:val="24"/>
        </w:rPr>
        <w:t xml:space="preserve">i </w:t>
      </w:r>
      <w:r w:rsidRPr="007F4794">
        <w:rPr>
          <w:rFonts w:ascii="Times New Roman" w:eastAsia="Times New Roman" w:hAnsi="Times New Roman" w:cs="Times New Roman"/>
          <w:sz w:val="24"/>
          <w:szCs w:val="24"/>
        </w:rPr>
        <w:t xml:space="preserve">unapređenja zdravlja te skrbi o djeci </w:t>
      </w:r>
      <w:r w:rsidR="003F286F" w:rsidRPr="007F4794">
        <w:rPr>
          <w:rFonts w:ascii="Times New Roman" w:eastAsia="Times New Roman" w:hAnsi="Times New Roman" w:cs="Times New Roman"/>
          <w:sz w:val="24"/>
          <w:szCs w:val="24"/>
        </w:rPr>
        <w:t xml:space="preserve">rane i predškolske dobi </w:t>
      </w:r>
      <w:r w:rsidRPr="007F4794">
        <w:rPr>
          <w:rFonts w:ascii="Times New Roman" w:eastAsia="Times New Roman" w:hAnsi="Times New Roman" w:cs="Times New Roman"/>
          <w:sz w:val="24"/>
          <w:szCs w:val="24"/>
        </w:rPr>
        <w:t>mogu raditi sl</w:t>
      </w:r>
      <w:r w:rsidR="00E366AA" w:rsidRPr="007F4794">
        <w:rPr>
          <w:rFonts w:ascii="Times New Roman" w:eastAsia="Times New Roman" w:hAnsi="Times New Roman" w:cs="Times New Roman"/>
          <w:sz w:val="24"/>
          <w:szCs w:val="24"/>
        </w:rPr>
        <w:t>i</w:t>
      </w:r>
      <w:r w:rsidRPr="007F4794">
        <w:rPr>
          <w:rFonts w:ascii="Times New Roman" w:eastAsia="Times New Roman" w:hAnsi="Times New Roman" w:cs="Times New Roman"/>
          <w:sz w:val="24"/>
          <w:szCs w:val="24"/>
        </w:rPr>
        <w:t>jedeći odgojno-obrazovni radnici: odgojitelj</w:t>
      </w:r>
      <w:r w:rsidR="00861F31" w:rsidRPr="007F4794">
        <w:rPr>
          <w:rFonts w:ascii="Times New Roman" w:eastAsia="Times New Roman" w:hAnsi="Times New Roman" w:cs="Times New Roman"/>
          <w:sz w:val="24"/>
          <w:szCs w:val="24"/>
        </w:rPr>
        <w:t>i</w:t>
      </w:r>
      <w:r w:rsidRPr="007F4794">
        <w:rPr>
          <w:rFonts w:ascii="Times New Roman" w:eastAsia="Times New Roman" w:hAnsi="Times New Roman" w:cs="Times New Roman"/>
          <w:sz w:val="24"/>
          <w:szCs w:val="24"/>
        </w:rPr>
        <w:t xml:space="preserve"> i stručni suradni</w:t>
      </w:r>
      <w:r w:rsidR="00861F31" w:rsidRPr="007F4794">
        <w:rPr>
          <w:rFonts w:ascii="Times New Roman" w:eastAsia="Times New Roman" w:hAnsi="Times New Roman" w:cs="Times New Roman"/>
          <w:sz w:val="24"/>
          <w:szCs w:val="24"/>
        </w:rPr>
        <w:t>ci</w:t>
      </w:r>
      <w:r w:rsidRPr="007F4794">
        <w:rPr>
          <w:rFonts w:ascii="Times New Roman" w:eastAsia="Times New Roman" w:hAnsi="Times New Roman" w:cs="Times New Roman"/>
          <w:sz w:val="24"/>
          <w:szCs w:val="24"/>
        </w:rPr>
        <w:t>: pedagog, psiholog, logoped, edukacijski rehabilitator i socijalni pedagog te medicinska sestra kao zdravstve</w:t>
      </w:r>
      <w:r w:rsidR="00861F31" w:rsidRPr="007F4794">
        <w:rPr>
          <w:rFonts w:ascii="Times New Roman" w:eastAsia="Times New Roman" w:hAnsi="Times New Roman" w:cs="Times New Roman"/>
          <w:sz w:val="24"/>
          <w:szCs w:val="24"/>
        </w:rPr>
        <w:t>n</w:t>
      </w:r>
      <w:r w:rsidR="00B64A28" w:rsidRPr="007F4794">
        <w:rPr>
          <w:rFonts w:ascii="Times New Roman" w:eastAsia="Times New Roman" w:hAnsi="Times New Roman" w:cs="Times New Roman"/>
          <w:sz w:val="24"/>
          <w:szCs w:val="24"/>
        </w:rPr>
        <w:t>a</w:t>
      </w:r>
      <w:r w:rsidRPr="007F4794">
        <w:rPr>
          <w:rFonts w:ascii="Times New Roman" w:eastAsia="Times New Roman" w:hAnsi="Times New Roman" w:cs="Times New Roman"/>
          <w:sz w:val="24"/>
          <w:szCs w:val="24"/>
        </w:rPr>
        <w:t xml:space="preserve"> voditelj</w:t>
      </w:r>
      <w:r w:rsidR="00B64A28" w:rsidRPr="007F4794">
        <w:rPr>
          <w:rFonts w:ascii="Times New Roman" w:eastAsia="Times New Roman" w:hAnsi="Times New Roman" w:cs="Times New Roman"/>
          <w:sz w:val="24"/>
          <w:szCs w:val="24"/>
        </w:rPr>
        <w:t>ica</w:t>
      </w:r>
      <w:r w:rsidR="00861F31" w:rsidRPr="007F4794">
        <w:rPr>
          <w:rFonts w:ascii="Times New Roman" w:eastAsia="Times New Roman" w:hAnsi="Times New Roman" w:cs="Times New Roman"/>
          <w:sz w:val="24"/>
          <w:szCs w:val="24"/>
        </w:rPr>
        <w:t xml:space="preserve">, </w:t>
      </w:r>
      <w:r w:rsidRPr="007F4794">
        <w:rPr>
          <w:rFonts w:ascii="Times New Roman" w:eastAsia="Times New Roman" w:hAnsi="Times New Roman" w:cs="Times New Roman"/>
          <w:sz w:val="24"/>
          <w:szCs w:val="24"/>
        </w:rPr>
        <w:t>prema popisu radnih mjesta i opisu</w:t>
      </w:r>
      <w:r w:rsidR="003F286F" w:rsidRPr="007F4794">
        <w:rPr>
          <w:rFonts w:ascii="Times New Roman" w:eastAsia="Times New Roman" w:hAnsi="Times New Roman" w:cs="Times New Roman"/>
          <w:sz w:val="24"/>
          <w:szCs w:val="24"/>
        </w:rPr>
        <w:t xml:space="preserve"> </w:t>
      </w:r>
      <w:r w:rsidRPr="007F4794">
        <w:rPr>
          <w:rFonts w:ascii="Times New Roman" w:eastAsia="Times New Roman" w:hAnsi="Times New Roman" w:cs="Times New Roman"/>
          <w:sz w:val="24"/>
          <w:szCs w:val="24"/>
        </w:rPr>
        <w:t>poslova koji su pobrojeni u članku 2</w:t>
      </w:r>
      <w:r w:rsidR="008144AD" w:rsidRPr="007F4794">
        <w:rPr>
          <w:rFonts w:ascii="Times New Roman" w:eastAsia="Times New Roman" w:hAnsi="Times New Roman" w:cs="Times New Roman"/>
          <w:sz w:val="24"/>
          <w:szCs w:val="24"/>
        </w:rPr>
        <w:t>6</w:t>
      </w:r>
      <w:r w:rsidRPr="007F4794">
        <w:rPr>
          <w:rFonts w:ascii="Times New Roman" w:eastAsia="Times New Roman" w:hAnsi="Times New Roman" w:cs="Times New Roman"/>
          <w:sz w:val="24"/>
          <w:szCs w:val="24"/>
        </w:rPr>
        <w:t>.</w:t>
      </w:r>
      <w:r w:rsidR="008144AD" w:rsidRPr="007F4794">
        <w:rPr>
          <w:rFonts w:ascii="Times New Roman" w:eastAsia="Times New Roman" w:hAnsi="Times New Roman" w:cs="Times New Roman"/>
          <w:sz w:val="24"/>
          <w:szCs w:val="24"/>
        </w:rPr>
        <w:t xml:space="preserve"> </w:t>
      </w:r>
      <w:r w:rsidRPr="007F4794">
        <w:rPr>
          <w:rFonts w:ascii="Times New Roman" w:eastAsia="Times New Roman" w:hAnsi="Times New Roman" w:cs="Times New Roman"/>
          <w:sz w:val="24"/>
          <w:szCs w:val="24"/>
        </w:rPr>
        <w:t xml:space="preserve">ovog Pravilnika. </w:t>
      </w:r>
    </w:p>
    <w:p w14:paraId="04BE622A" w14:textId="605F72BA" w:rsidR="002A5342" w:rsidRPr="007F4794" w:rsidRDefault="002A5342" w:rsidP="008144AD">
      <w:pPr>
        <w:pStyle w:val="Odlomakpopisa"/>
        <w:numPr>
          <w:ilvl w:val="0"/>
          <w:numId w:val="26"/>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Odgojno-obrazovni radnici u </w:t>
      </w:r>
      <w:r w:rsidR="00176EA2" w:rsidRPr="007F4794">
        <w:rPr>
          <w:rFonts w:ascii="Times New Roman" w:eastAsia="Times New Roman" w:hAnsi="Times New Roman" w:cs="Times New Roman"/>
          <w:sz w:val="24"/>
          <w:szCs w:val="24"/>
        </w:rPr>
        <w:t>D</w:t>
      </w:r>
      <w:r w:rsidRPr="007F4794">
        <w:rPr>
          <w:rFonts w:ascii="Times New Roman" w:eastAsia="Times New Roman" w:hAnsi="Times New Roman" w:cs="Times New Roman"/>
          <w:sz w:val="24"/>
          <w:szCs w:val="24"/>
        </w:rPr>
        <w:t>ječjem vrtiću moraju imati odgovarajuću vrstu i razinu obrazovanja te utvrđenu zdravstvenu sposobnost za obavljanje poslova.</w:t>
      </w:r>
    </w:p>
    <w:p w14:paraId="60767F31" w14:textId="1F1680EB" w:rsidR="00AE0842" w:rsidRPr="007F4794" w:rsidRDefault="008D6A7B" w:rsidP="00077844">
      <w:pPr>
        <w:pStyle w:val="Odlomakpopisa"/>
        <w:numPr>
          <w:ilvl w:val="0"/>
          <w:numId w:val="26"/>
        </w:numPr>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U </w:t>
      </w:r>
      <w:r w:rsidR="00176EA2" w:rsidRPr="007F4794">
        <w:rPr>
          <w:rFonts w:ascii="Times New Roman" w:eastAsia="Times New Roman" w:hAnsi="Times New Roman" w:cs="Times New Roman"/>
          <w:sz w:val="24"/>
          <w:szCs w:val="24"/>
        </w:rPr>
        <w:t>D</w:t>
      </w:r>
      <w:r w:rsidRPr="007F4794">
        <w:rPr>
          <w:rFonts w:ascii="Times New Roman" w:eastAsia="Times New Roman" w:hAnsi="Times New Roman" w:cs="Times New Roman"/>
          <w:sz w:val="24"/>
          <w:szCs w:val="24"/>
        </w:rPr>
        <w:t>ječjem vrtiću rade i druge osobe koje obavljaju administrativno-tehničke i pomoćne poslove</w:t>
      </w:r>
      <w:r w:rsidR="008144AD" w:rsidRPr="00060F1C">
        <w:t xml:space="preserve"> </w:t>
      </w:r>
      <w:r w:rsidR="008144AD" w:rsidRPr="007F4794">
        <w:rPr>
          <w:rFonts w:ascii="Times New Roman" w:eastAsia="Times New Roman" w:hAnsi="Times New Roman" w:cs="Times New Roman"/>
          <w:sz w:val="24"/>
          <w:szCs w:val="24"/>
        </w:rPr>
        <w:t>prema propisanom stupnju stručne spreme i drugim uvjetima određenim ovim Pravilnikom.</w:t>
      </w:r>
    </w:p>
    <w:p w14:paraId="1EE60836" w14:textId="77777777" w:rsidR="00077844" w:rsidRPr="007F4794" w:rsidRDefault="00077844" w:rsidP="00077844">
      <w:pPr>
        <w:pStyle w:val="Odlomakpopisa"/>
        <w:jc w:val="both"/>
        <w:rPr>
          <w:rFonts w:ascii="Times New Roman" w:eastAsia="Times New Roman" w:hAnsi="Times New Roman" w:cs="Times New Roman"/>
          <w:sz w:val="24"/>
          <w:szCs w:val="24"/>
        </w:rPr>
      </w:pPr>
    </w:p>
    <w:p w14:paraId="769D2EEE" w14:textId="6FEC9F2C" w:rsidR="00AE0842" w:rsidRPr="007F4794" w:rsidRDefault="00AE0842" w:rsidP="00AE0842">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Članak 19.</w:t>
      </w:r>
    </w:p>
    <w:p w14:paraId="5A217243" w14:textId="5EFBE61A" w:rsidR="00AE0842" w:rsidRPr="007F4794" w:rsidRDefault="00AE0842" w:rsidP="00E70B03">
      <w:pPr>
        <w:pStyle w:val="Odlomakpopisa"/>
        <w:numPr>
          <w:ilvl w:val="0"/>
          <w:numId w:val="80"/>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U skladu s potrebama djece s teškoćama u razvoju u odgojno-obrazovnoj skupini uz suglasnost izvršnog tijela osnivača, a prema procjeni stručnog povjerenstva dječjeg vrtića, može raditi treći odgojitelj ili jedan pomoćnik za djecu s teškoćama u razvoju ili stručni komunikacijski posrednik.</w:t>
      </w:r>
    </w:p>
    <w:p w14:paraId="786C2AAC" w14:textId="1490567B" w:rsidR="00AE0842" w:rsidRPr="007F4794" w:rsidRDefault="00AE0842" w:rsidP="00E70B03">
      <w:pPr>
        <w:pStyle w:val="Odlomakpopisa"/>
        <w:numPr>
          <w:ilvl w:val="0"/>
          <w:numId w:val="80"/>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Pomoćnik za djecu s teškoćama u razvoju ili stručni komunikacijski posrednik nije samostalni nositelj odgojno-obrazovne djelatnosti.</w:t>
      </w:r>
    </w:p>
    <w:p w14:paraId="736AF4A0" w14:textId="4783680C" w:rsidR="00AE0842" w:rsidRPr="007F4794" w:rsidRDefault="00AE0842" w:rsidP="00E70B03">
      <w:pPr>
        <w:pStyle w:val="Odlomakpopisa"/>
        <w:numPr>
          <w:ilvl w:val="0"/>
          <w:numId w:val="80"/>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Pomoćnik za djecu s teškoćama u razvoju te stručni komunikacijski posrednik moraju ispunjavati</w:t>
      </w:r>
      <w:r w:rsidR="00750921" w:rsidRPr="007F4794">
        <w:rPr>
          <w:rFonts w:ascii="Times New Roman" w:eastAsia="Times New Roman" w:hAnsi="Times New Roman" w:cs="Times New Roman"/>
          <w:sz w:val="24"/>
          <w:szCs w:val="24"/>
        </w:rPr>
        <w:t xml:space="preserve"> zakono</w:t>
      </w:r>
      <w:r w:rsidR="008D6A7B" w:rsidRPr="007F4794">
        <w:rPr>
          <w:rFonts w:ascii="Times New Roman" w:eastAsia="Times New Roman" w:hAnsi="Times New Roman" w:cs="Times New Roman"/>
          <w:sz w:val="24"/>
          <w:szCs w:val="24"/>
        </w:rPr>
        <w:t>m</w:t>
      </w:r>
      <w:r w:rsidR="00750921" w:rsidRPr="007F4794">
        <w:rPr>
          <w:rFonts w:ascii="Times New Roman" w:eastAsia="Times New Roman" w:hAnsi="Times New Roman" w:cs="Times New Roman"/>
          <w:sz w:val="24"/>
          <w:szCs w:val="24"/>
        </w:rPr>
        <w:t xml:space="preserve"> propisane uvjete da bi mogli raditi u odgojno-obrazovnoj skupini.</w:t>
      </w:r>
    </w:p>
    <w:p w14:paraId="509AC4B5" w14:textId="77777777" w:rsidR="00081B2C" w:rsidRPr="007F4794" w:rsidRDefault="00081B2C" w:rsidP="00081B2C">
      <w:pPr>
        <w:pStyle w:val="Odlomakpopisa"/>
        <w:numPr>
          <w:ilvl w:val="0"/>
          <w:numId w:val="80"/>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Sredstva za financiranje pomoćnika za djecu s teškoćama u razvoju te stručnog komunikacijskog posrednika osiguravaju se u proračunu jedinica lokalne i područne (regionalne) samouprave.</w:t>
      </w:r>
    </w:p>
    <w:p w14:paraId="5C793BC1" w14:textId="77777777" w:rsidR="00081B2C" w:rsidRPr="007F4794" w:rsidRDefault="00081B2C" w:rsidP="00081B2C">
      <w:pPr>
        <w:pStyle w:val="Odlomakpopisa"/>
        <w:numPr>
          <w:ilvl w:val="0"/>
          <w:numId w:val="80"/>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propisuje ministar nadležan za obrazovanje pravilnikom.</w:t>
      </w:r>
    </w:p>
    <w:p w14:paraId="717D4545" w14:textId="38F92487" w:rsidR="007913C7" w:rsidRPr="007F4794" w:rsidRDefault="00AE0842" w:rsidP="008D6A7B">
      <w:pPr>
        <w:spacing w:after="0" w:line="240" w:lineRule="auto"/>
        <w:ind w:left="360"/>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 </w:t>
      </w:r>
    </w:p>
    <w:p w14:paraId="0924ABF6" w14:textId="13DD3E3B" w:rsidR="002A5342" w:rsidRPr="007F4794" w:rsidRDefault="007913C7" w:rsidP="008144AD">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 xml:space="preserve">Članak </w:t>
      </w:r>
      <w:r w:rsidR="00E70B03" w:rsidRPr="007F4794">
        <w:rPr>
          <w:rFonts w:ascii="Times New Roman" w:eastAsia="Times New Roman" w:hAnsi="Times New Roman" w:cs="Times New Roman"/>
          <w:b/>
          <w:sz w:val="24"/>
          <w:szCs w:val="24"/>
        </w:rPr>
        <w:t>20</w:t>
      </w:r>
      <w:r w:rsidRPr="007F4794">
        <w:rPr>
          <w:rFonts w:ascii="Times New Roman" w:eastAsia="Times New Roman" w:hAnsi="Times New Roman" w:cs="Times New Roman"/>
          <w:b/>
          <w:sz w:val="24"/>
          <w:szCs w:val="24"/>
        </w:rPr>
        <w:t>.</w:t>
      </w:r>
    </w:p>
    <w:p w14:paraId="224D2C2B" w14:textId="18DF5364" w:rsidR="007913C7" w:rsidRPr="007F4794" w:rsidRDefault="007913C7">
      <w:pPr>
        <w:pStyle w:val="Odlomakpopisa"/>
        <w:numPr>
          <w:ilvl w:val="0"/>
          <w:numId w:val="2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Odgojno-obrazovni i ostali radnici zasnivaju radni odnos ugovorom o radu na temelju natječaja, u skladu sa </w:t>
      </w:r>
      <w:r w:rsidR="00077844" w:rsidRPr="007F4794">
        <w:rPr>
          <w:rFonts w:ascii="Times New Roman" w:eastAsia="Times New Roman" w:hAnsi="Times New Roman" w:cs="Times New Roman"/>
          <w:sz w:val="24"/>
          <w:szCs w:val="24"/>
        </w:rPr>
        <w:t>Z</w:t>
      </w:r>
      <w:r w:rsidRPr="007F4794">
        <w:rPr>
          <w:rFonts w:ascii="Times New Roman" w:eastAsia="Times New Roman" w:hAnsi="Times New Roman" w:cs="Times New Roman"/>
          <w:sz w:val="24"/>
          <w:szCs w:val="24"/>
        </w:rPr>
        <w:t>akonom.</w:t>
      </w:r>
    </w:p>
    <w:p w14:paraId="25B9344C" w14:textId="616E6BF3" w:rsidR="00E70B03" w:rsidRPr="007F4794" w:rsidRDefault="00E70B03" w:rsidP="00E70B03">
      <w:pPr>
        <w:pStyle w:val="Odlomakpopisa"/>
        <w:numPr>
          <w:ilvl w:val="0"/>
          <w:numId w:val="2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lastRenderedPageBreak/>
        <w:t>Poslove odgojitelja djece od navršenih šest mjeseci života do polaska u osnovnu školu može obavljati osoba koja je završila studij odgovarajuće vrste za rad na radnome mjestu odgojitelja, a koji može biti:</w:t>
      </w:r>
    </w:p>
    <w:p w14:paraId="4D18196E" w14:textId="77777777" w:rsidR="00E70B03" w:rsidRPr="007F4794" w:rsidRDefault="00E70B03" w:rsidP="00E70B03">
      <w:pPr>
        <w:pStyle w:val="Odlomakpopisa"/>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a) preddiplomski sveučilišni studij,</w:t>
      </w:r>
    </w:p>
    <w:p w14:paraId="3094784A" w14:textId="77777777" w:rsidR="00E70B03" w:rsidRPr="007F4794" w:rsidRDefault="00E70B03" w:rsidP="00E70B03">
      <w:pPr>
        <w:pStyle w:val="Odlomakpopisa"/>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b) preddiplomski stručni studij,</w:t>
      </w:r>
    </w:p>
    <w:p w14:paraId="4AD774DE" w14:textId="77777777" w:rsidR="00E70B03" w:rsidRPr="007F4794" w:rsidRDefault="00E70B03" w:rsidP="00E70B03">
      <w:pPr>
        <w:pStyle w:val="Odlomakpopisa"/>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c) studij kojim je stečena viša stručna sprema u skladu s ranijim propisima,</w:t>
      </w:r>
    </w:p>
    <w:p w14:paraId="46AB3526" w14:textId="77777777" w:rsidR="00E70B03" w:rsidRPr="007F4794" w:rsidRDefault="00E70B03" w:rsidP="00E70B03">
      <w:pPr>
        <w:pStyle w:val="Odlomakpopisa"/>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 diplomski sveučilišni studij,</w:t>
      </w:r>
    </w:p>
    <w:p w14:paraId="7C37A78A" w14:textId="64302211" w:rsidR="0016241C" w:rsidRPr="007F4794" w:rsidRDefault="00E70B03" w:rsidP="00E70B03">
      <w:pPr>
        <w:pStyle w:val="Odlomakpopisa"/>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e) specijalistički diplomski stručni studij.</w:t>
      </w:r>
    </w:p>
    <w:p w14:paraId="2EA8A934" w14:textId="65D2BF4D" w:rsidR="002A5342" w:rsidRPr="007F4794" w:rsidRDefault="002A5342">
      <w:pPr>
        <w:pStyle w:val="Odlomakpopisa"/>
        <w:numPr>
          <w:ilvl w:val="0"/>
          <w:numId w:val="2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Ako se na natječaj ne javi osoba koja ispunjava uvjete iz </w:t>
      </w:r>
      <w:r w:rsidR="00DD45B1" w:rsidRPr="007F4794">
        <w:rPr>
          <w:rFonts w:ascii="Times New Roman" w:eastAsia="Times New Roman" w:hAnsi="Times New Roman" w:cs="Times New Roman"/>
          <w:sz w:val="24"/>
          <w:szCs w:val="24"/>
        </w:rPr>
        <w:t xml:space="preserve">stavka 2. ovoga članka </w:t>
      </w:r>
      <w:r w:rsidRPr="007F4794">
        <w:rPr>
          <w:rFonts w:ascii="Times New Roman" w:eastAsia="Times New Roman" w:hAnsi="Times New Roman" w:cs="Times New Roman"/>
          <w:sz w:val="24"/>
          <w:szCs w:val="24"/>
        </w:rPr>
        <w:t>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 odnosa stekne kvalifikaciju odgojitelja temeljem priznavanja stečenih ishoda učenja na studiju za učitelja i razlike programa za prekvalifikaciju ili dokvalifikaciju učitelja u svrhu stjecanja kvalifikacije odgojitelja.</w:t>
      </w:r>
    </w:p>
    <w:p w14:paraId="5A0709A7" w14:textId="7C825402" w:rsidR="002A5342" w:rsidRPr="007F4794" w:rsidRDefault="002A5342" w:rsidP="00E70B03">
      <w:pPr>
        <w:pStyle w:val="Odlomakpopisa"/>
        <w:numPr>
          <w:ilvl w:val="0"/>
          <w:numId w:val="2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Ako osoba iz stavka </w:t>
      </w:r>
      <w:r w:rsidR="00CC5488" w:rsidRPr="007F4794">
        <w:rPr>
          <w:rFonts w:ascii="Times New Roman" w:eastAsia="Times New Roman" w:hAnsi="Times New Roman" w:cs="Times New Roman"/>
          <w:sz w:val="24"/>
          <w:szCs w:val="24"/>
        </w:rPr>
        <w:t xml:space="preserve">3. ovoga članka </w:t>
      </w:r>
      <w:r w:rsidRPr="007F4794">
        <w:rPr>
          <w:rFonts w:ascii="Times New Roman" w:eastAsia="Times New Roman" w:hAnsi="Times New Roman" w:cs="Times New Roman"/>
          <w:sz w:val="24"/>
          <w:szCs w:val="24"/>
        </w:rPr>
        <w:t>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w:t>
      </w:r>
      <w:r w:rsidR="00DD45B1" w:rsidRPr="007F4794">
        <w:rPr>
          <w:rFonts w:ascii="Times New Roman" w:eastAsia="Times New Roman" w:hAnsi="Times New Roman" w:cs="Times New Roman"/>
          <w:sz w:val="24"/>
          <w:szCs w:val="24"/>
        </w:rPr>
        <w:t>.</w:t>
      </w:r>
    </w:p>
    <w:p w14:paraId="172C97D4" w14:textId="77777777" w:rsidR="00E70B03" w:rsidRPr="007F4794" w:rsidRDefault="00E70B03" w:rsidP="00E70B03">
      <w:pPr>
        <w:pStyle w:val="Odlomakpopisa"/>
        <w:numPr>
          <w:ilvl w:val="0"/>
          <w:numId w:val="2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Osoba iz stavka 3. ovoga članka prilikom prijave na natječaj dužna je dostaviti dokaz da nije bila zaposlena u sustavu predškolskog odgoja i obrazovanja na radnom mjestu odgojitelja.</w:t>
      </w:r>
    </w:p>
    <w:p w14:paraId="1AE1D15F" w14:textId="739FA135" w:rsidR="00E70B03" w:rsidRPr="007F4794" w:rsidRDefault="00E70B03" w:rsidP="00E70B03">
      <w:pPr>
        <w:pStyle w:val="Odlomakpopisa"/>
        <w:numPr>
          <w:ilvl w:val="0"/>
          <w:numId w:val="2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Osoba iz stavka 3. ovoga članka zasniva radni odnos kao nestručna osoba do stjecanja kvalifikacije za odgojitelja te može izvoditi odgojno-obrazovni rad s djecom kao jedan od dvaju odgojitelja u odgojno-obrazovnoj skupini, i to uz odgojitelja koji ima odgovarajuću kvalifikaciju iz stavka 2. ovog članka.</w:t>
      </w:r>
    </w:p>
    <w:p w14:paraId="4769F097" w14:textId="77777777" w:rsidR="008D6A7B" w:rsidRPr="007F4794" w:rsidRDefault="008D6A7B" w:rsidP="008D6A7B">
      <w:pPr>
        <w:pStyle w:val="Odlomakpopisa"/>
        <w:numPr>
          <w:ilvl w:val="0"/>
          <w:numId w:val="2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Poslove stručnog suradnika može obavljati osoba koja je završila diplomski sveučilišni studij ili diplomski specijalistički studij odgovarajuće vrste.</w:t>
      </w:r>
    </w:p>
    <w:p w14:paraId="393157B9" w14:textId="0641245E" w:rsidR="008D6A7B" w:rsidRPr="007F4794" w:rsidRDefault="008D6A7B" w:rsidP="008D6A7B">
      <w:pPr>
        <w:pStyle w:val="Odlomakpopisa"/>
        <w:numPr>
          <w:ilvl w:val="0"/>
          <w:numId w:val="28"/>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 Poslove medicinske sestre može obavljati osoba koja je završila preddiplomski sveučilišni ili stručni studij sestrinstva, odnosno studij kojim je stečena viša stručna sprema u djelatnosti sestrinstva u skladu s ranijim propisima, kao i osoba koja je završila sveučilišni diplomski studij ili specijalistički studij sestrinstva</w:t>
      </w:r>
    </w:p>
    <w:p w14:paraId="01BC53CB"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30E7544F" w14:textId="5778DB1D" w:rsidR="007913C7" w:rsidRPr="007F4794" w:rsidRDefault="007913C7" w:rsidP="00DD45B1">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2</w:t>
      </w:r>
      <w:r w:rsidR="008144AD" w:rsidRPr="007F4794">
        <w:rPr>
          <w:rFonts w:ascii="Times New Roman" w:eastAsia="Times New Roman" w:hAnsi="Times New Roman" w:cs="Times New Roman"/>
          <w:b/>
          <w:sz w:val="24"/>
          <w:szCs w:val="24"/>
        </w:rPr>
        <w:t>1</w:t>
      </w:r>
      <w:r w:rsidRPr="007F4794">
        <w:rPr>
          <w:rFonts w:ascii="Times New Roman" w:eastAsia="Times New Roman" w:hAnsi="Times New Roman" w:cs="Times New Roman"/>
          <w:b/>
          <w:sz w:val="24"/>
          <w:szCs w:val="24"/>
        </w:rPr>
        <w:t>.</w:t>
      </w:r>
    </w:p>
    <w:p w14:paraId="359A3212" w14:textId="3F180DFC" w:rsidR="007913C7" w:rsidRPr="007F4794" w:rsidRDefault="007913C7" w:rsidP="00E70B03">
      <w:pPr>
        <w:pStyle w:val="Odlomakpopisa"/>
        <w:numPr>
          <w:ilvl w:val="0"/>
          <w:numId w:val="29"/>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U obavljanju svojih poslova radnici imaju prava, obveze i odgovornosti utvrđene Zakonom i drugim propisima te općim aktima </w:t>
      </w:r>
      <w:r w:rsidR="00077844" w:rsidRPr="007F4794">
        <w:rPr>
          <w:rFonts w:ascii="Times New Roman" w:eastAsia="Times New Roman" w:hAnsi="Times New Roman" w:cs="Times New Roman"/>
          <w:sz w:val="24"/>
          <w:szCs w:val="24"/>
        </w:rPr>
        <w:t xml:space="preserve">Dječjeg </w:t>
      </w:r>
      <w:r w:rsidRPr="007F4794">
        <w:rPr>
          <w:rFonts w:ascii="Times New Roman" w:eastAsia="Times New Roman" w:hAnsi="Times New Roman" w:cs="Times New Roman"/>
          <w:sz w:val="24"/>
          <w:szCs w:val="24"/>
        </w:rPr>
        <w:t xml:space="preserve">vrtića. </w:t>
      </w:r>
    </w:p>
    <w:p w14:paraId="777F9F13" w14:textId="2CD706B1" w:rsidR="007913C7" w:rsidRPr="007F4794" w:rsidRDefault="007913C7" w:rsidP="00E70B03">
      <w:pPr>
        <w:pStyle w:val="Odlomakpopisa"/>
        <w:numPr>
          <w:ilvl w:val="0"/>
          <w:numId w:val="29"/>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Radnici su dužni stručno, odgovorno i pravovremeno izvršavati poslove na koje su raspoređeni sukladno Godišnjem planu i programu rada</w:t>
      </w:r>
      <w:r w:rsidR="00077844" w:rsidRPr="007F4794">
        <w:rPr>
          <w:rFonts w:ascii="Times New Roman" w:eastAsia="Times New Roman" w:hAnsi="Times New Roman" w:cs="Times New Roman"/>
          <w:sz w:val="24"/>
          <w:szCs w:val="24"/>
        </w:rPr>
        <w:t xml:space="preserve"> i</w:t>
      </w:r>
      <w:r w:rsidRPr="007F4794">
        <w:rPr>
          <w:rFonts w:ascii="Times New Roman" w:eastAsia="Times New Roman" w:hAnsi="Times New Roman" w:cs="Times New Roman"/>
          <w:sz w:val="24"/>
          <w:szCs w:val="24"/>
        </w:rPr>
        <w:t xml:space="preserve"> sukladno opisu poslova definiranom u ovom Pravilniku.</w:t>
      </w:r>
    </w:p>
    <w:p w14:paraId="7294B81C" w14:textId="6B244267" w:rsidR="007913C7" w:rsidRPr="007F4794" w:rsidRDefault="007913C7" w:rsidP="00077844">
      <w:pPr>
        <w:pStyle w:val="Odlomakpopisa"/>
        <w:spacing w:after="0" w:line="240" w:lineRule="auto"/>
        <w:jc w:val="both"/>
        <w:rPr>
          <w:rFonts w:ascii="Times New Roman" w:eastAsia="Times New Roman" w:hAnsi="Times New Roman" w:cs="Times New Roman"/>
          <w:sz w:val="24"/>
          <w:szCs w:val="24"/>
        </w:rPr>
      </w:pPr>
    </w:p>
    <w:p w14:paraId="4054AC11" w14:textId="77777777" w:rsidR="00691AE3" w:rsidRPr="007F4794" w:rsidRDefault="00691AE3" w:rsidP="00193F0A">
      <w:pPr>
        <w:spacing w:after="0" w:line="240" w:lineRule="auto"/>
        <w:jc w:val="both"/>
        <w:rPr>
          <w:rFonts w:ascii="Times New Roman" w:eastAsia="Times New Roman" w:hAnsi="Times New Roman" w:cs="Times New Roman"/>
          <w:b/>
          <w:sz w:val="24"/>
          <w:szCs w:val="24"/>
        </w:rPr>
      </w:pPr>
    </w:p>
    <w:p w14:paraId="5CCF5ADD" w14:textId="6FAC836B" w:rsidR="007913C7" w:rsidRPr="007F4794" w:rsidRDefault="007A24CE" w:rsidP="007F4794">
      <w:pPr>
        <w:spacing w:after="0" w:line="240" w:lineRule="auto"/>
        <w:jc w:val="center"/>
        <w:rPr>
          <w:rFonts w:ascii="Times New Roman" w:eastAsia="Times New Roman" w:hAnsi="Times New Roman" w:cs="Times New Roman"/>
          <w:b/>
          <w:i/>
          <w:sz w:val="24"/>
          <w:szCs w:val="24"/>
        </w:rPr>
      </w:pPr>
      <w:r w:rsidRPr="007A24CE">
        <w:rPr>
          <w:rFonts w:ascii="Times New Roman" w:eastAsia="Times New Roman" w:hAnsi="Times New Roman" w:cs="Times New Roman"/>
          <w:b/>
          <w:i/>
          <w:sz w:val="24"/>
          <w:szCs w:val="24"/>
        </w:rPr>
        <w:t>Pripravnici</w:t>
      </w:r>
    </w:p>
    <w:p w14:paraId="05AE551E" w14:textId="0C04084A" w:rsidR="00DD45B1" w:rsidRPr="007F4794" w:rsidRDefault="00DD45B1" w:rsidP="00193F0A">
      <w:pPr>
        <w:spacing w:after="0" w:line="240" w:lineRule="auto"/>
        <w:jc w:val="both"/>
        <w:rPr>
          <w:rFonts w:ascii="Times New Roman" w:eastAsia="Times New Roman" w:hAnsi="Times New Roman" w:cs="Times New Roman"/>
          <w:b/>
          <w:sz w:val="24"/>
          <w:szCs w:val="24"/>
        </w:rPr>
      </w:pPr>
    </w:p>
    <w:p w14:paraId="5B406B6E" w14:textId="5BCA7B44" w:rsidR="00DD45B1" w:rsidRPr="007F4794" w:rsidRDefault="00DD45B1" w:rsidP="00DD45B1">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2</w:t>
      </w:r>
      <w:r w:rsidR="008144AD" w:rsidRPr="007F4794">
        <w:rPr>
          <w:rFonts w:ascii="Times New Roman" w:eastAsia="Times New Roman" w:hAnsi="Times New Roman" w:cs="Times New Roman"/>
          <w:b/>
          <w:sz w:val="24"/>
          <w:szCs w:val="24"/>
        </w:rPr>
        <w:t>2</w:t>
      </w:r>
      <w:r w:rsidRPr="007F4794">
        <w:rPr>
          <w:rFonts w:ascii="Times New Roman" w:eastAsia="Times New Roman" w:hAnsi="Times New Roman" w:cs="Times New Roman"/>
          <w:b/>
          <w:sz w:val="24"/>
          <w:szCs w:val="24"/>
        </w:rPr>
        <w:t>.</w:t>
      </w:r>
    </w:p>
    <w:p w14:paraId="6C7A69C1" w14:textId="59E519B4" w:rsidR="007913C7" w:rsidRPr="00060F1C" w:rsidRDefault="007913C7" w:rsidP="00E70B03">
      <w:pPr>
        <w:pStyle w:val="Odlomakpopisa"/>
        <w:numPr>
          <w:ilvl w:val="0"/>
          <w:numId w:val="30"/>
        </w:numPr>
        <w:spacing w:after="0" w:line="240" w:lineRule="auto"/>
        <w:jc w:val="both"/>
        <w:rPr>
          <w:rFonts w:ascii="Times New Roman" w:eastAsia="Times New Roman" w:hAnsi="Times New Roman" w:cs="Times New Roman"/>
          <w:sz w:val="24"/>
          <w:szCs w:val="24"/>
          <w:lang w:eastAsia="hr-HR"/>
        </w:rPr>
      </w:pPr>
      <w:r w:rsidRPr="00060F1C">
        <w:rPr>
          <w:rFonts w:ascii="Times New Roman" w:eastAsia="Times New Roman" w:hAnsi="Times New Roman" w:cs="Times New Roman"/>
          <w:sz w:val="24"/>
          <w:szCs w:val="24"/>
          <w:lang w:eastAsia="hr-HR"/>
        </w:rPr>
        <w:t>Odgojitelj i stručni suradnik koji se prvi put zapošljava kao odgojitelj, odnosno stručni suradnik u vrtiću zasniva radni odnos kao pripravnik.</w:t>
      </w:r>
    </w:p>
    <w:p w14:paraId="4517E8C1" w14:textId="244A1F7D" w:rsidR="00DD45B1" w:rsidRPr="00060F1C" w:rsidRDefault="00DD45B1" w:rsidP="00E70B03">
      <w:pPr>
        <w:pStyle w:val="Odlomakpopisa"/>
        <w:numPr>
          <w:ilvl w:val="0"/>
          <w:numId w:val="30"/>
        </w:numPr>
        <w:spacing w:after="0" w:line="240" w:lineRule="auto"/>
        <w:jc w:val="both"/>
        <w:rPr>
          <w:rFonts w:ascii="Times New Roman" w:eastAsia="Times New Roman" w:hAnsi="Times New Roman" w:cs="Times New Roman"/>
          <w:sz w:val="24"/>
          <w:szCs w:val="24"/>
          <w:lang w:eastAsia="hr-HR"/>
        </w:rPr>
      </w:pPr>
      <w:r w:rsidRPr="00060F1C">
        <w:rPr>
          <w:rFonts w:ascii="Times New Roman" w:eastAsia="Times New Roman" w:hAnsi="Times New Roman" w:cs="Times New Roman"/>
          <w:sz w:val="24"/>
          <w:szCs w:val="24"/>
          <w:lang w:eastAsia="hr-HR"/>
        </w:rPr>
        <w:t>Pripravnički staž traje godinu dana.</w:t>
      </w:r>
    </w:p>
    <w:p w14:paraId="4AA6BF86" w14:textId="5638D550" w:rsidR="00DD45B1" w:rsidRPr="00060F1C" w:rsidRDefault="00DD45B1" w:rsidP="00E70B03">
      <w:pPr>
        <w:pStyle w:val="Odlomakpopisa"/>
        <w:numPr>
          <w:ilvl w:val="0"/>
          <w:numId w:val="30"/>
        </w:numPr>
        <w:spacing w:after="0" w:line="240" w:lineRule="auto"/>
        <w:jc w:val="both"/>
        <w:rPr>
          <w:rFonts w:ascii="Times New Roman" w:eastAsia="Times New Roman" w:hAnsi="Times New Roman" w:cs="Times New Roman"/>
          <w:sz w:val="24"/>
          <w:szCs w:val="24"/>
          <w:lang w:eastAsia="hr-HR"/>
        </w:rPr>
      </w:pPr>
      <w:r w:rsidRPr="00060F1C">
        <w:rPr>
          <w:rFonts w:ascii="Times New Roman" w:eastAsia="Times New Roman" w:hAnsi="Times New Roman" w:cs="Times New Roman"/>
          <w:sz w:val="24"/>
          <w:szCs w:val="24"/>
          <w:lang w:eastAsia="hr-HR"/>
        </w:rPr>
        <w:t>Nakon obavljenoga pripravničkog staža pripravnik polaže stručni ispit.</w:t>
      </w:r>
    </w:p>
    <w:p w14:paraId="5D5C3308" w14:textId="34F7CC84" w:rsidR="00DD45B1" w:rsidRPr="00060F1C" w:rsidRDefault="00DD45B1" w:rsidP="00E70B03">
      <w:pPr>
        <w:pStyle w:val="Odlomakpopisa"/>
        <w:numPr>
          <w:ilvl w:val="0"/>
          <w:numId w:val="30"/>
        </w:numPr>
        <w:spacing w:after="0" w:line="240" w:lineRule="auto"/>
        <w:jc w:val="both"/>
        <w:rPr>
          <w:rFonts w:ascii="Times New Roman" w:eastAsia="Times New Roman" w:hAnsi="Times New Roman" w:cs="Times New Roman"/>
          <w:sz w:val="24"/>
          <w:szCs w:val="24"/>
          <w:lang w:eastAsia="hr-HR"/>
        </w:rPr>
      </w:pPr>
      <w:r w:rsidRPr="00060F1C">
        <w:rPr>
          <w:rFonts w:ascii="Times New Roman" w:eastAsia="Times New Roman" w:hAnsi="Times New Roman" w:cs="Times New Roman"/>
          <w:sz w:val="24"/>
          <w:szCs w:val="24"/>
          <w:lang w:eastAsia="hr-HR"/>
        </w:rPr>
        <w:lastRenderedPageBreak/>
        <w:t>Pripravniku koji ne položi stručni ispit u roku od godine dana od dana kad mu je istekao pripravnički staž prestaje radni odnos u dječjem vrtiću.</w:t>
      </w:r>
    </w:p>
    <w:p w14:paraId="216DA392" w14:textId="4B9BCB33" w:rsidR="00DD45B1" w:rsidRPr="00060F1C" w:rsidRDefault="00DD45B1" w:rsidP="00E70B03">
      <w:pPr>
        <w:pStyle w:val="Odlomakpopisa"/>
        <w:numPr>
          <w:ilvl w:val="0"/>
          <w:numId w:val="30"/>
        </w:numPr>
        <w:spacing w:after="0" w:line="240" w:lineRule="auto"/>
        <w:jc w:val="both"/>
        <w:rPr>
          <w:rFonts w:ascii="Times New Roman" w:eastAsia="Times New Roman" w:hAnsi="Times New Roman" w:cs="Times New Roman"/>
          <w:sz w:val="24"/>
          <w:szCs w:val="24"/>
          <w:lang w:eastAsia="hr-HR"/>
        </w:rPr>
      </w:pPr>
      <w:r w:rsidRPr="007F4794">
        <w:rPr>
          <w:rFonts w:ascii="Times New Roman" w:eastAsia="Times New Roman" w:hAnsi="Times New Roman" w:cs="Times New Roman"/>
          <w:sz w:val="24"/>
          <w:szCs w:val="24"/>
          <w:lang w:eastAsia="hr-HR"/>
        </w:rPr>
        <w:t>Rok iz stavka 4. ovoga članka u slučaju privremene nesposobnosti pripravnika za rad, korištenja rodiljnog, roditeljskog ili posvojiteljskog dopusta produžuje se za onoliko vremena koliko je trajala njegova privremena nesposobnost za rad, odnosno korištenje rodiljnog, roditeljskog ili posvojiteljskog dopusta, a kada pripravnik nije mogao pristupiti polaganju ispita zbog izvanrednih okolnosti koje su uzrokovale odgodu propisanog roka za polaganje ispita, do prvog roka određenog za polaganje stručnog ispita.</w:t>
      </w:r>
    </w:p>
    <w:p w14:paraId="32CF3041" w14:textId="6DB15951" w:rsidR="00DD45B1" w:rsidRPr="00060F1C" w:rsidRDefault="00DD45B1" w:rsidP="00E70B03">
      <w:pPr>
        <w:pStyle w:val="Odlomakpopisa"/>
        <w:numPr>
          <w:ilvl w:val="0"/>
          <w:numId w:val="30"/>
        </w:numPr>
        <w:spacing w:after="0" w:line="240" w:lineRule="auto"/>
        <w:jc w:val="both"/>
        <w:rPr>
          <w:rFonts w:ascii="Times New Roman" w:eastAsia="Times New Roman" w:hAnsi="Times New Roman" w:cs="Times New Roman"/>
          <w:sz w:val="24"/>
          <w:szCs w:val="24"/>
          <w:lang w:eastAsia="hr-HR"/>
        </w:rPr>
      </w:pPr>
      <w:r w:rsidRPr="00060F1C">
        <w:rPr>
          <w:rFonts w:ascii="Times New Roman" w:eastAsia="Times New Roman" w:hAnsi="Times New Roman" w:cs="Times New Roman"/>
          <w:sz w:val="24"/>
          <w:szCs w:val="24"/>
          <w:lang w:eastAsia="hr-HR"/>
        </w:rPr>
        <w:t>Odgojitelj i stručni suradnik bez radnog iskustva može obaviti pripravnički staž i položiti stručni ispit i bez zasnivanja radnog odnosa sklapanjem ugovora o stručnom osposobljavanju.</w:t>
      </w:r>
    </w:p>
    <w:p w14:paraId="47BC6BD1" w14:textId="27A7A01F" w:rsidR="00DD45B1" w:rsidRPr="00060F1C" w:rsidRDefault="00DD45B1" w:rsidP="00E70B03">
      <w:pPr>
        <w:pStyle w:val="Odlomakpopisa"/>
        <w:numPr>
          <w:ilvl w:val="0"/>
          <w:numId w:val="30"/>
        </w:numPr>
        <w:spacing w:after="0" w:line="240" w:lineRule="auto"/>
        <w:jc w:val="both"/>
        <w:rPr>
          <w:rFonts w:ascii="Times New Roman" w:eastAsia="Times New Roman" w:hAnsi="Times New Roman" w:cs="Times New Roman"/>
          <w:sz w:val="24"/>
          <w:szCs w:val="24"/>
          <w:lang w:eastAsia="hr-HR"/>
        </w:rPr>
      </w:pPr>
      <w:r w:rsidRPr="00060F1C">
        <w:rPr>
          <w:rFonts w:ascii="Times New Roman" w:eastAsia="Times New Roman" w:hAnsi="Times New Roman" w:cs="Times New Roman"/>
          <w:sz w:val="24"/>
          <w:szCs w:val="24"/>
          <w:lang w:eastAsia="hr-HR"/>
        </w:rPr>
        <w:t>Način i uvjete polaganja stručnog ispita, kao i program pripravničkog staža propisuje ministar nadležan za obrazovanje.</w:t>
      </w:r>
    </w:p>
    <w:p w14:paraId="6D9AB8E9" w14:textId="283261E0" w:rsidR="00DD45B1" w:rsidRPr="00060F1C" w:rsidRDefault="00DD45B1" w:rsidP="00193F0A">
      <w:pPr>
        <w:spacing w:after="0" w:line="240" w:lineRule="auto"/>
        <w:jc w:val="both"/>
        <w:rPr>
          <w:rFonts w:ascii="Times New Roman" w:eastAsia="Times New Roman" w:hAnsi="Times New Roman" w:cs="Times New Roman"/>
          <w:sz w:val="24"/>
          <w:szCs w:val="24"/>
          <w:lang w:eastAsia="hr-HR"/>
        </w:rPr>
      </w:pPr>
    </w:p>
    <w:p w14:paraId="5C060FA5" w14:textId="35AB4E4B" w:rsidR="007913C7" w:rsidRPr="007F4794" w:rsidRDefault="007913C7" w:rsidP="00DD45B1">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2</w:t>
      </w:r>
      <w:r w:rsidR="008144AD" w:rsidRPr="007F4794">
        <w:rPr>
          <w:rFonts w:ascii="Times New Roman" w:eastAsia="Times New Roman" w:hAnsi="Times New Roman" w:cs="Times New Roman"/>
          <w:b/>
          <w:sz w:val="24"/>
          <w:szCs w:val="24"/>
        </w:rPr>
        <w:t>3</w:t>
      </w:r>
      <w:r w:rsidRPr="007F4794">
        <w:rPr>
          <w:rFonts w:ascii="Times New Roman" w:eastAsia="Times New Roman" w:hAnsi="Times New Roman" w:cs="Times New Roman"/>
          <w:b/>
          <w:sz w:val="24"/>
          <w:szCs w:val="24"/>
        </w:rPr>
        <w:t>.</w:t>
      </w:r>
    </w:p>
    <w:p w14:paraId="7AC7C6AA" w14:textId="33355044" w:rsidR="007913C7" w:rsidRPr="007F4794" w:rsidRDefault="007913C7" w:rsidP="00E70B03">
      <w:pPr>
        <w:pStyle w:val="Odlomakpopisa"/>
        <w:numPr>
          <w:ilvl w:val="0"/>
          <w:numId w:val="3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Osoba koja se zapošljava na mjestu stručnoga suradnika ili odgojitelja, a koja je položila stručni ispit u sustavu odgoja i obrazovanja ili izvan njega, obvezna je položiti razlikovni dio stručnog ispita pri čemu nema status pripravnika.</w:t>
      </w:r>
    </w:p>
    <w:p w14:paraId="0DE89A91" w14:textId="7B780DEE" w:rsidR="00DD45B1" w:rsidRPr="007F4794" w:rsidRDefault="00DD45B1" w:rsidP="00E70B03">
      <w:pPr>
        <w:pStyle w:val="Odlomakpopisa"/>
        <w:numPr>
          <w:ilvl w:val="0"/>
          <w:numId w:val="3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Osoba</w:t>
      </w:r>
      <w:r w:rsidR="00FB3CF3" w:rsidRPr="007F4794">
        <w:rPr>
          <w:rFonts w:ascii="Times New Roman" w:eastAsia="Times New Roman" w:hAnsi="Times New Roman" w:cs="Times New Roman"/>
          <w:sz w:val="24"/>
          <w:szCs w:val="24"/>
        </w:rPr>
        <w:t xml:space="preserve"> iz čl. 2</w:t>
      </w:r>
      <w:r w:rsidR="008144AD" w:rsidRPr="007F4794">
        <w:rPr>
          <w:rFonts w:ascii="Times New Roman" w:eastAsia="Times New Roman" w:hAnsi="Times New Roman" w:cs="Times New Roman"/>
          <w:sz w:val="24"/>
          <w:szCs w:val="24"/>
        </w:rPr>
        <w:t>0</w:t>
      </w:r>
      <w:r w:rsidR="00FB3CF3" w:rsidRPr="007F4794">
        <w:rPr>
          <w:rFonts w:ascii="Times New Roman" w:eastAsia="Times New Roman" w:hAnsi="Times New Roman" w:cs="Times New Roman"/>
          <w:sz w:val="24"/>
          <w:szCs w:val="24"/>
        </w:rPr>
        <w:t>. st. 3 ovog Pravilnika</w:t>
      </w:r>
      <w:r w:rsidRPr="007F4794">
        <w:rPr>
          <w:rFonts w:ascii="Times New Roman" w:eastAsia="Times New Roman" w:hAnsi="Times New Roman" w:cs="Times New Roman"/>
          <w:sz w:val="24"/>
          <w:szCs w:val="24"/>
        </w:rPr>
        <w:t xml:space="preserve"> koja nije položila stručni ispit za učitelja dužna je položiti stručni ispit za odgojitelja u roku od godinu dana od stjecanja kvalifikacije za odgojitelja sukladno odredbama Zakona.</w:t>
      </w:r>
    </w:p>
    <w:p w14:paraId="5D1D5E11" w14:textId="194B6CBB" w:rsidR="007913C7" w:rsidRPr="007F4794" w:rsidRDefault="007913C7" w:rsidP="00193F0A">
      <w:pPr>
        <w:spacing w:after="0" w:line="240" w:lineRule="auto"/>
        <w:jc w:val="both"/>
        <w:rPr>
          <w:rFonts w:ascii="Times New Roman" w:eastAsia="Times New Roman" w:hAnsi="Times New Roman" w:cs="Times New Roman"/>
          <w:sz w:val="24"/>
          <w:szCs w:val="24"/>
        </w:rPr>
      </w:pPr>
    </w:p>
    <w:p w14:paraId="7D9711CE" w14:textId="77777777" w:rsidR="00691AE3" w:rsidRPr="007F4794" w:rsidRDefault="00691AE3" w:rsidP="00193F0A">
      <w:pPr>
        <w:spacing w:after="0" w:line="240" w:lineRule="auto"/>
        <w:jc w:val="both"/>
        <w:rPr>
          <w:rFonts w:ascii="Times New Roman" w:eastAsia="Times New Roman" w:hAnsi="Times New Roman" w:cs="Times New Roman"/>
          <w:sz w:val="24"/>
          <w:szCs w:val="24"/>
        </w:rPr>
      </w:pPr>
    </w:p>
    <w:p w14:paraId="13A78289" w14:textId="390646F4" w:rsidR="007913C7" w:rsidRPr="007F4794" w:rsidRDefault="007A24CE" w:rsidP="007F4794">
      <w:pPr>
        <w:jc w:val="center"/>
        <w:rPr>
          <w:rStyle w:val="kurziv"/>
          <w:rFonts w:ascii="Times New Roman" w:hAnsi="Times New Roman"/>
          <w:b/>
          <w:i/>
          <w:iCs/>
          <w:color w:val="231F20"/>
          <w:sz w:val="24"/>
        </w:rPr>
      </w:pPr>
      <w:r w:rsidRPr="007A24CE">
        <w:rPr>
          <w:rStyle w:val="kurziv"/>
          <w:rFonts w:ascii="Times New Roman" w:hAnsi="Times New Roman"/>
          <w:b/>
          <w:i/>
          <w:iCs/>
          <w:color w:val="231F20"/>
          <w:sz w:val="24"/>
        </w:rPr>
        <w:t>Stručno usavršavanje i napredovanje u položajna zvanja</w:t>
      </w:r>
    </w:p>
    <w:p w14:paraId="2003E84E" w14:textId="52AA40AD" w:rsidR="002F339E" w:rsidRPr="00060F1C" w:rsidRDefault="002F339E" w:rsidP="002F339E">
      <w:pPr>
        <w:jc w:val="center"/>
        <w:rPr>
          <w:rFonts w:ascii="Times New Roman" w:hAnsi="Times New Roman"/>
          <w:b/>
          <w:sz w:val="24"/>
          <w:szCs w:val="24"/>
          <w:lang w:eastAsia="hr-HR"/>
        </w:rPr>
      </w:pPr>
      <w:r w:rsidRPr="00060F1C">
        <w:rPr>
          <w:rStyle w:val="kurziv"/>
          <w:rFonts w:ascii="Times New Roman" w:hAnsi="Times New Roman"/>
          <w:b/>
          <w:iCs/>
          <w:color w:val="231F20"/>
          <w:sz w:val="24"/>
          <w:szCs w:val="24"/>
        </w:rPr>
        <w:t>Članak 2</w:t>
      </w:r>
      <w:r w:rsidR="008144AD" w:rsidRPr="00060F1C">
        <w:rPr>
          <w:rStyle w:val="kurziv"/>
          <w:rFonts w:ascii="Times New Roman" w:hAnsi="Times New Roman"/>
          <w:b/>
          <w:iCs/>
          <w:color w:val="231F20"/>
          <w:sz w:val="24"/>
          <w:szCs w:val="24"/>
        </w:rPr>
        <w:t>4</w:t>
      </w:r>
      <w:r w:rsidRPr="00060F1C">
        <w:rPr>
          <w:rStyle w:val="kurziv"/>
          <w:rFonts w:ascii="Times New Roman" w:hAnsi="Times New Roman"/>
          <w:b/>
          <w:iCs/>
          <w:color w:val="231F20"/>
          <w:sz w:val="24"/>
          <w:szCs w:val="24"/>
        </w:rPr>
        <w:t>.</w:t>
      </w:r>
    </w:p>
    <w:p w14:paraId="1C476C08" w14:textId="4FCA1BF0" w:rsidR="007913C7" w:rsidRPr="00060F1C" w:rsidRDefault="007913C7" w:rsidP="00E70B03">
      <w:pPr>
        <w:pStyle w:val="Odlomakpopisa"/>
        <w:numPr>
          <w:ilvl w:val="0"/>
          <w:numId w:val="32"/>
        </w:numPr>
        <w:jc w:val="both"/>
        <w:rPr>
          <w:rFonts w:ascii="Times New Roman" w:hAnsi="Times New Roman" w:cs="Times New Roman"/>
          <w:color w:val="231F20"/>
          <w:sz w:val="24"/>
          <w:szCs w:val="24"/>
        </w:rPr>
      </w:pPr>
      <w:r w:rsidRPr="00060F1C">
        <w:rPr>
          <w:rFonts w:ascii="Times New Roman" w:hAnsi="Times New Roman" w:cs="Times New Roman"/>
          <w:color w:val="231F20"/>
          <w:sz w:val="24"/>
          <w:szCs w:val="24"/>
        </w:rPr>
        <w:t>Odgojitelji, stručni suradnici i ravnatelj obvezni su stručno se usavršavati sukladno propisima koje donosi ministar nadležan za obrazovanje, a zdravstv</w:t>
      </w:r>
      <w:r w:rsidR="00B02F8A" w:rsidRPr="00060F1C">
        <w:rPr>
          <w:rFonts w:ascii="Times New Roman" w:hAnsi="Times New Roman" w:cs="Times New Roman"/>
          <w:color w:val="231F20"/>
          <w:sz w:val="24"/>
          <w:szCs w:val="24"/>
        </w:rPr>
        <w:t>eni</w:t>
      </w:r>
      <w:r w:rsidRPr="00060F1C">
        <w:rPr>
          <w:rFonts w:ascii="Times New Roman" w:hAnsi="Times New Roman" w:cs="Times New Roman"/>
          <w:color w:val="231F20"/>
          <w:sz w:val="24"/>
          <w:szCs w:val="24"/>
        </w:rPr>
        <w:t xml:space="preserve"> voditelj u skladu s propisima koje donosi ministar nadležan za zdravstvo.</w:t>
      </w:r>
    </w:p>
    <w:p w14:paraId="7B083376" w14:textId="026AE90F" w:rsidR="007913C7" w:rsidRPr="00060F1C" w:rsidRDefault="007913C7" w:rsidP="00E70B03">
      <w:pPr>
        <w:pStyle w:val="Odlomakpopisa"/>
        <w:numPr>
          <w:ilvl w:val="0"/>
          <w:numId w:val="32"/>
        </w:numPr>
        <w:jc w:val="both"/>
        <w:rPr>
          <w:rFonts w:ascii="Times New Roman" w:hAnsi="Times New Roman" w:cs="Times New Roman"/>
          <w:color w:val="231F20"/>
          <w:sz w:val="24"/>
          <w:szCs w:val="24"/>
        </w:rPr>
      </w:pPr>
      <w:r w:rsidRPr="00060F1C">
        <w:rPr>
          <w:rFonts w:ascii="Times New Roman" w:hAnsi="Times New Roman" w:cs="Times New Roman"/>
          <w:color w:val="231F20"/>
          <w:sz w:val="24"/>
          <w:szCs w:val="24"/>
        </w:rPr>
        <w:t>Odgojitelji, stručni suradnici i ravnatelji mogu, dok su u radnom odnosu, napredovati u struci i stjecati položajna zvanja mentora, savjetnika i izvrsnog savjetnika.</w:t>
      </w:r>
    </w:p>
    <w:p w14:paraId="04AB3DCB" w14:textId="086D59D2" w:rsidR="007913C7" w:rsidRPr="00060F1C" w:rsidRDefault="007913C7" w:rsidP="00E70B03">
      <w:pPr>
        <w:pStyle w:val="Odlomakpopisa"/>
        <w:numPr>
          <w:ilvl w:val="0"/>
          <w:numId w:val="32"/>
        </w:numPr>
        <w:jc w:val="both"/>
        <w:rPr>
          <w:rFonts w:ascii="Times New Roman" w:hAnsi="Times New Roman" w:cs="Times New Roman"/>
          <w:color w:val="231F20"/>
          <w:sz w:val="24"/>
          <w:szCs w:val="24"/>
        </w:rPr>
      </w:pPr>
      <w:r w:rsidRPr="00060F1C">
        <w:rPr>
          <w:rFonts w:ascii="Times New Roman" w:hAnsi="Times New Roman" w:cs="Times New Roman"/>
          <w:color w:val="231F20"/>
          <w:sz w:val="24"/>
          <w:szCs w:val="24"/>
        </w:rPr>
        <w:t>Odgojiteljima, stručnim suradnicima i ravnateljima se u slučaju privremene nesposobnosti za rad, korištenja rodiljnog ili roditeljskog dopusta ili posvojiteljskog dopusta ili mirovanja radnog odnosa produljuje rok na koji su izabrani u odgovarajuće zvanje za onoliko vremena koliko je trajala privremena odsutnost s rada.</w:t>
      </w:r>
    </w:p>
    <w:p w14:paraId="386E350A" w14:textId="77777777" w:rsidR="007913C7" w:rsidRPr="00060F1C" w:rsidRDefault="007913C7" w:rsidP="00193F0A">
      <w:pPr>
        <w:pStyle w:val="box471270"/>
        <w:spacing w:before="103" w:beforeAutospacing="0" w:after="48" w:afterAutospacing="0"/>
        <w:jc w:val="both"/>
        <w:rPr>
          <w:color w:val="231F20"/>
        </w:rPr>
      </w:pPr>
    </w:p>
    <w:p w14:paraId="30402F9E" w14:textId="15AC7BA9" w:rsidR="007913C7" w:rsidRPr="00060F1C" w:rsidRDefault="007913C7" w:rsidP="00B02F8A">
      <w:pPr>
        <w:jc w:val="center"/>
        <w:rPr>
          <w:rFonts w:ascii="Times New Roman" w:hAnsi="Times New Roman" w:cs="Times New Roman"/>
          <w:b/>
          <w:sz w:val="24"/>
          <w:szCs w:val="24"/>
          <w:lang w:eastAsia="hr-HR"/>
        </w:rPr>
      </w:pPr>
      <w:r w:rsidRPr="00060F1C">
        <w:rPr>
          <w:rFonts w:ascii="Times New Roman" w:hAnsi="Times New Roman" w:cs="Times New Roman"/>
          <w:b/>
          <w:sz w:val="24"/>
          <w:szCs w:val="24"/>
          <w:lang w:eastAsia="hr-HR"/>
        </w:rPr>
        <w:t>Članak 2</w:t>
      </w:r>
      <w:r w:rsidR="008144AD" w:rsidRPr="00060F1C">
        <w:rPr>
          <w:rFonts w:ascii="Times New Roman" w:hAnsi="Times New Roman" w:cs="Times New Roman"/>
          <w:b/>
          <w:sz w:val="24"/>
          <w:szCs w:val="24"/>
          <w:lang w:eastAsia="hr-HR"/>
        </w:rPr>
        <w:t>5</w:t>
      </w:r>
      <w:r w:rsidRPr="00060F1C">
        <w:rPr>
          <w:rFonts w:ascii="Times New Roman" w:hAnsi="Times New Roman" w:cs="Times New Roman"/>
          <w:b/>
          <w:sz w:val="24"/>
          <w:szCs w:val="24"/>
          <w:lang w:eastAsia="hr-HR"/>
        </w:rPr>
        <w:t>.</w:t>
      </w:r>
    </w:p>
    <w:p w14:paraId="296F8E8D" w14:textId="6F1FF437" w:rsidR="007913C7" w:rsidRPr="007F4794" w:rsidRDefault="007913C7" w:rsidP="007F4794">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Na sve što nije pobliže uređeno ovim Pravilnikom glede prava i obveza svih radnika </w:t>
      </w:r>
      <w:r w:rsidR="00B02F8A"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rtića neposredno se primjenjuju odredbe Zakona</w:t>
      </w:r>
      <w:r w:rsidR="00077844" w:rsidRPr="007F4794">
        <w:rPr>
          <w:rFonts w:ascii="Times New Roman" w:eastAsia="Times New Roman" w:hAnsi="Times New Roman" w:cs="Times New Roman"/>
          <w:sz w:val="24"/>
          <w:szCs w:val="24"/>
        </w:rPr>
        <w:t xml:space="preserve">, Zakona o radu </w:t>
      </w:r>
      <w:r w:rsidRPr="007F4794">
        <w:rPr>
          <w:rFonts w:ascii="Times New Roman" w:eastAsia="Times New Roman" w:hAnsi="Times New Roman" w:cs="Times New Roman"/>
          <w:sz w:val="24"/>
          <w:szCs w:val="24"/>
        </w:rPr>
        <w:t>i drugih propisa.</w:t>
      </w:r>
    </w:p>
    <w:p w14:paraId="37BC7C02" w14:textId="09B143EA" w:rsidR="007913C7" w:rsidRDefault="007913C7" w:rsidP="00193F0A">
      <w:pPr>
        <w:spacing w:after="0" w:line="240" w:lineRule="auto"/>
        <w:jc w:val="both"/>
        <w:rPr>
          <w:rFonts w:ascii="Times New Roman" w:eastAsia="Times New Roman" w:hAnsi="Times New Roman" w:cs="Times New Roman"/>
          <w:sz w:val="24"/>
          <w:szCs w:val="24"/>
        </w:rPr>
      </w:pPr>
    </w:p>
    <w:p w14:paraId="7087255F" w14:textId="77777777" w:rsidR="007A24CE" w:rsidRDefault="007A24CE" w:rsidP="00193F0A">
      <w:pPr>
        <w:spacing w:after="0" w:line="240" w:lineRule="auto"/>
        <w:jc w:val="both"/>
        <w:rPr>
          <w:rFonts w:ascii="Times New Roman" w:eastAsia="Times New Roman" w:hAnsi="Times New Roman" w:cs="Times New Roman"/>
          <w:sz w:val="24"/>
          <w:szCs w:val="24"/>
        </w:rPr>
      </w:pPr>
    </w:p>
    <w:p w14:paraId="6290B55F" w14:textId="77777777" w:rsidR="0087735F" w:rsidRDefault="0087735F" w:rsidP="00193F0A">
      <w:pPr>
        <w:spacing w:after="0" w:line="240" w:lineRule="auto"/>
        <w:jc w:val="both"/>
        <w:rPr>
          <w:rFonts w:ascii="Times New Roman" w:eastAsia="Times New Roman" w:hAnsi="Times New Roman" w:cs="Times New Roman"/>
          <w:sz w:val="24"/>
          <w:szCs w:val="24"/>
        </w:rPr>
      </w:pPr>
    </w:p>
    <w:p w14:paraId="586EE081" w14:textId="77777777" w:rsidR="0087735F" w:rsidRDefault="0087735F" w:rsidP="00193F0A">
      <w:pPr>
        <w:spacing w:after="0" w:line="240" w:lineRule="auto"/>
        <w:jc w:val="both"/>
        <w:rPr>
          <w:rFonts w:ascii="Times New Roman" w:eastAsia="Times New Roman" w:hAnsi="Times New Roman" w:cs="Times New Roman"/>
          <w:sz w:val="24"/>
          <w:szCs w:val="24"/>
        </w:rPr>
      </w:pPr>
    </w:p>
    <w:p w14:paraId="2ACC1684" w14:textId="77777777" w:rsidR="0087735F" w:rsidRDefault="0087735F" w:rsidP="00193F0A">
      <w:pPr>
        <w:spacing w:after="0" w:line="240" w:lineRule="auto"/>
        <w:jc w:val="both"/>
        <w:rPr>
          <w:rFonts w:ascii="Times New Roman" w:eastAsia="Times New Roman" w:hAnsi="Times New Roman" w:cs="Times New Roman"/>
          <w:sz w:val="24"/>
          <w:szCs w:val="24"/>
        </w:rPr>
      </w:pPr>
    </w:p>
    <w:p w14:paraId="7C5EB7D3" w14:textId="77777777" w:rsidR="0087735F" w:rsidRDefault="0087735F" w:rsidP="00193F0A">
      <w:pPr>
        <w:spacing w:after="0" w:line="240" w:lineRule="auto"/>
        <w:jc w:val="both"/>
        <w:rPr>
          <w:rFonts w:ascii="Times New Roman" w:eastAsia="Times New Roman" w:hAnsi="Times New Roman" w:cs="Times New Roman"/>
          <w:sz w:val="24"/>
          <w:szCs w:val="24"/>
        </w:rPr>
      </w:pPr>
    </w:p>
    <w:p w14:paraId="330E1DD0" w14:textId="77777777" w:rsidR="0087735F" w:rsidRPr="007F4794" w:rsidRDefault="0087735F" w:rsidP="00193F0A">
      <w:pPr>
        <w:spacing w:after="0" w:line="240" w:lineRule="auto"/>
        <w:jc w:val="both"/>
        <w:rPr>
          <w:rFonts w:ascii="Times New Roman" w:eastAsia="Times New Roman" w:hAnsi="Times New Roman" w:cs="Times New Roman"/>
          <w:sz w:val="24"/>
          <w:szCs w:val="24"/>
        </w:rPr>
      </w:pPr>
    </w:p>
    <w:p w14:paraId="54EE28D3"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4FA10729" w14:textId="47913FAA" w:rsidR="007913C7" w:rsidRPr="00060F1C" w:rsidRDefault="007913C7" w:rsidP="00193F0A">
      <w:pPr>
        <w:spacing w:line="360" w:lineRule="auto"/>
        <w:jc w:val="both"/>
        <w:rPr>
          <w:rFonts w:ascii="Times New Roman" w:hAnsi="Times New Roman" w:cs="Times New Roman"/>
          <w:b/>
          <w:bCs/>
          <w:sz w:val="24"/>
          <w:szCs w:val="24"/>
        </w:rPr>
      </w:pPr>
      <w:bookmarkStart w:id="7" w:name="_Hlk123549506"/>
      <w:r w:rsidRPr="00060F1C">
        <w:rPr>
          <w:rFonts w:ascii="Times New Roman" w:hAnsi="Times New Roman" w:cs="Times New Roman"/>
          <w:b/>
          <w:bCs/>
          <w:sz w:val="24"/>
          <w:szCs w:val="24"/>
        </w:rPr>
        <w:lastRenderedPageBreak/>
        <w:t xml:space="preserve">VII. </w:t>
      </w:r>
      <w:r w:rsidR="00B02F8A" w:rsidRPr="00060F1C">
        <w:rPr>
          <w:rFonts w:ascii="Times New Roman" w:hAnsi="Times New Roman" w:cs="Times New Roman"/>
          <w:b/>
          <w:bCs/>
          <w:sz w:val="24"/>
          <w:szCs w:val="24"/>
        </w:rPr>
        <w:t>USTROJ</w:t>
      </w:r>
      <w:r w:rsidRPr="00060F1C">
        <w:rPr>
          <w:rFonts w:ascii="Times New Roman" w:hAnsi="Times New Roman" w:cs="Times New Roman"/>
          <w:b/>
          <w:bCs/>
          <w:sz w:val="24"/>
          <w:szCs w:val="24"/>
        </w:rPr>
        <w:t xml:space="preserve"> RADNIH MJESTA  I OPIS POSLOVA U VRTIĆU</w:t>
      </w:r>
      <w:r w:rsidR="00B02F8A" w:rsidRPr="00060F1C">
        <w:rPr>
          <w:rFonts w:ascii="Times New Roman" w:hAnsi="Times New Roman" w:cs="Times New Roman"/>
          <w:b/>
          <w:bCs/>
          <w:sz w:val="24"/>
          <w:szCs w:val="24"/>
        </w:rPr>
        <w:t xml:space="preserve"> - SISTEMATIZACIJA</w:t>
      </w:r>
    </w:p>
    <w:bookmarkEnd w:id="7"/>
    <w:p w14:paraId="6F9C87EF" w14:textId="3DD5F568" w:rsidR="007913C7" w:rsidRPr="00060F1C" w:rsidRDefault="007913C7" w:rsidP="00B02F8A">
      <w:pPr>
        <w:spacing w:line="360" w:lineRule="auto"/>
        <w:jc w:val="center"/>
        <w:rPr>
          <w:rFonts w:ascii="Times New Roman" w:hAnsi="Times New Roman" w:cs="Times New Roman"/>
          <w:b/>
          <w:sz w:val="24"/>
          <w:szCs w:val="24"/>
        </w:rPr>
      </w:pPr>
      <w:r w:rsidRPr="00060F1C">
        <w:rPr>
          <w:rFonts w:ascii="Times New Roman" w:hAnsi="Times New Roman" w:cs="Times New Roman"/>
          <w:b/>
          <w:sz w:val="24"/>
          <w:szCs w:val="24"/>
        </w:rPr>
        <w:t>Članak 2</w:t>
      </w:r>
      <w:r w:rsidR="008144AD" w:rsidRPr="00060F1C">
        <w:rPr>
          <w:rFonts w:ascii="Times New Roman" w:hAnsi="Times New Roman" w:cs="Times New Roman"/>
          <w:b/>
          <w:sz w:val="24"/>
          <w:szCs w:val="24"/>
        </w:rPr>
        <w:t>6</w:t>
      </w:r>
      <w:r w:rsidRPr="00060F1C">
        <w:rPr>
          <w:rFonts w:ascii="Times New Roman" w:hAnsi="Times New Roman" w:cs="Times New Roman"/>
          <w:b/>
          <w:sz w:val="24"/>
          <w:szCs w:val="24"/>
        </w:rPr>
        <w:t>.</w:t>
      </w:r>
    </w:p>
    <w:p w14:paraId="6317C612" w14:textId="0F77ED2F" w:rsidR="007913C7" w:rsidRPr="007F4794" w:rsidRDefault="007913C7" w:rsidP="00E70B03">
      <w:pPr>
        <w:pStyle w:val="Odlomakpopisa"/>
        <w:numPr>
          <w:ilvl w:val="0"/>
          <w:numId w:val="34"/>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Za ostvarivanje plana i programa i zadaća rada, u </w:t>
      </w:r>
      <w:r w:rsidR="00B02F8A" w:rsidRPr="007F4794">
        <w:rPr>
          <w:rFonts w:ascii="Times New Roman" w:eastAsia="Times New Roman" w:hAnsi="Times New Roman" w:cs="Times New Roman"/>
          <w:sz w:val="24"/>
          <w:szCs w:val="24"/>
        </w:rPr>
        <w:t>Dječjem v</w:t>
      </w:r>
      <w:r w:rsidRPr="007F4794">
        <w:rPr>
          <w:rFonts w:ascii="Times New Roman" w:eastAsia="Times New Roman" w:hAnsi="Times New Roman" w:cs="Times New Roman"/>
          <w:sz w:val="24"/>
          <w:szCs w:val="24"/>
        </w:rPr>
        <w:t>rtiću se uspostavljaju radna mjesta po grupama poslova.</w:t>
      </w:r>
    </w:p>
    <w:p w14:paraId="22169042" w14:textId="6FECAADF" w:rsidR="007913C7" w:rsidRPr="007F4794" w:rsidRDefault="007913C7" w:rsidP="00E70B03">
      <w:pPr>
        <w:pStyle w:val="Odlomakpopisa"/>
        <w:numPr>
          <w:ilvl w:val="0"/>
          <w:numId w:val="34"/>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Svaka grupa poslova i radnih zadataka sadrži slijedeće elemente: naziv radnog mjesta sa opisom poslova i radnih zadataka, opće i posebne uvjete i broj izvršitelja.</w:t>
      </w:r>
    </w:p>
    <w:p w14:paraId="56A90725" w14:textId="77777777" w:rsidR="007913C7" w:rsidRPr="00060F1C" w:rsidRDefault="007913C7" w:rsidP="00193F0A">
      <w:pPr>
        <w:spacing w:line="360" w:lineRule="auto"/>
        <w:jc w:val="both"/>
        <w:rPr>
          <w:rFonts w:ascii="Times New Roman" w:hAnsi="Times New Roman" w:cs="Times New Roman"/>
          <w:b/>
        </w:rPr>
      </w:pPr>
    </w:p>
    <w:p w14:paraId="2D84081C" w14:textId="77777777" w:rsidR="007913C7" w:rsidRPr="00060F1C" w:rsidRDefault="007913C7" w:rsidP="00193F0A">
      <w:pPr>
        <w:spacing w:line="360" w:lineRule="auto"/>
        <w:jc w:val="both"/>
        <w:rPr>
          <w:rFonts w:ascii="Times New Roman" w:hAnsi="Times New Roman" w:cs="Times New Roman"/>
          <w:sz w:val="24"/>
          <w:szCs w:val="24"/>
        </w:rPr>
      </w:pPr>
      <w:r w:rsidRPr="00060F1C">
        <w:rPr>
          <w:rFonts w:ascii="Times New Roman" w:hAnsi="Times New Roman" w:cs="Times New Roman"/>
          <w:b/>
        </w:rPr>
        <w:t>POPIS RADNIH MJESTA I OPIS POSLOVA U VRTIĆU</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7"/>
        <w:gridCol w:w="6768"/>
      </w:tblGrid>
      <w:tr w:rsidR="007913C7" w:rsidRPr="00060F1C" w14:paraId="519CCD7C" w14:textId="77777777" w:rsidTr="00823647">
        <w:tc>
          <w:tcPr>
            <w:tcW w:w="3177" w:type="dxa"/>
          </w:tcPr>
          <w:p w14:paraId="01D1315B" w14:textId="782A2092" w:rsidR="00734605" w:rsidRPr="00060F1C" w:rsidRDefault="00734605" w:rsidP="007F4794">
            <w:pPr>
              <w:pStyle w:val="Odlomakpopisa"/>
              <w:numPr>
                <w:ilvl w:val="0"/>
                <w:numId w:val="93"/>
              </w:numPr>
              <w:jc w:val="both"/>
              <w:rPr>
                <w:rFonts w:ascii="Times New Roman" w:hAnsi="Times New Roman" w:cs="Times New Roman"/>
                <w:b/>
                <w:sz w:val="24"/>
                <w:szCs w:val="24"/>
              </w:rPr>
            </w:pPr>
            <w:r w:rsidRPr="00060F1C">
              <w:rPr>
                <w:rFonts w:ascii="Times New Roman" w:hAnsi="Times New Roman" w:cs="Times New Roman"/>
                <w:b/>
                <w:sz w:val="24"/>
                <w:szCs w:val="24"/>
              </w:rPr>
              <w:t>skupin</w:t>
            </w:r>
            <w:r w:rsidR="00F9109D">
              <w:rPr>
                <w:rFonts w:ascii="Times New Roman" w:hAnsi="Times New Roman" w:cs="Times New Roman"/>
                <w:b/>
                <w:sz w:val="24"/>
                <w:szCs w:val="24"/>
              </w:rPr>
              <w:t>a</w:t>
            </w:r>
            <w:r w:rsidRPr="00060F1C">
              <w:rPr>
                <w:rFonts w:ascii="Times New Roman" w:hAnsi="Times New Roman" w:cs="Times New Roman"/>
                <w:b/>
                <w:sz w:val="24"/>
                <w:szCs w:val="24"/>
              </w:rPr>
              <w:t xml:space="preserve"> poslova</w:t>
            </w:r>
          </w:p>
          <w:p w14:paraId="3D37E2B4" w14:textId="39061D0B" w:rsidR="007913C7" w:rsidRPr="00060F1C" w:rsidRDefault="007913C7" w:rsidP="00734605">
            <w:pPr>
              <w:jc w:val="both"/>
              <w:rPr>
                <w:rFonts w:ascii="Times New Roman" w:hAnsi="Times New Roman" w:cs="Times New Roman"/>
                <w:b/>
                <w:sz w:val="24"/>
                <w:szCs w:val="24"/>
              </w:rPr>
            </w:pPr>
          </w:p>
        </w:tc>
        <w:tc>
          <w:tcPr>
            <w:tcW w:w="6768" w:type="dxa"/>
          </w:tcPr>
          <w:p w14:paraId="2400E6A3" w14:textId="28F81B03" w:rsidR="007913C7" w:rsidRPr="00060F1C" w:rsidRDefault="00B02F8A" w:rsidP="00193F0A">
            <w:pPr>
              <w:jc w:val="both"/>
              <w:rPr>
                <w:rFonts w:ascii="Times New Roman" w:hAnsi="Times New Roman" w:cs="Times New Roman"/>
                <w:b/>
                <w:bCs/>
                <w:sz w:val="24"/>
                <w:szCs w:val="24"/>
              </w:rPr>
            </w:pPr>
            <w:r w:rsidRPr="00060F1C">
              <w:rPr>
                <w:rFonts w:ascii="Times New Roman" w:hAnsi="Times New Roman" w:cs="Times New Roman"/>
                <w:b/>
                <w:bCs/>
                <w:sz w:val="24"/>
                <w:szCs w:val="24"/>
              </w:rPr>
              <w:t>POSLOVI VOĐENJA VRTIĆA</w:t>
            </w:r>
          </w:p>
        </w:tc>
      </w:tr>
      <w:tr w:rsidR="00734605" w:rsidRPr="00060F1C" w14:paraId="1968430C" w14:textId="77777777" w:rsidTr="00823647">
        <w:tc>
          <w:tcPr>
            <w:tcW w:w="3177" w:type="dxa"/>
          </w:tcPr>
          <w:p w14:paraId="1256D61B" w14:textId="210C5375" w:rsidR="00734605" w:rsidRPr="00060F1C" w:rsidRDefault="00D859DF" w:rsidP="00E57ADF">
            <w:pPr>
              <w:jc w:val="both"/>
              <w:rPr>
                <w:rFonts w:ascii="Times New Roman" w:hAnsi="Times New Roman" w:cs="Times New Roman"/>
                <w:bCs/>
                <w:sz w:val="24"/>
                <w:szCs w:val="24"/>
              </w:rPr>
            </w:pPr>
            <w:r w:rsidRPr="00060F1C">
              <w:rPr>
                <w:rFonts w:ascii="Times New Roman" w:hAnsi="Times New Roman" w:cs="Times New Roman"/>
                <w:bCs/>
                <w:sz w:val="24"/>
                <w:szCs w:val="24"/>
              </w:rPr>
              <w:t>Redni broj u sistematizaciji</w:t>
            </w:r>
          </w:p>
        </w:tc>
        <w:tc>
          <w:tcPr>
            <w:tcW w:w="6768" w:type="dxa"/>
          </w:tcPr>
          <w:p w14:paraId="28608202" w14:textId="2B7716BF" w:rsidR="00734605" w:rsidRPr="00060F1C" w:rsidRDefault="00734605" w:rsidP="00193F0A">
            <w:pPr>
              <w:jc w:val="both"/>
              <w:rPr>
                <w:rFonts w:ascii="Times New Roman" w:hAnsi="Times New Roman" w:cs="Times New Roman"/>
                <w:sz w:val="24"/>
                <w:szCs w:val="24"/>
              </w:rPr>
            </w:pPr>
            <w:r w:rsidRPr="00060F1C">
              <w:rPr>
                <w:rFonts w:ascii="Times New Roman" w:hAnsi="Times New Roman" w:cs="Times New Roman"/>
                <w:sz w:val="24"/>
                <w:szCs w:val="24"/>
              </w:rPr>
              <w:t>1</w:t>
            </w:r>
          </w:p>
        </w:tc>
      </w:tr>
      <w:tr w:rsidR="007913C7" w:rsidRPr="00060F1C" w14:paraId="6A1EB064" w14:textId="77777777" w:rsidTr="00823647">
        <w:tc>
          <w:tcPr>
            <w:tcW w:w="3177" w:type="dxa"/>
          </w:tcPr>
          <w:p w14:paraId="0783F8D3" w14:textId="77777777" w:rsidR="007913C7" w:rsidRPr="00060F1C" w:rsidRDefault="007913C7" w:rsidP="00193F0A">
            <w:pPr>
              <w:jc w:val="both"/>
              <w:rPr>
                <w:rFonts w:ascii="Times New Roman" w:hAnsi="Times New Roman" w:cs="Times New Roman"/>
                <w:bCs/>
                <w:sz w:val="24"/>
                <w:szCs w:val="24"/>
              </w:rPr>
            </w:pPr>
            <w:r w:rsidRPr="00060F1C">
              <w:rPr>
                <w:rFonts w:ascii="Times New Roman" w:hAnsi="Times New Roman" w:cs="Times New Roman"/>
                <w:bCs/>
                <w:sz w:val="24"/>
                <w:szCs w:val="24"/>
              </w:rPr>
              <w:t>Naziv radnog mjesta</w:t>
            </w:r>
          </w:p>
        </w:tc>
        <w:tc>
          <w:tcPr>
            <w:tcW w:w="6768" w:type="dxa"/>
          </w:tcPr>
          <w:p w14:paraId="6CED63E8" w14:textId="77777777" w:rsidR="007913C7" w:rsidRPr="00060F1C" w:rsidRDefault="007913C7" w:rsidP="00193F0A">
            <w:pPr>
              <w:jc w:val="both"/>
              <w:rPr>
                <w:rFonts w:ascii="Times New Roman" w:hAnsi="Times New Roman" w:cs="Times New Roman"/>
                <w:sz w:val="24"/>
                <w:szCs w:val="24"/>
              </w:rPr>
            </w:pPr>
            <w:r w:rsidRPr="00060F1C">
              <w:rPr>
                <w:rFonts w:ascii="Times New Roman" w:hAnsi="Times New Roman" w:cs="Times New Roman"/>
                <w:sz w:val="24"/>
                <w:szCs w:val="24"/>
              </w:rPr>
              <w:t>RAVNATELJ</w:t>
            </w:r>
          </w:p>
        </w:tc>
      </w:tr>
      <w:tr w:rsidR="007913C7" w:rsidRPr="00060F1C" w14:paraId="71EBFF78" w14:textId="77777777" w:rsidTr="00823647">
        <w:tc>
          <w:tcPr>
            <w:tcW w:w="3177" w:type="dxa"/>
          </w:tcPr>
          <w:p w14:paraId="3661E8EF" w14:textId="42B06809" w:rsidR="007913C7" w:rsidRPr="00060F1C" w:rsidRDefault="007913C7" w:rsidP="00193F0A">
            <w:pPr>
              <w:jc w:val="both"/>
              <w:rPr>
                <w:rFonts w:ascii="Times New Roman" w:hAnsi="Times New Roman" w:cs="Times New Roman"/>
                <w:sz w:val="24"/>
                <w:szCs w:val="24"/>
              </w:rPr>
            </w:pPr>
            <w:r w:rsidRPr="00060F1C">
              <w:rPr>
                <w:rFonts w:ascii="Times New Roman" w:hAnsi="Times New Roman" w:cs="Times New Roman"/>
                <w:sz w:val="24"/>
                <w:szCs w:val="24"/>
              </w:rPr>
              <w:t>Opis poslova</w:t>
            </w:r>
            <w:r w:rsidR="00E57ADF" w:rsidRPr="00060F1C">
              <w:rPr>
                <w:rFonts w:ascii="Times New Roman" w:hAnsi="Times New Roman" w:cs="Times New Roman"/>
                <w:sz w:val="24"/>
                <w:szCs w:val="24"/>
              </w:rPr>
              <w:t xml:space="preserve"> i popis zadaća</w:t>
            </w:r>
          </w:p>
        </w:tc>
        <w:tc>
          <w:tcPr>
            <w:tcW w:w="6768" w:type="dxa"/>
          </w:tcPr>
          <w:p w14:paraId="6531F549" w14:textId="347673FD"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organizira i vodi rad i poslovanje </w:t>
            </w:r>
            <w:r w:rsidR="000D3CBA" w:rsidRPr="00060F1C">
              <w:rPr>
                <w:rFonts w:ascii="Times New Roman" w:hAnsi="Times New Roman" w:cs="Times New Roman"/>
                <w:sz w:val="24"/>
                <w:szCs w:val="24"/>
              </w:rPr>
              <w:t>Dječjeg v</w:t>
            </w:r>
            <w:r w:rsidRPr="00060F1C">
              <w:rPr>
                <w:rFonts w:ascii="Times New Roman" w:hAnsi="Times New Roman" w:cs="Times New Roman"/>
                <w:sz w:val="24"/>
                <w:szCs w:val="24"/>
              </w:rPr>
              <w:t>rtića</w:t>
            </w:r>
          </w:p>
          <w:p w14:paraId="489BD0E7" w14:textId="0E98E514"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predlaže unutarnje ustrojstvo i način rada </w:t>
            </w:r>
            <w:r w:rsidR="000D3CBA" w:rsidRPr="00060F1C">
              <w:rPr>
                <w:rFonts w:ascii="Times New Roman" w:hAnsi="Times New Roman" w:cs="Times New Roman"/>
                <w:sz w:val="24"/>
                <w:szCs w:val="24"/>
              </w:rPr>
              <w:t>Dječjeg v</w:t>
            </w:r>
            <w:r w:rsidRPr="00060F1C">
              <w:rPr>
                <w:rFonts w:ascii="Times New Roman" w:hAnsi="Times New Roman" w:cs="Times New Roman"/>
                <w:sz w:val="24"/>
                <w:szCs w:val="24"/>
              </w:rPr>
              <w:t>rtića</w:t>
            </w:r>
          </w:p>
          <w:p w14:paraId="1CAA1087"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odgovoran je za realizaciju i unapređivanje odgojno-obrazovnog rada</w:t>
            </w:r>
          </w:p>
          <w:p w14:paraId="4348C004" w14:textId="73AD9940"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predstavlja i zastupa  </w:t>
            </w:r>
            <w:r w:rsidR="000D3CBA" w:rsidRPr="00060F1C">
              <w:rPr>
                <w:rFonts w:ascii="Times New Roman" w:hAnsi="Times New Roman" w:cs="Times New Roman"/>
                <w:sz w:val="24"/>
                <w:szCs w:val="24"/>
              </w:rPr>
              <w:t>Dječji v</w:t>
            </w:r>
            <w:r w:rsidRPr="00060F1C">
              <w:rPr>
                <w:rFonts w:ascii="Times New Roman" w:hAnsi="Times New Roman" w:cs="Times New Roman"/>
                <w:sz w:val="24"/>
                <w:szCs w:val="24"/>
              </w:rPr>
              <w:t xml:space="preserve">rtić, poduzima sve pravne radnje u ime i za račun </w:t>
            </w:r>
            <w:r w:rsidR="000D3CBA" w:rsidRPr="00060F1C">
              <w:rPr>
                <w:rFonts w:ascii="Times New Roman" w:hAnsi="Times New Roman" w:cs="Times New Roman"/>
                <w:sz w:val="24"/>
                <w:szCs w:val="24"/>
              </w:rPr>
              <w:t>Dječjeg v</w:t>
            </w:r>
            <w:r w:rsidRPr="00060F1C">
              <w:rPr>
                <w:rFonts w:ascii="Times New Roman" w:hAnsi="Times New Roman" w:cs="Times New Roman"/>
                <w:sz w:val="24"/>
                <w:szCs w:val="24"/>
              </w:rPr>
              <w:t>rtića  te odgovara za zakonitost rada</w:t>
            </w:r>
          </w:p>
          <w:p w14:paraId="58FB4367"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samostalno donosi odluke sukladne ovlaštenjima utvrđenim Statutom, ovim Pravilnikom i drugim općim aktima ustanove </w:t>
            </w:r>
          </w:p>
          <w:p w14:paraId="3A559A1D" w14:textId="03307781"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predlaže Godišnji plan i program rada  i Kurikulum dječjeg vrtića te Plan razvoja</w:t>
            </w:r>
          </w:p>
          <w:p w14:paraId="01062042" w14:textId="2C231B19"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odgovoran je za materijalno i financijsko poslovanje </w:t>
            </w:r>
            <w:r w:rsidR="000D3CBA" w:rsidRPr="00060F1C">
              <w:rPr>
                <w:rFonts w:ascii="Times New Roman" w:hAnsi="Times New Roman" w:cs="Times New Roman"/>
                <w:sz w:val="24"/>
                <w:szCs w:val="24"/>
              </w:rPr>
              <w:t>Dječjeg v</w:t>
            </w:r>
            <w:r w:rsidRPr="00060F1C">
              <w:rPr>
                <w:rFonts w:ascii="Times New Roman" w:hAnsi="Times New Roman" w:cs="Times New Roman"/>
                <w:sz w:val="24"/>
                <w:szCs w:val="24"/>
              </w:rPr>
              <w:t>rtića</w:t>
            </w:r>
          </w:p>
          <w:p w14:paraId="63102FA8" w14:textId="75654A14"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predlaže financijski plan i podnosi </w:t>
            </w:r>
            <w:r w:rsidR="00A06AC6" w:rsidRPr="00060F1C">
              <w:rPr>
                <w:rFonts w:ascii="Times New Roman" w:hAnsi="Times New Roman" w:cs="Times New Roman"/>
                <w:sz w:val="24"/>
                <w:szCs w:val="24"/>
              </w:rPr>
              <w:t>polugodišnji i godišnji izvještaj o izvršenju financijskog plana</w:t>
            </w:r>
          </w:p>
          <w:p w14:paraId="7F013C43" w14:textId="49D7E6A4"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podnosi izvješća o ostvarivanju programa rada i rezultata poslovanja ustanove Upravnom vijeću, državnim tijelima i Osnivaču, a najmanje jednom godišnje</w:t>
            </w:r>
          </w:p>
          <w:p w14:paraId="6D71C1C9" w14:textId="7AB7F86B" w:rsidR="007913C7" w:rsidRPr="00060F1C" w:rsidRDefault="00E23AE2"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odlučuje o stjecanju, opterećivanju i otuđenju imovine, osim nekretnina Dječjeg vrtića te o investicijama do iznosa od </w:t>
            </w:r>
            <w:r w:rsidR="00691AE3" w:rsidRPr="00060F1C">
              <w:rPr>
                <w:rFonts w:ascii="Times New Roman" w:hAnsi="Times New Roman" w:cs="Times New Roman"/>
                <w:sz w:val="24"/>
                <w:szCs w:val="24"/>
              </w:rPr>
              <w:t>2.654,46 EUR</w:t>
            </w:r>
          </w:p>
          <w:p w14:paraId="40242824"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saziva konstituirajuću sjednicu Upravnog vijeća</w:t>
            </w:r>
          </w:p>
          <w:p w14:paraId="4624CB1D"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lastRenderedPageBreak/>
              <w:t>sudjeluje u pripremi sjednica Upravnog vijeća, predlaže donošenje općih akata i odgovarajućih odluka, osigurava uvjete za rad Upravnog vijeća i izvršava donesene odluke</w:t>
            </w:r>
          </w:p>
          <w:p w14:paraId="0C90EFCE"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priprema i saziva sjednice Odgojiteljskog vijeća te im predsjedava</w:t>
            </w:r>
          </w:p>
          <w:p w14:paraId="2F4C6444" w14:textId="0C434EE0"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provodi odluke Upravnog vijeća, odgojiteljskog vijeća i drugih tijela vrtića, donosi samostalno odluke u svezi s radom i poslovanjem </w:t>
            </w:r>
            <w:r w:rsidR="00C94FB0" w:rsidRPr="00060F1C">
              <w:rPr>
                <w:rFonts w:ascii="Times New Roman" w:hAnsi="Times New Roman" w:cs="Times New Roman"/>
                <w:sz w:val="24"/>
                <w:szCs w:val="24"/>
              </w:rPr>
              <w:t>Dječjeg v</w:t>
            </w:r>
            <w:r w:rsidRPr="00060F1C">
              <w:rPr>
                <w:rFonts w:ascii="Times New Roman" w:hAnsi="Times New Roman" w:cs="Times New Roman"/>
                <w:sz w:val="24"/>
                <w:szCs w:val="24"/>
              </w:rPr>
              <w:t>rtića iz svog djelokruga</w:t>
            </w:r>
          </w:p>
          <w:p w14:paraId="20AF418C" w14:textId="7EC20EB6"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predlaže Upravnom vijeću zasnivanje ili prestanak radnog odnosa s radnikom </w:t>
            </w:r>
          </w:p>
          <w:p w14:paraId="7E725E37"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sklapa ugovore o radu sa radnicima na neodređeno i određeno vrijeme na temelju odluke Upravnog vijeća po natječaju, te odlučuje o zasnivanju radnog odnosa radnika na određeno vrijeme do 60 dana i sklapa ugovor o radu s njima</w:t>
            </w:r>
          </w:p>
          <w:p w14:paraId="04955354"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odlučuje o raspoređivanju radnika na radno mjesto, radnom vremenu i korištenju stanki</w:t>
            </w:r>
          </w:p>
          <w:p w14:paraId="6FAA6DFE"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odlučuje o pravima i obvezama radnika u radnom odnosu</w:t>
            </w:r>
          </w:p>
          <w:p w14:paraId="784A971D"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odobrava službena putovanja i druge nenazočnosti radnika </w:t>
            </w:r>
          </w:p>
          <w:p w14:paraId="60943ED3"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daje naloge radnicima u svezi s izvršenjem određenih poslova</w:t>
            </w:r>
          </w:p>
          <w:p w14:paraId="323B1845"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poduzima mjere propisane Zakonom prema radnicima zbog neizvršavanja poslova ili kršenja obveza iz radnog odnosa</w:t>
            </w:r>
          </w:p>
          <w:p w14:paraId="201ECCF6"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nadgleda i analizira odgojno-obrazovni rad odgojitelja i stručnih suradnika, te osigurava i vodi brigu o njihovom stručnom osposobljavanju i usavršavanju</w:t>
            </w:r>
          </w:p>
          <w:p w14:paraId="58A9AE31"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organizira i provodi program predškole i druge kraće specijalizirane programe</w:t>
            </w:r>
          </w:p>
          <w:p w14:paraId="008C69D1" w14:textId="7EAB3573"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potpisuje akte i ostale dokumente </w:t>
            </w:r>
            <w:r w:rsidR="00C94FB0" w:rsidRPr="00060F1C">
              <w:rPr>
                <w:rFonts w:ascii="Times New Roman" w:hAnsi="Times New Roman" w:cs="Times New Roman"/>
                <w:sz w:val="24"/>
                <w:szCs w:val="24"/>
              </w:rPr>
              <w:t>Dječjeg v</w:t>
            </w:r>
            <w:r w:rsidRPr="00060F1C">
              <w:rPr>
                <w:rFonts w:ascii="Times New Roman" w:hAnsi="Times New Roman" w:cs="Times New Roman"/>
                <w:sz w:val="24"/>
                <w:szCs w:val="24"/>
              </w:rPr>
              <w:t>rtića, surađuje s Osnivačem, upravnim tijelima i drugim ustanovama</w:t>
            </w:r>
          </w:p>
          <w:p w14:paraId="25C42C80" w14:textId="77777777" w:rsidR="007913C7" w:rsidRPr="00060F1C" w:rsidRDefault="007913C7" w:rsidP="00193F0A">
            <w:pPr>
              <w:numPr>
                <w:ilvl w:val="0"/>
                <w:numId w:val="1"/>
              </w:numPr>
              <w:jc w:val="both"/>
              <w:rPr>
                <w:rFonts w:ascii="Times New Roman" w:hAnsi="Times New Roman" w:cs="Times New Roman"/>
                <w:sz w:val="24"/>
                <w:szCs w:val="24"/>
              </w:rPr>
            </w:pPr>
            <w:r w:rsidRPr="00060F1C">
              <w:rPr>
                <w:rFonts w:ascii="Times New Roman" w:hAnsi="Times New Roman" w:cs="Times New Roman"/>
                <w:sz w:val="24"/>
                <w:szCs w:val="24"/>
              </w:rPr>
              <w:t xml:space="preserve">obavlja i druge poslove sukladne Zakonu, Statutu, ovom Pravilniku i drugim općim aktima ustanove </w:t>
            </w:r>
          </w:p>
        </w:tc>
      </w:tr>
      <w:tr w:rsidR="007913C7" w:rsidRPr="00060F1C" w14:paraId="63BEBA24" w14:textId="77777777" w:rsidTr="00823647">
        <w:tc>
          <w:tcPr>
            <w:tcW w:w="3177" w:type="dxa"/>
          </w:tcPr>
          <w:p w14:paraId="05B48330" w14:textId="77777777" w:rsidR="007913C7" w:rsidRPr="00060F1C" w:rsidRDefault="007913C7" w:rsidP="00193F0A">
            <w:pPr>
              <w:jc w:val="both"/>
              <w:rPr>
                <w:rFonts w:ascii="Times New Roman" w:hAnsi="Times New Roman" w:cs="Times New Roman"/>
                <w:sz w:val="24"/>
                <w:szCs w:val="24"/>
              </w:rPr>
            </w:pPr>
            <w:r w:rsidRPr="00060F1C">
              <w:rPr>
                <w:rFonts w:ascii="Times New Roman" w:hAnsi="Times New Roman" w:cs="Times New Roman"/>
                <w:sz w:val="24"/>
                <w:szCs w:val="24"/>
              </w:rPr>
              <w:lastRenderedPageBreak/>
              <w:t>Broj izvršitelja</w:t>
            </w:r>
          </w:p>
        </w:tc>
        <w:tc>
          <w:tcPr>
            <w:tcW w:w="6768" w:type="dxa"/>
          </w:tcPr>
          <w:p w14:paraId="7919898C" w14:textId="77777777" w:rsidR="007913C7" w:rsidRPr="00060F1C" w:rsidRDefault="007913C7" w:rsidP="00193F0A">
            <w:pPr>
              <w:jc w:val="both"/>
              <w:rPr>
                <w:rFonts w:ascii="Times New Roman" w:hAnsi="Times New Roman" w:cs="Times New Roman"/>
                <w:sz w:val="24"/>
                <w:szCs w:val="24"/>
              </w:rPr>
            </w:pPr>
            <w:r w:rsidRPr="00060F1C">
              <w:rPr>
                <w:rFonts w:ascii="Times New Roman" w:hAnsi="Times New Roman" w:cs="Times New Roman"/>
                <w:sz w:val="24"/>
                <w:szCs w:val="24"/>
              </w:rPr>
              <w:t>1</w:t>
            </w:r>
          </w:p>
        </w:tc>
      </w:tr>
      <w:tr w:rsidR="00823B76" w:rsidRPr="006E5ECF" w14:paraId="7E74CFA7" w14:textId="77777777" w:rsidTr="00823647">
        <w:tc>
          <w:tcPr>
            <w:tcW w:w="3177" w:type="dxa"/>
          </w:tcPr>
          <w:p w14:paraId="4AD8837D" w14:textId="612349D2" w:rsidR="00823B76" w:rsidRPr="006E5ECF" w:rsidRDefault="00CE7739" w:rsidP="00193F0A">
            <w:pPr>
              <w:jc w:val="both"/>
              <w:rPr>
                <w:rFonts w:ascii="Times New Roman" w:hAnsi="Times New Roman" w:cs="Times New Roman"/>
                <w:sz w:val="24"/>
                <w:szCs w:val="24"/>
              </w:rPr>
            </w:pPr>
            <w:r>
              <w:rPr>
                <w:rFonts w:ascii="Times New Roman" w:hAnsi="Times New Roman" w:cs="Times New Roman"/>
                <w:sz w:val="24"/>
                <w:szCs w:val="24"/>
              </w:rPr>
              <w:t>Uvjeti</w:t>
            </w:r>
          </w:p>
        </w:tc>
        <w:tc>
          <w:tcPr>
            <w:tcW w:w="6768" w:type="dxa"/>
          </w:tcPr>
          <w:p w14:paraId="1F074C3E" w14:textId="794A9019" w:rsidR="00B940EB" w:rsidRDefault="00CE7739" w:rsidP="00E70B03">
            <w:pPr>
              <w:pStyle w:val="Odlomakpopisa"/>
              <w:numPr>
                <w:ilvl w:val="0"/>
                <w:numId w:val="37"/>
              </w:numPr>
              <w:ind w:left="297"/>
              <w:jc w:val="both"/>
              <w:rPr>
                <w:rFonts w:ascii="Times New Roman" w:hAnsi="Times New Roman" w:cs="Times New Roman"/>
                <w:sz w:val="24"/>
                <w:szCs w:val="24"/>
              </w:rPr>
            </w:pPr>
            <w:r>
              <w:rPr>
                <w:rFonts w:ascii="Times New Roman" w:hAnsi="Times New Roman" w:cs="Times New Roman"/>
                <w:sz w:val="24"/>
                <w:szCs w:val="24"/>
              </w:rPr>
              <w:t xml:space="preserve">za ravnatelja dječjeg vrtića može biti imenovana osoba koja </w:t>
            </w:r>
            <w:r w:rsidR="00B940EB">
              <w:rPr>
                <w:rFonts w:ascii="Times New Roman" w:hAnsi="Times New Roman" w:cs="Times New Roman"/>
                <w:sz w:val="24"/>
                <w:szCs w:val="24"/>
              </w:rPr>
              <w:t>je završila</w:t>
            </w:r>
            <w:r w:rsidR="00A06AC6">
              <w:t xml:space="preserve"> </w:t>
            </w:r>
            <w:r w:rsidR="00A06AC6" w:rsidRPr="00A06AC6">
              <w:rPr>
                <w:rFonts w:ascii="Times New Roman" w:hAnsi="Times New Roman" w:cs="Times New Roman"/>
              </w:rPr>
              <w:t>studij</w:t>
            </w:r>
            <w:r w:rsidR="00A06AC6">
              <w:t xml:space="preserve"> </w:t>
            </w:r>
            <w:r w:rsidR="00A06AC6" w:rsidRPr="00A06AC6">
              <w:rPr>
                <w:rFonts w:ascii="Times New Roman" w:hAnsi="Times New Roman" w:cs="Times New Roman"/>
                <w:sz w:val="24"/>
                <w:szCs w:val="24"/>
              </w:rPr>
              <w:t>odgovarajuće vrste za rad na radnome mjestu odgojitelja ili stručnog suradnika u dječjem vrtiću, a koji može biti:</w:t>
            </w:r>
          </w:p>
          <w:p w14:paraId="0BFDD0E9" w14:textId="0EDAE73C" w:rsidR="00B940EB" w:rsidRDefault="00B940EB" w:rsidP="00B940EB">
            <w:pPr>
              <w:pStyle w:val="Odlomakpopisa"/>
              <w:numPr>
                <w:ilvl w:val="0"/>
                <w:numId w:val="21"/>
              </w:numPr>
              <w:jc w:val="both"/>
              <w:rPr>
                <w:rFonts w:ascii="Times New Roman" w:hAnsi="Times New Roman" w:cs="Times New Roman"/>
                <w:sz w:val="24"/>
                <w:szCs w:val="24"/>
              </w:rPr>
            </w:pPr>
            <w:r>
              <w:rPr>
                <w:rFonts w:ascii="Times New Roman" w:hAnsi="Times New Roman" w:cs="Times New Roman"/>
                <w:sz w:val="24"/>
                <w:szCs w:val="24"/>
              </w:rPr>
              <w:t>sveučilišni diplomski studij ili</w:t>
            </w:r>
          </w:p>
          <w:p w14:paraId="4C973959" w14:textId="030D7948" w:rsidR="00B940EB" w:rsidRDefault="00B940EB" w:rsidP="00B940EB">
            <w:pPr>
              <w:pStyle w:val="Odlomakpopisa"/>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integrirani preddiplomski i diplomski sveučilišni studij ili </w:t>
            </w:r>
          </w:p>
          <w:p w14:paraId="0B89A088" w14:textId="6B921D20" w:rsidR="00B940EB" w:rsidRDefault="00B940EB" w:rsidP="00B940EB">
            <w:pPr>
              <w:pStyle w:val="Odlomakpopisa"/>
              <w:numPr>
                <w:ilvl w:val="0"/>
                <w:numId w:val="21"/>
              </w:numPr>
              <w:jc w:val="both"/>
              <w:rPr>
                <w:rFonts w:ascii="Times New Roman" w:hAnsi="Times New Roman" w:cs="Times New Roman"/>
                <w:sz w:val="24"/>
                <w:szCs w:val="24"/>
              </w:rPr>
            </w:pPr>
            <w:r>
              <w:rPr>
                <w:rFonts w:ascii="Times New Roman" w:hAnsi="Times New Roman" w:cs="Times New Roman"/>
                <w:sz w:val="24"/>
                <w:szCs w:val="24"/>
              </w:rPr>
              <w:t>specijalistički diplomski sveučilišni studij ili</w:t>
            </w:r>
          </w:p>
          <w:p w14:paraId="07DF54B4" w14:textId="20DC3A2C" w:rsidR="00B940EB" w:rsidRDefault="00B940EB" w:rsidP="00B940EB">
            <w:pPr>
              <w:pStyle w:val="Odlomakpopisa"/>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preddiplomski sveučilišni studij za odgojitelja ili</w:t>
            </w:r>
          </w:p>
          <w:p w14:paraId="6AA482B3" w14:textId="6BEEFC09" w:rsidR="00B940EB" w:rsidRPr="00B940EB" w:rsidRDefault="00B940EB" w:rsidP="00B940EB">
            <w:pPr>
              <w:pStyle w:val="Odlomakpopisa"/>
              <w:numPr>
                <w:ilvl w:val="0"/>
                <w:numId w:val="21"/>
              </w:numPr>
              <w:jc w:val="both"/>
              <w:rPr>
                <w:rFonts w:ascii="Times New Roman" w:hAnsi="Times New Roman" w:cs="Times New Roman"/>
                <w:sz w:val="24"/>
                <w:szCs w:val="24"/>
              </w:rPr>
            </w:pPr>
            <w:r>
              <w:rPr>
                <w:rFonts w:ascii="Times New Roman" w:hAnsi="Times New Roman" w:cs="Times New Roman"/>
                <w:sz w:val="24"/>
                <w:szCs w:val="24"/>
              </w:rPr>
              <w:t>stručni studij odgovarajuće vrste, odnosno studij odgovarajuće vrste kojim je stečena viša stručna sprema odgojitelja u skladu s ranijim propisima</w:t>
            </w:r>
          </w:p>
          <w:p w14:paraId="55940762" w14:textId="75BB6768" w:rsidR="00B940EB" w:rsidRDefault="00B940EB" w:rsidP="00E70B03">
            <w:pPr>
              <w:pStyle w:val="Odlomakpopisa"/>
              <w:numPr>
                <w:ilvl w:val="0"/>
                <w:numId w:val="37"/>
              </w:numPr>
              <w:ind w:left="297"/>
              <w:jc w:val="both"/>
              <w:rPr>
                <w:rFonts w:ascii="Times New Roman" w:hAnsi="Times New Roman" w:cs="Times New Roman"/>
                <w:sz w:val="24"/>
                <w:szCs w:val="24"/>
              </w:rPr>
            </w:pPr>
            <w:r>
              <w:rPr>
                <w:rFonts w:ascii="Times New Roman" w:hAnsi="Times New Roman" w:cs="Times New Roman"/>
                <w:sz w:val="24"/>
                <w:szCs w:val="24"/>
              </w:rPr>
              <w:t xml:space="preserve">položen stručni ispit za odgojitelja ili stručnog suradnika </w:t>
            </w:r>
          </w:p>
          <w:p w14:paraId="3BE0D158" w14:textId="317AF466" w:rsidR="00B940EB" w:rsidRDefault="00B940EB" w:rsidP="00E70B03">
            <w:pPr>
              <w:pStyle w:val="Odlomakpopisa"/>
              <w:numPr>
                <w:ilvl w:val="0"/>
                <w:numId w:val="37"/>
              </w:numPr>
              <w:ind w:left="297"/>
              <w:jc w:val="both"/>
              <w:rPr>
                <w:rFonts w:ascii="Times New Roman" w:hAnsi="Times New Roman" w:cs="Times New Roman"/>
                <w:sz w:val="24"/>
                <w:szCs w:val="24"/>
              </w:rPr>
            </w:pPr>
            <w:r>
              <w:rPr>
                <w:rFonts w:ascii="Times New Roman" w:hAnsi="Times New Roman" w:cs="Times New Roman"/>
                <w:sz w:val="24"/>
                <w:szCs w:val="24"/>
              </w:rPr>
              <w:t>najmanje pet godina radnog iskustva u predškolskoj ustanovi na radnome mjestu odgojitelja ili stručnog suradnika</w:t>
            </w:r>
          </w:p>
          <w:p w14:paraId="7B176C17" w14:textId="77777777" w:rsidR="00B940EB" w:rsidRPr="00172B57" w:rsidRDefault="00172B57" w:rsidP="00172B57">
            <w:pPr>
              <w:pStyle w:val="Odlomakpopisa"/>
              <w:numPr>
                <w:ilvl w:val="0"/>
                <w:numId w:val="37"/>
              </w:numPr>
              <w:rPr>
                <w:rFonts w:ascii="Times New Roman" w:hAnsi="Times New Roman" w:cs="Times New Roman"/>
                <w:sz w:val="24"/>
                <w:szCs w:val="24"/>
              </w:rPr>
            </w:pPr>
            <w:r w:rsidRPr="00172B57">
              <w:rPr>
                <w:rFonts w:ascii="Times New Roman" w:hAnsi="Times New Roman" w:cs="Times New Roman"/>
                <w:sz w:val="24"/>
                <w:szCs w:val="24"/>
              </w:rPr>
              <w:t>zdravstvena sposobnost za obavljanje poslova</w:t>
            </w:r>
          </w:p>
          <w:p w14:paraId="6F392607" w14:textId="4B0F2981" w:rsidR="00172B57" w:rsidRPr="00172B57" w:rsidRDefault="00172B57" w:rsidP="00172B57">
            <w:pPr>
              <w:pStyle w:val="Odlomakpopisa"/>
              <w:numPr>
                <w:ilvl w:val="0"/>
                <w:numId w:val="37"/>
              </w:numPr>
              <w:rPr>
                <w:rFonts w:ascii="Times New Roman" w:hAnsi="Times New Roman" w:cs="Times New Roman"/>
                <w:sz w:val="24"/>
                <w:szCs w:val="24"/>
              </w:rPr>
            </w:pPr>
            <w:r w:rsidRPr="00172B57">
              <w:rPr>
                <w:rFonts w:ascii="Times New Roman" w:hAnsi="Times New Roman" w:cs="Times New Roman"/>
                <w:sz w:val="24"/>
                <w:szCs w:val="24"/>
              </w:rPr>
              <w:t xml:space="preserve">da </w:t>
            </w:r>
            <w:r w:rsidR="008144AD">
              <w:rPr>
                <w:rFonts w:ascii="Times New Roman" w:hAnsi="Times New Roman" w:cs="Times New Roman"/>
                <w:sz w:val="24"/>
                <w:szCs w:val="24"/>
              </w:rPr>
              <w:t xml:space="preserve">ne postoje zapreke </w:t>
            </w:r>
            <w:r w:rsidRPr="00172B57">
              <w:rPr>
                <w:rFonts w:ascii="Times New Roman" w:hAnsi="Times New Roman" w:cs="Times New Roman"/>
                <w:sz w:val="24"/>
                <w:szCs w:val="24"/>
              </w:rPr>
              <w:t xml:space="preserve">iz čl. 25. Zakona </w:t>
            </w:r>
          </w:p>
        </w:tc>
      </w:tr>
      <w:tr w:rsidR="00CE7739" w:rsidRPr="006E5ECF" w14:paraId="59701194" w14:textId="77777777" w:rsidTr="00823647">
        <w:tc>
          <w:tcPr>
            <w:tcW w:w="3177" w:type="dxa"/>
          </w:tcPr>
          <w:p w14:paraId="39D72376" w14:textId="6652EB24" w:rsidR="00CE7739" w:rsidRDefault="00CE7739" w:rsidP="00193F0A">
            <w:pPr>
              <w:jc w:val="both"/>
              <w:rPr>
                <w:rFonts w:ascii="Times New Roman" w:hAnsi="Times New Roman" w:cs="Times New Roman"/>
                <w:sz w:val="24"/>
                <w:szCs w:val="24"/>
              </w:rPr>
            </w:pPr>
            <w:r>
              <w:rPr>
                <w:rFonts w:ascii="Times New Roman" w:hAnsi="Times New Roman" w:cs="Times New Roman"/>
                <w:sz w:val="24"/>
                <w:szCs w:val="24"/>
              </w:rPr>
              <w:lastRenderedPageBreak/>
              <w:t>Posebni uvjeti</w:t>
            </w:r>
          </w:p>
        </w:tc>
        <w:tc>
          <w:tcPr>
            <w:tcW w:w="6768" w:type="dxa"/>
          </w:tcPr>
          <w:p w14:paraId="0D78415C" w14:textId="1AD46096" w:rsidR="00CE7739" w:rsidRDefault="00CE7739" w:rsidP="00E70B03">
            <w:pPr>
              <w:pStyle w:val="Odlomakpopisa"/>
              <w:numPr>
                <w:ilvl w:val="0"/>
                <w:numId w:val="37"/>
              </w:numPr>
              <w:ind w:left="297"/>
              <w:jc w:val="both"/>
              <w:rPr>
                <w:rFonts w:ascii="Times New Roman" w:hAnsi="Times New Roman" w:cs="Times New Roman"/>
                <w:sz w:val="24"/>
                <w:szCs w:val="24"/>
              </w:rPr>
            </w:pPr>
            <w:r>
              <w:rPr>
                <w:rFonts w:ascii="Times New Roman" w:hAnsi="Times New Roman" w:cs="Times New Roman"/>
                <w:sz w:val="24"/>
                <w:szCs w:val="24"/>
              </w:rPr>
              <w:t xml:space="preserve">Propisani </w:t>
            </w:r>
            <w:r w:rsidR="00E23AE2">
              <w:rPr>
                <w:rFonts w:ascii="Times New Roman" w:hAnsi="Times New Roman" w:cs="Times New Roman"/>
                <w:sz w:val="24"/>
                <w:szCs w:val="24"/>
              </w:rPr>
              <w:t>Z</w:t>
            </w:r>
            <w:r>
              <w:rPr>
                <w:rFonts w:ascii="Times New Roman" w:hAnsi="Times New Roman" w:cs="Times New Roman"/>
                <w:sz w:val="24"/>
                <w:szCs w:val="24"/>
              </w:rPr>
              <w:t>akonom i Statutom</w:t>
            </w:r>
          </w:p>
        </w:tc>
      </w:tr>
      <w:tr w:rsidR="007913C7" w:rsidRPr="006E5ECF" w14:paraId="6DC2C332" w14:textId="77777777" w:rsidTr="00823647">
        <w:tc>
          <w:tcPr>
            <w:tcW w:w="3177" w:type="dxa"/>
          </w:tcPr>
          <w:p w14:paraId="7670C7D8" w14:textId="4A3EE859" w:rsidR="007913C7" w:rsidRPr="007F4794" w:rsidRDefault="003C6094" w:rsidP="007F4794">
            <w:pPr>
              <w:pStyle w:val="Odlomakpopisa"/>
              <w:numPr>
                <w:ilvl w:val="0"/>
                <w:numId w:val="93"/>
              </w:numPr>
              <w:jc w:val="both"/>
              <w:rPr>
                <w:rFonts w:ascii="Times New Roman" w:hAnsi="Times New Roman" w:cs="Times New Roman"/>
                <w:b/>
                <w:sz w:val="24"/>
                <w:szCs w:val="24"/>
              </w:rPr>
            </w:pPr>
            <w:r w:rsidRPr="007F4794">
              <w:rPr>
                <w:rFonts w:ascii="Times New Roman" w:hAnsi="Times New Roman" w:cs="Times New Roman"/>
                <w:b/>
                <w:sz w:val="24"/>
                <w:szCs w:val="24"/>
              </w:rPr>
              <w:t>skupin</w:t>
            </w:r>
            <w:r w:rsidR="00F9109D" w:rsidRPr="007F4794">
              <w:rPr>
                <w:rFonts w:ascii="Times New Roman" w:hAnsi="Times New Roman" w:cs="Times New Roman"/>
                <w:b/>
                <w:sz w:val="24"/>
                <w:szCs w:val="24"/>
              </w:rPr>
              <w:t>a</w:t>
            </w:r>
            <w:r w:rsidRPr="007F4794">
              <w:rPr>
                <w:rFonts w:ascii="Times New Roman" w:hAnsi="Times New Roman" w:cs="Times New Roman"/>
                <w:b/>
                <w:sz w:val="24"/>
                <w:szCs w:val="24"/>
              </w:rPr>
              <w:t xml:space="preserve"> poslova</w:t>
            </w:r>
          </w:p>
        </w:tc>
        <w:tc>
          <w:tcPr>
            <w:tcW w:w="6768" w:type="dxa"/>
          </w:tcPr>
          <w:p w14:paraId="5FAF93B7" w14:textId="5DE30B14" w:rsidR="007913C7" w:rsidRPr="006E5ECF" w:rsidRDefault="008B4589" w:rsidP="00193F0A">
            <w:pPr>
              <w:jc w:val="both"/>
              <w:rPr>
                <w:rFonts w:ascii="Times New Roman" w:hAnsi="Times New Roman" w:cs="Times New Roman"/>
                <w:b/>
                <w:bCs/>
                <w:sz w:val="24"/>
                <w:szCs w:val="24"/>
              </w:rPr>
            </w:pPr>
            <w:r>
              <w:rPr>
                <w:rFonts w:ascii="Times New Roman" w:hAnsi="Times New Roman" w:cs="Times New Roman"/>
                <w:b/>
                <w:bCs/>
                <w:sz w:val="24"/>
                <w:szCs w:val="24"/>
              </w:rPr>
              <w:t>ODGOJNO-OBRAZOVNI POSLOVI</w:t>
            </w:r>
          </w:p>
        </w:tc>
      </w:tr>
      <w:tr w:rsidR="00734605" w:rsidRPr="006E5ECF" w14:paraId="1555A357" w14:textId="77777777" w:rsidTr="00823647">
        <w:tc>
          <w:tcPr>
            <w:tcW w:w="3177" w:type="dxa"/>
          </w:tcPr>
          <w:p w14:paraId="15CFBFBE" w14:textId="0EC7C633" w:rsidR="00734605" w:rsidRPr="00E57ADF" w:rsidRDefault="00D859DF" w:rsidP="00E57ADF">
            <w:pPr>
              <w:jc w:val="both"/>
              <w:rPr>
                <w:rFonts w:ascii="Times New Roman" w:hAnsi="Times New Roman" w:cs="Times New Roman"/>
                <w:bCs/>
                <w:sz w:val="24"/>
                <w:szCs w:val="24"/>
              </w:rPr>
            </w:pPr>
            <w:r w:rsidRPr="00E57ADF">
              <w:rPr>
                <w:rFonts w:ascii="Times New Roman" w:hAnsi="Times New Roman" w:cs="Times New Roman"/>
                <w:bCs/>
                <w:sz w:val="24"/>
                <w:szCs w:val="24"/>
              </w:rPr>
              <w:t>Redni broj u sistematizaciji</w:t>
            </w:r>
          </w:p>
        </w:tc>
        <w:tc>
          <w:tcPr>
            <w:tcW w:w="6768" w:type="dxa"/>
          </w:tcPr>
          <w:p w14:paraId="5DFB8622" w14:textId="52043BFA" w:rsidR="00734605" w:rsidRPr="00D859DF" w:rsidRDefault="00D859DF" w:rsidP="00193F0A">
            <w:pPr>
              <w:jc w:val="both"/>
              <w:rPr>
                <w:rFonts w:ascii="Times New Roman" w:hAnsi="Times New Roman" w:cs="Times New Roman"/>
                <w:sz w:val="24"/>
                <w:szCs w:val="24"/>
              </w:rPr>
            </w:pPr>
            <w:r>
              <w:rPr>
                <w:rFonts w:ascii="Times New Roman" w:hAnsi="Times New Roman" w:cs="Times New Roman"/>
                <w:sz w:val="24"/>
                <w:szCs w:val="24"/>
              </w:rPr>
              <w:t>2</w:t>
            </w:r>
          </w:p>
        </w:tc>
      </w:tr>
      <w:tr w:rsidR="00D859DF" w:rsidRPr="006E5ECF" w14:paraId="3717554F" w14:textId="77777777" w:rsidTr="00823647">
        <w:tc>
          <w:tcPr>
            <w:tcW w:w="3177" w:type="dxa"/>
          </w:tcPr>
          <w:p w14:paraId="6038D113" w14:textId="7B9DD023" w:rsidR="00D859DF" w:rsidRPr="00D859DF" w:rsidRDefault="00D859DF" w:rsidP="00D859DF">
            <w:pPr>
              <w:jc w:val="both"/>
              <w:rPr>
                <w:rFonts w:ascii="Times New Roman" w:hAnsi="Times New Roman" w:cs="Times New Roman"/>
                <w:bCs/>
                <w:sz w:val="24"/>
                <w:szCs w:val="24"/>
              </w:rPr>
            </w:pPr>
            <w:r w:rsidRPr="00D859DF">
              <w:rPr>
                <w:rFonts w:ascii="Times New Roman" w:hAnsi="Times New Roman" w:cs="Times New Roman"/>
                <w:bCs/>
                <w:sz w:val="24"/>
                <w:szCs w:val="24"/>
              </w:rPr>
              <w:t>Naziv radnog mjesta</w:t>
            </w:r>
          </w:p>
        </w:tc>
        <w:tc>
          <w:tcPr>
            <w:tcW w:w="6768" w:type="dxa"/>
          </w:tcPr>
          <w:p w14:paraId="7EB9C068" w14:textId="44B328E3" w:rsidR="00D859DF" w:rsidRDefault="00D859DF" w:rsidP="00193F0A">
            <w:pPr>
              <w:jc w:val="both"/>
              <w:rPr>
                <w:rFonts w:ascii="Times New Roman" w:hAnsi="Times New Roman" w:cs="Times New Roman"/>
                <w:sz w:val="24"/>
                <w:szCs w:val="24"/>
              </w:rPr>
            </w:pPr>
            <w:r>
              <w:rPr>
                <w:rFonts w:ascii="Times New Roman" w:hAnsi="Times New Roman" w:cs="Times New Roman"/>
                <w:sz w:val="24"/>
                <w:szCs w:val="24"/>
              </w:rPr>
              <w:t>PSIHOLOG</w:t>
            </w:r>
          </w:p>
        </w:tc>
      </w:tr>
      <w:tr w:rsidR="00D859DF" w:rsidRPr="006E5ECF" w14:paraId="6BF25892" w14:textId="77777777" w:rsidTr="00823647">
        <w:tc>
          <w:tcPr>
            <w:tcW w:w="3177" w:type="dxa"/>
          </w:tcPr>
          <w:p w14:paraId="07E27E35" w14:textId="551932B8" w:rsidR="00D859DF" w:rsidRPr="00D859DF" w:rsidRDefault="00D859DF" w:rsidP="00D859DF">
            <w:pPr>
              <w:jc w:val="both"/>
              <w:rPr>
                <w:rFonts w:ascii="Times New Roman" w:hAnsi="Times New Roman" w:cs="Times New Roman"/>
                <w:bCs/>
                <w:sz w:val="24"/>
                <w:szCs w:val="24"/>
              </w:rPr>
            </w:pPr>
            <w:r>
              <w:rPr>
                <w:rFonts w:ascii="Times New Roman" w:hAnsi="Times New Roman" w:cs="Times New Roman"/>
                <w:bCs/>
                <w:sz w:val="24"/>
                <w:szCs w:val="24"/>
              </w:rPr>
              <w:t>Opis poslova</w:t>
            </w:r>
            <w:r w:rsidR="00E57ADF">
              <w:rPr>
                <w:rFonts w:ascii="Times New Roman" w:hAnsi="Times New Roman" w:cs="Times New Roman"/>
                <w:bCs/>
                <w:sz w:val="24"/>
                <w:szCs w:val="24"/>
              </w:rPr>
              <w:t xml:space="preserve"> i popis zadaća</w:t>
            </w:r>
          </w:p>
        </w:tc>
        <w:tc>
          <w:tcPr>
            <w:tcW w:w="6768" w:type="dxa"/>
          </w:tcPr>
          <w:p w14:paraId="721FA73D" w14:textId="499EA3F1" w:rsidR="008B3055" w:rsidRDefault="00F40AD2" w:rsidP="008B3055">
            <w:pPr>
              <w:numPr>
                <w:ilvl w:val="0"/>
                <w:numId w:val="5"/>
              </w:numPr>
              <w:tabs>
                <w:tab w:val="clear" w:pos="360"/>
                <w:tab w:val="num" w:pos="251"/>
              </w:tabs>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predlaže i ostvaruje Godišnji plan i program rada iz svojeg</w:t>
            </w:r>
            <w:r w:rsidR="008B3055">
              <w:rPr>
                <w:rFonts w:ascii="Times New Roman" w:hAnsi="Times New Roman" w:cs="Times New Roman"/>
                <w:sz w:val="24"/>
                <w:szCs w:val="24"/>
              </w:rPr>
              <w:t xml:space="preserve"> </w:t>
            </w:r>
            <w:r w:rsidRPr="006E5ECF">
              <w:rPr>
                <w:rFonts w:ascii="Times New Roman" w:hAnsi="Times New Roman" w:cs="Times New Roman"/>
                <w:sz w:val="24"/>
                <w:szCs w:val="24"/>
              </w:rPr>
              <w:t>djelokruga rada te izrađuje izvješća o njegovom izvršenju</w:t>
            </w:r>
          </w:p>
          <w:p w14:paraId="098B05B6" w14:textId="2B658EAF" w:rsidR="00F40AD2" w:rsidRPr="008B3055" w:rsidRDefault="00F40AD2" w:rsidP="008B3055">
            <w:pPr>
              <w:numPr>
                <w:ilvl w:val="0"/>
                <w:numId w:val="5"/>
              </w:numPr>
              <w:tabs>
                <w:tab w:val="clear" w:pos="360"/>
                <w:tab w:val="num" w:pos="251"/>
              </w:tabs>
              <w:spacing w:line="240" w:lineRule="auto"/>
              <w:jc w:val="both"/>
              <w:rPr>
                <w:rFonts w:ascii="Times New Roman" w:hAnsi="Times New Roman" w:cs="Times New Roman"/>
                <w:sz w:val="24"/>
                <w:szCs w:val="24"/>
              </w:rPr>
            </w:pPr>
            <w:r w:rsidRPr="008B3055">
              <w:rPr>
                <w:rFonts w:ascii="Times New Roman" w:hAnsi="Times New Roman" w:cs="Times New Roman"/>
                <w:sz w:val="24"/>
                <w:szCs w:val="24"/>
              </w:rPr>
              <w:t>izrađuje i provodi dnevni Plan rada</w:t>
            </w:r>
          </w:p>
          <w:p w14:paraId="5F59B68E" w14:textId="44A1AD88" w:rsidR="00D859DF" w:rsidRPr="0059556E" w:rsidRDefault="0059556E" w:rsidP="00E70B03">
            <w:pPr>
              <w:pStyle w:val="Odlomakpopisa"/>
              <w:numPr>
                <w:ilvl w:val="0"/>
                <w:numId w:val="36"/>
              </w:numPr>
              <w:spacing w:line="240" w:lineRule="auto"/>
              <w:ind w:left="297"/>
              <w:jc w:val="both"/>
              <w:rPr>
                <w:rFonts w:ascii="Times New Roman" w:hAnsi="Times New Roman" w:cs="Times New Roman"/>
                <w:sz w:val="24"/>
                <w:szCs w:val="24"/>
              </w:rPr>
            </w:pPr>
            <w:r w:rsidRPr="0059556E">
              <w:rPr>
                <w:rFonts w:ascii="Times New Roman" w:eastAsia="Times New Roman" w:hAnsi="Times New Roman" w:cs="Times New Roman"/>
                <w:sz w:val="24"/>
                <w:szCs w:val="24"/>
                <w:lang w:eastAsia="hr-HR"/>
              </w:rPr>
              <w:t>kontinuirano prati razvoj djece, otkriva djecu s posebnim potrebama u razvoju i odgoju i poduzima odgovarajuće mjere</w:t>
            </w:r>
          </w:p>
          <w:p w14:paraId="668237B9" w14:textId="49E2803E" w:rsidR="0059556E" w:rsidRPr="0059556E" w:rsidRDefault="0059556E" w:rsidP="00E70B03">
            <w:pPr>
              <w:pStyle w:val="Odlomakpopisa"/>
              <w:numPr>
                <w:ilvl w:val="0"/>
                <w:numId w:val="36"/>
              </w:numPr>
              <w:overflowPunct w:val="0"/>
              <w:autoSpaceDE w:val="0"/>
              <w:autoSpaceDN w:val="0"/>
              <w:adjustRightInd w:val="0"/>
              <w:spacing w:after="0" w:line="240" w:lineRule="auto"/>
              <w:ind w:left="297"/>
              <w:jc w:val="both"/>
              <w:textAlignment w:val="baseline"/>
            </w:pPr>
            <w:r w:rsidRPr="0059556E">
              <w:rPr>
                <w:rFonts w:ascii="Times New Roman" w:eastAsia="Times New Roman" w:hAnsi="Times New Roman" w:cs="Times New Roman"/>
                <w:sz w:val="24"/>
                <w:szCs w:val="24"/>
                <w:lang w:eastAsia="hr-HR"/>
              </w:rPr>
              <w:t>kontinuirano prati razvoj djece, otkriva djecu s posebnim potrebama u razvoju i odgoju i poduzima odgovarajuće mjere</w:t>
            </w:r>
            <w:r w:rsidR="00F819F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819FB">
              <w:rPr>
                <w:rFonts w:ascii="Times New Roman" w:hAnsi="Times New Roman" w:cs="Times New Roman"/>
                <w:sz w:val="24"/>
                <w:szCs w:val="24"/>
              </w:rPr>
              <w:t>sistematski prati razvoj djece, utvrđuje razvojni status (opći ili u pojedinim područjima razvoja)</w:t>
            </w:r>
          </w:p>
          <w:p w14:paraId="1EDC7CF8" w14:textId="115EA8F0" w:rsidR="00F819FB" w:rsidRPr="00F819FB" w:rsidRDefault="00F819FB" w:rsidP="00E70B03">
            <w:pPr>
              <w:pStyle w:val="Odlomakpopisa"/>
              <w:numPr>
                <w:ilvl w:val="0"/>
                <w:numId w:val="36"/>
              </w:numPr>
              <w:overflowPunct w:val="0"/>
              <w:autoSpaceDE w:val="0"/>
              <w:autoSpaceDN w:val="0"/>
              <w:adjustRightInd w:val="0"/>
              <w:spacing w:after="0" w:line="240" w:lineRule="auto"/>
              <w:ind w:left="297"/>
              <w:jc w:val="both"/>
              <w:textAlignment w:val="baseline"/>
              <w:rPr>
                <w:rFonts w:ascii="Times New Roman" w:hAnsi="Times New Roman" w:cs="Times New Roman"/>
                <w:sz w:val="24"/>
                <w:szCs w:val="24"/>
              </w:rPr>
            </w:pPr>
            <w:r w:rsidRPr="00F819FB">
              <w:rPr>
                <w:rFonts w:ascii="Times New Roman" w:hAnsi="Times New Roman" w:cs="Times New Roman"/>
                <w:sz w:val="24"/>
                <w:szCs w:val="24"/>
              </w:rPr>
              <w:t>sistematski prati razvoj djece, utvrđuje razvojni status (opći ili u pojedinim područjima razvoja)</w:t>
            </w:r>
          </w:p>
          <w:p w14:paraId="22E21A41" w14:textId="77777777" w:rsidR="0059556E"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hAnsi="Times New Roman" w:cs="Times New Roman"/>
                <w:sz w:val="24"/>
                <w:szCs w:val="24"/>
              </w:rPr>
              <w:t>sudjeluje u organizaciji, provođenju i praćenju odgovarajućih mjera za djecu s posebnim potrebama: opservacija, integracija djece s teškoćama u razvoju u redoviti program predškolskog odgoja</w:t>
            </w:r>
          </w:p>
          <w:p w14:paraId="5E2D306B" w14:textId="77777777" w:rsidR="00F819FB" w:rsidRP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eastAsia="Times New Roman" w:hAnsi="Times New Roman" w:cs="Times New Roman"/>
                <w:sz w:val="24"/>
                <w:szCs w:val="24"/>
                <w:lang w:eastAsia="hr-HR"/>
              </w:rPr>
              <w:t>sudjeluje u izradi i provođenju individualnog programa koji  uključuje neposredni rad s djetetom, odgojno-obrazovnim radnicima, roditeljima i odgovarajućim stručnjacima te praćenje i vrednovanje napretka</w:t>
            </w:r>
          </w:p>
          <w:p w14:paraId="59367ECA" w14:textId="70DABD15" w:rsid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hAnsi="Times New Roman" w:cs="Times New Roman"/>
                <w:sz w:val="24"/>
                <w:szCs w:val="24"/>
              </w:rPr>
              <w:t>izrađuje evidenciju i vodi dokumentaciju o praćenju razvoja djece koje obavlja</w:t>
            </w:r>
            <w:r w:rsidR="008B3055">
              <w:rPr>
                <w:rFonts w:ascii="Times New Roman" w:hAnsi="Times New Roman" w:cs="Times New Roman"/>
                <w:sz w:val="24"/>
                <w:szCs w:val="24"/>
              </w:rPr>
              <w:t xml:space="preserve"> s</w:t>
            </w:r>
            <w:r w:rsidRPr="00F819FB">
              <w:rPr>
                <w:rFonts w:ascii="Times New Roman" w:hAnsi="Times New Roman" w:cs="Times New Roman"/>
                <w:sz w:val="24"/>
                <w:szCs w:val="24"/>
              </w:rPr>
              <w:t xml:space="preserve"> odgojno-obrazovni</w:t>
            </w:r>
            <w:r w:rsidR="008B3055">
              <w:rPr>
                <w:rFonts w:ascii="Times New Roman" w:hAnsi="Times New Roman" w:cs="Times New Roman"/>
                <w:sz w:val="24"/>
                <w:szCs w:val="24"/>
              </w:rPr>
              <w:t>m</w:t>
            </w:r>
            <w:r w:rsidRPr="00F819FB">
              <w:rPr>
                <w:rFonts w:ascii="Times New Roman" w:hAnsi="Times New Roman" w:cs="Times New Roman"/>
                <w:sz w:val="24"/>
                <w:szCs w:val="24"/>
              </w:rPr>
              <w:t xml:space="preserve"> radnici</w:t>
            </w:r>
            <w:r w:rsidR="008B3055">
              <w:rPr>
                <w:rFonts w:ascii="Times New Roman" w:hAnsi="Times New Roman" w:cs="Times New Roman"/>
                <w:sz w:val="24"/>
                <w:szCs w:val="24"/>
              </w:rPr>
              <w:t>ma</w:t>
            </w:r>
            <w:r w:rsidRPr="00F819FB">
              <w:rPr>
                <w:rFonts w:ascii="Times New Roman" w:hAnsi="Times New Roman" w:cs="Times New Roman"/>
                <w:sz w:val="24"/>
                <w:szCs w:val="24"/>
              </w:rPr>
              <w:t xml:space="preserve"> </w:t>
            </w:r>
          </w:p>
          <w:p w14:paraId="71BF4E03" w14:textId="77777777" w:rsidR="00F819FB" w:rsidRP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eastAsia="Times New Roman" w:hAnsi="Times New Roman" w:cs="Times New Roman"/>
                <w:sz w:val="24"/>
                <w:szCs w:val="24"/>
                <w:lang w:eastAsia="hr-HR"/>
              </w:rPr>
              <w:t>organizira i ostvaruje proces odgoja i obrazovanja</w:t>
            </w:r>
          </w:p>
          <w:p w14:paraId="6AFF869E" w14:textId="77777777" w:rsidR="00F819FB" w:rsidRP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eastAsia="Times New Roman" w:hAnsi="Times New Roman" w:cs="Times New Roman"/>
                <w:sz w:val="24"/>
                <w:szCs w:val="24"/>
                <w:lang w:eastAsia="hr-HR"/>
              </w:rPr>
              <w:t>sudjeluje u postavljanju primjerene organizacije života djece u odgojno-obrazovnim skupinama</w:t>
            </w:r>
          </w:p>
          <w:p w14:paraId="59296CB0" w14:textId="77777777" w:rsidR="00F819FB" w:rsidRPr="00823B76" w:rsidRDefault="00F819FB" w:rsidP="00E70B03">
            <w:pPr>
              <w:pStyle w:val="Odlomakpopisa"/>
              <w:numPr>
                <w:ilvl w:val="0"/>
                <w:numId w:val="36"/>
              </w:numPr>
              <w:ind w:left="297"/>
              <w:jc w:val="both"/>
              <w:rPr>
                <w:rFonts w:ascii="Times New Roman" w:hAnsi="Times New Roman" w:cs="Times New Roman"/>
                <w:sz w:val="24"/>
                <w:szCs w:val="24"/>
              </w:rPr>
            </w:pPr>
            <w:r w:rsidRPr="00823B76">
              <w:rPr>
                <w:rFonts w:ascii="Times New Roman" w:eastAsia="Times New Roman" w:hAnsi="Times New Roman" w:cs="Times New Roman"/>
                <w:sz w:val="24"/>
                <w:szCs w:val="24"/>
                <w:lang w:eastAsia="hr-HR"/>
              </w:rPr>
              <w:t>sudjeluje u radu vezanom za upis djece kod formiranja odgojnih skupina</w:t>
            </w:r>
          </w:p>
          <w:p w14:paraId="7F2E396A" w14:textId="73DDDBA8" w:rsidR="00F819FB" w:rsidRPr="00F819FB" w:rsidRDefault="00F819FB" w:rsidP="00E70B03">
            <w:pPr>
              <w:pStyle w:val="Odlomakpopisa"/>
              <w:numPr>
                <w:ilvl w:val="0"/>
                <w:numId w:val="36"/>
              </w:numPr>
              <w:overflowPunct w:val="0"/>
              <w:autoSpaceDE w:val="0"/>
              <w:autoSpaceDN w:val="0"/>
              <w:adjustRightInd w:val="0"/>
              <w:spacing w:after="0" w:line="240" w:lineRule="auto"/>
              <w:ind w:left="297"/>
              <w:jc w:val="both"/>
              <w:textAlignment w:val="baseline"/>
              <w:rPr>
                <w:rFonts w:ascii="Times New Roman" w:hAnsi="Times New Roman" w:cs="Times New Roman"/>
                <w:sz w:val="24"/>
                <w:szCs w:val="24"/>
              </w:rPr>
            </w:pPr>
            <w:r w:rsidRPr="00F819FB">
              <w:rPr>
                <w:rFonts w:ascii="Times New Roman" w:hAnsi="Times New Roman" w:cs="Times New Roman"/>
                <w:sz w:val="24"/>
                <w:szCs w:val="24"/>
              </w:rPr>
              <w:t>obavlja raspored odgojno-obrazovnih radnika u tijeku godine za kraću odsutnost s posla, po potrebi zamjenjuje odgojno-obrazovnog radnika u skupini (za slučaj više radnika na bolovanju, godišnji odmor i sl. iznimne potrebe)</w:t>
            </w:r>
          </w:p>
          <w:p w14:paraId="796A3562" w14:textId="77777777" w:rsidR="00F819FB" w:rsidRP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eastAsia="Times New Roman" w:hAnsi="Times New Roman" w:cs="Times New Roman"/>
                <w:sz w:val="24"/>
                <w:szCs w:val="24"/>
                <w:lang w:eastAsia="hr-HR"/>
              </w:rPr>
              <w:lastRenderedPageBreak/>
              <w:t>sudjeluje u utvrđivanju rasporeda i organizacije dnevnih aktivnosti za potrebe jedne skupine, prati i poduzima mjere</w:t>
            </w:r>
          </w:p>
          <w:p w14:paraId="623A459F" w14:textId="6A647AA4" w:rsidR="00F819FB" w:rsidRP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eastAsia="Times New Roman" w:hAnsi="Times New Roman" w:cs="Times New Roman"/>
                <w:sz w:val="24"/>
                <w:szCs w:val="24"/>
                <w:lang w:eastAsia="hr-HR"/>
              </w:rPr>
              <w:t>sudjeluje u planiranju procesa njege i odgoja te analizi neposrednog rada s djecom i razine postignutih rezultata u grupi za pojedinu djecu</w:t>
            </w:r>
          </w:p>
          <w:p w14:paraId="67A69705" w14:textId="4C853D97" w:rsidR="00F819FB" w:rsidRP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eastAsia="Times New Roman" w:hAnsi="Times New Roman" w:cs="Times New Roman"/>
                <w:sz w:val="24"/>
                <w:szCs w:val="24"/>
                <w:lang w:eastAsia="hr-HR"/>
              </w:rPr>
              <w:t>stručno radi na odabranom problemu iz specifičnih područja psihologije i odgojno obrazovnog procesa; prati adaptaciju nove djece, pruža pomoć u ostvarivanju najprimjerenijih postupaka i uvjeta za što uspješniju adaptaciju djeteta, prati i usmjerava odgojno-obrazovne radnike na primjereno vođenje skupine</w:t>
            </w:r>
            <w:r w:rsidR="008B3055">
              <w:rPr>
                <w:rFonts w:ascii="Times New Roman" w:eastAsia="Times New Roman" w:hAnsi="Times New Roman" w:cs="Times New Roman"/>
                <w:sz w:val="24"/>
                <w:szCs w:val="24"/>
                <w:lang w:eastAsia="hr-HR"/>
              </w:rPr>
              <w:t>; p</w:t>
            </w:r>
            <w:r w:rsidRPr="00F819FB">
              <w:rPr>
                <w:rFonts w:ascii="Times New Roman" w:eastAsia="Times New Roman" w:hAnsi="Times New Roman" w:cs="Times New Roman"/>
                <w:sz w:val="24"/>
                <w:szCs w:val="24"/>
                <w:lang w:eastAsia="hr-HR"/>
              </w:rPr>
              <w:t xml:space="preserve">rati i analizira motiviranost djece za pojedine aktivnosti: prijedlozi za planiranje i organiziranje poticaja za grupu i pojedinu djecu, prati i proučava razvoj igre i drugih praktičnih aktivnosti u skupini i kod pojedine djece, </w:t>
            </w:r>
            <w:r w:rsidR="008B3055">
              <w:rPr>
                <w:rFonts w:ascii="Times New Roman" w:eastAsia="Times New Roman" w:hAnsi="Times New Roman" w:cs="Times New Roman"/>
                <w:sz w:val="24"/>
                <w:szCs w:val="24"/>
                <w:lang w:eastAsia="hr-HR"/>
              </w:rPr>
              <w:t xml:space="preserve">daje </w:t>
            </w:r>
            <w:r w:rsidRPr="00F819FB">
              <w:rPr>
                <w:rFonts w:ascii="Times New Roman" w:eastAsia="Times New Roman" w:hAnsi="Times New Roman" w:cs="Times New Roman"/>
                <w:sz w:val="24"/>
                <w:szCs w:val="24"/>
                <w:lang w:eastAsia="hr-HR"/>
              </w:rPr>
              <w:t>prijedloge za primjenu odgovarajućih sredstava i oblika rada, provjerava zrelost djece za polazak u školu, daje mišljenje</w:t>
            </w:r>
          </w:p>
          <w:p w14:paraId="447081D8" w14:textId="77777777" w:rsidR="00F819FB" w:rsidRP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eastAsia="Times New Roman" w:hAnsi="Times New Roman" w:cs="Times New Roman"/>
                <w:sz w:val="24"/>
                <w:szCs w:val="24"/>
                <w:lang w:eastAsia="hr-HR"/>
              </w:rPr>
              <w:t>uključuje se u sve oblike stručnog usavršavanja  stručnih radnika u predškolskom odgoju</w:t>
            </w:r>
          </w:p>
          <w:p w14:paraId="050DC195" w14:textId="77777777" w:rsidR="00F819FB" w:rsidRPr="00F819FB" w:rsidRDefault="00F819FB" w:rsidP="00E70B03">
            <w:pPr>
              <w:pStyle w:val="Odlomakpopisa"/>
              <w:numPr>
                <w:ilvl w:val="0"/>
                <w:numId w:val="36"/>
              </w:numPr>
              <w:ind w:left="297"/>
              <w:jc w:val="both"/>
              <w:rPr>
                <w:rFonts w:ascii="Times New Roman" w:hAnsi="Times New Roman" w:cs="Times New Roman"/>
                <w:sz w:val="24"/>
                <w:szCs w:val="24"/>
              </w:rPr>
            </w:pPr>
            <w:r w:rsidRPr="00F819FB">
              <w:rPr>
                <w:rFonts w:ascii="Times New Roman" w:eastAsia="Times New Roman" w:hAnsi="Times New Roman" w:cs="Times New Roman"/>
                <w:sz w:val="24"/>
                <w:szCs w:val="24"/>
                <w:lang w:eastAsia="hr-HR"/>
              </w:rPr>
              <w:t>stalno prati i proučava stranu i domaću literaturu i periodiku s područja psihologije odgoja i obrazovanja</w:t>
            </w:r>
          </w:p>
          <w:p w14:paraId="23919EE2" w14:textId="77777777" w:rsidR="00F819FB" w:rsidRPr="00F819FB" w:rsidRDefault="00F819FB" w:rsidP="00E70B03">
            <w:pPr>
              <w:pStyle w:val="Odlomakpopisa"/>
              <w:numPr>
                <w:ilvl w:val="0"/>
                <w:numId w:val="36"/>
              </w:numPr>
              <w:overflowPunct w:val="0"/>
              <w:autoSpaceDE w:val="0"/>
              <w:autoSpaceDN w:val="0"/>
              <w:adjustRightInd w:val="0"/>
              <w:spacing w:after="0" w:line="240" w:lineRule="auto"/>
              <w:ind w:left="297"/>
              <w:jc w:val="both"/>
              <w:textAlignment w:val="baseline"/>
              <w:rPr>
                <w:rFonts w:ascii="Times New Roman" w:hAnsi="Times New Roman" w:cs="Times New Roman"/>
                <w:sz w:val="24"/>
                <w:szCs w:val="24"/>
              </w:rPr>
            </w:pPr>
            <w:r w:rsidRPr="00F819FB">
              <w:rPr>
                <w:rFonts w:ascii="Times New Roman" w:hAnsi="Times New Roman" w:cs="Times New Roman"/>
                <w:sz w:val="24"/>
                <w:szCs w:val="24"/>
              </w:rPr>
              <w:t>usavršava se za izbor i primjenu odgovarajućih metoda i tehnika rada za psihološku obradu i tretman djece (samostalno i u odgovarajućim institucijama)</w:t>
            </w:r>
          </w:p>
          <w:p w14:paraId="160E0066" w14:textId="5AC1B862" w:rsidR="00823B76" w:rsidRPr="00823B76" w:rsidRDefault="00823B76" w:rsidP="00E70B03">
            <w:pPr>
              <w:pStyle w:val="Odlomakpopisa"/>
              <w:numPr>
                <w:ilvl w:val="0"/>
                <w:numId w:val="36"/>
              </w:numPr>
              <w:overflowPunct w:val="0"/>
              <w:autoSpaceDE w:val="0"/>
              <w:autoSpaceDN w:val="0"/>
              <w:adjustRightInd w:val="0"/>
              <w:spacing w:after="0" w:line="240" w:lineRule="auto"/>
              <w:ind w:left="297"/>
              <w:jc w:val="both"/>
              <w:textAlignment w:val="baseline"/>
              <w:rPr>
                <w:rFonts w:ascii="Times New Roman" w:hAnsi="Times New Roman" w:cs="Times New Roman"/>
                <w:sz w:val="24"/>
                <w:szCs w:val="24"/>
              </w:rPr>
            </w:pPr>
            <w:r w:rsidRPr="00823B76">
              <w:rPr>
                <w:rFonts w:ascii="Times New Roman" w:hAnsi="Times New Roman" w:cs="Times New Roman"/>
                <w:sz w:val="24"/>
                <w:szCs w:val="24"/>
              </w:rPr>
              <w:t>sudjeluje u organiziranju, provođenju i praćenju svih oblika internog stručnog usavršavanja odgojno-obrazovnih radnika, osobito u području psihologije i drugim bliskim područjima (praćenje razvoja, uočavanje posebnih potreba, indikacije teškoća u razvoju i sl.)</w:t>
            </w:r>
          </w:p>
          <w:p w14:paraId="1BA2AFC5" w14:textId="20063406" w:rsidR="00F819FB" w:rsidRPr="00CA126A" w:rsidRDefault="00823B76" w:rsidP="00E70B03">
            <w:pPr>
              <w:pStyle w:val="Odlomakpopisa"/>
              <w:numPr>
                <w:ilvl w:val="0"/>
                <w:numId w:val="36"/>
              </w:numPr>
              <w:ind w:left="297"/>
              <w:jc w:val="both"/>
              <w:rPr>
                <w:rFonts w:ascii="Times New Roman" w:hAnsi="Times New Roman" w:cs="Times New Roman"/>
                <w:sz w:val="24"/>
                <w:szCs w:val="24"/>
              </w:rPr>
            </w:pPr>
            <w:r w:rsidRPr="00823B76">
              <w:rPr>
                <w:rFonts w:ascii="Times New Roman" w:eastAsia="Times New Roman" w:hAnsi="Times New Roman" w:cs="Times New Roman"/>
                <w:sz w:val="24"/>
                <w:szCs w:val="24"/>
                <w:lang w:eastAsia="hr-HR"/>
              </w:rPr>
              <w:t>osposobljava odgojno-obrazovne radnike za primjenu odgovarajućih postupaka u okviru definiranog tretmana djece kojoj je to potrebno te za praćenje poduzetih mjer</w:t>
            </w:r>
            <w:r>
              <w:rPr>
                <w:rFonts w:ascii="Times New Roman" w:eastAsia="Times New Roman" w:hAnsi="Times New Roman" w:cs="Times New Roman"/>
                <w:sz w:val="24"/>
                <w:szCs w:val="24"/>
                <w:lang w:eastAsia="hr-HR"/>
              </w:rPr>
              <w:t>a</w:t>
            </w:r>
          </w:p>
          <w:p w14:paraId="0012484D" w14:textId="08B1974E" w:rsidR="00823B76" w:rsidRPr="00823B76" w:rsidRDefault="00823B76" w:rsidP="00E70B03">
            <w:pPr>
              <w:pStyle w:val="Odlomakpopisa"/>
              <w:numPr>
                <w:ilvl w:val="0"/>
                <w:numId w:val="36"/>
              </w:numPr>
              <w:ind w:left="297"/>
              <w:jc w:val="both"/>
              <w:rPr>
                <w:rFonts w:ascii="Times New Roman" w:hAnsi="Times New Roman" w:cs="Times New Roman"/>
                <w:sz w:val="24"/>
                <w:szCs w:val="24"/>
              </w:rPr>
            </w:pPr>
            <w:r w:rsidRPr="00823B76">
              <w:rPr>
                <w:rFonts w:ascii="Times New Roman" w:eastAsia="Times New Roman" w:hAnsi="Times New Roman" w:cs="Times New Roman"/>
                <w:sz w:val="24"/>
                <w:szCs w:val="24"/>
                <w:lang w:eastAsia="hr-HR"/>
              </w:rPr>
              <w:t xml:space="preserve">sudjeluje u stalnom usklađivanju odgoja i obrazovanja pojedinog djeteta u </w:t>
            </w:r>
            <w:r w:rsidR="00CA126A">
              <w:rPr>
                <w:rFonts w:ascii="Times New Roman" w:eastAsia="Times New Roman" w:hAnsi="Times New Roman" w:cs="Times New Roman"/>
                <w:sz w:val="24"/>
                <w:szCs w:val="24"/>
                <w:lang w:eastAsia="hr-HR"/>
              </w:rPr>
              <w:t>Dječjem v</w:t>
            </w:r>
            <w:r w:rsidRPr="00823B76">
              <w:rPr>
                <w:rFonts w:ascii="Times New Roman" w:eastAsia="Times New Roman" w:hAnsi="Times New Roman" w:cs="Times New Roman"/>
                <w:sz w:val="24"/>
                <w:szCs w:val="24"/>
                <w:lang w:eastAsia="hr-HR"/>
              </w:rPr>
              <w:t>rtiću i roditeljskom domu, praćenje i poduzimanje mjera, naročito kod male djece s posebnim potrebama</w:t>
            </w:r>
          </w:p>
          <w:p w14:paraId="452B9E4B" w14:textId="4B7B3311" w:rsidR="00823B76" w:rsidRDefault="00823B76" w:rsidP="00E70B03">
            <w:pPr>
              <w:pStyle w:val="Odlomakpopisa"/>
              <w:numPr>
                <w:ilvl w:val="0"/>
                <w:numId w:val="36"/>
              </w:numPr>
              <w:overflowPunct w:val="0"/>
              <w:autoSpaceDE w:val="0"/>
              <w:autoSpaceDN w:val="0"/>
              <w:adjustRightInd w:val="0"/>
              <w:spacing w:after="0" w:line="240" w:lineRule="auto"/>
              <w:ind w:left="297"/>
              <w:jc w:val="both"/>
              <w:textAlignment w:val="baseline"/>
              <w:rPr>
                <w:rFonts w:ascii="Times New Roman" w:hAnsi="Times New Roman" w:cs="Times New Roman"/>
                <w:sz w:val="24"/>
                <w:szCs w:val="24"/>
              </w:rPr>
            </w:pPr>
            <w:r w:rsidRPr="00823B76">
              <w:rPr>
                <w:rFonts w:ascii="Times New Roman" w:hAnsi="Times New Roman" w:cs="Times New Roman"/>
                <w:sz w:val="24"/>
                <w:szCs w:val="24"/>
              </w:rPr>
              <w:t>sudjeluje u usavršavanju odgojno-obrazovnih radnika za uspješniju suradnju s roditeljima i praćenje rezultata suradnje (roditeljskih sastanaka, individualnih razgovora)</w:t>
            </w:r>
          </w:p>
          <w:p w14:paraId="5062F841" w14:textId="2BC1DD64" w:rsidR="00CA126A" w:rsidRPr="00823B76" w:rsidRDefault="00CA126A" w:rsidP="00E70B03">
            <w:pPr>
              <w:pStyle w:val="Odlomakpopisa"/>
              <w:numPr>
                <w:ilvl w:val="0"/>
                <w:numId w:val="36"/>
              </w:numPr>
              <w:overflowPunct w:val="0"/>
              <w:autoSpaceDE w:val="0"/>
              <w:autoSpaceDN w:val="0"/>
              <w:adjustRightInd w:val="0"/>
              <w:spacing w:after="0" w:line="240" w:lineRule="auto"/>
              <w:ind w:left="297"/>
              <w:jc w:val="both"/>
              <w:textAlignment w:val="baseline"/>
              <w:rPr>
                <w:rFonts w:ascii="Times New Roman" w:hAnsi="Times New Roman" w:cs="Times New Roman"/>
                <w:sz w:val="24"/>
                <w:szCs w:val="24"/>
              </w:rPr>
            </w:pPr>
            <w:r>
              <w:rPr>
                <w:rFonts w:ascii="Times New Roman" w:hAnsi="Times New Roman" w:cs="Times New Roman"/>
                <w:sz w:val="24"/>
                <w:szCs w:val="24"/>
              </w:rPr>
              <w:t>povezuje s</w:t>
            </w:r>
            <w:r w:rsidR="003C6094">
              <w:rPr>
                <w:rFonts w:ascii="Times New Roman" w:hAnsi="Times New Roman" w:cs="Times New Roman"/>
                <w:sz w:val="24"/>
                <w:szCs w:val="24"/>
              </w:rPr>
              <w:t>e</w:t>
            </w:r>
            <w:r>
              <w:rPr>
                <w:rFonts w:ascii="Times New Roman" w:hAnsi="Times New Roman" w:cs="Times New Roman"/>
                <w:sz w:val="24"/>
                <w:szCs w:val="24"/>
              </w:rPr>
              <w:t xml:space="preserve"> s</w:t>
            </w:r>
            <w:r w:rsidR="008B3055">
              <w:rPr>
                <w:rFonts w:ascii="Times New Roman" w:hAnsi="Times New Roman" w:cs="Times New Roman"/>
                <w:sz w:val="24"/>
                <w:szCs w:val="24"/>
              </w:rPr>
              <w:t>a</w:t>
            </w:r>
            <w:r>
              <w:rPr>
                <w:rFonts w:ascii="Times New Roman" w:hAnsi="Times New Roman" w:cs="Times New Roman"/>
                <w:sz w:val="24"/>
                <w:szCs w:val="24"/>
              </w:rPr>
              <w:t xml:space="preserve"> zdravstvenom i socijalnom službom</w:t>
            </w:r>
          </w:p>
          <w:p w14:paraId="3931F007" w14:textId="77777777" w:rsidR="00823B76" w:rsidRPr="00823B76" w:rsidRDefault="00823B76" w:rsidP="00E70B03">
            <w:pPr>
              <w:pStyle w:val="Odlomakpopisa"/>
              <w:numPr>
                <w:ilvl w:val="0"/>
                <w:numId w:val="36"/>
              </w:numPr>
              <w:ind w:left="297"/>
              <w:jc w:val="both"/>
              <w:rPr>
                <w:rFonts w:ascii="Times New Roman" w:hAnsi="Times New Roman" w:cs="Times New Roman"/>
                <w:sz w:val="24"/>
                <w:szCs w:val="24"/>
              </w:rPr>
            </w:pPr>
            <w:r w:rsidRPr="00823B76">
              <w:rPr>
                <w:rFonts w:ascii="Times New Roman" w:eastAsia="Times New Roman" w:hAnsi="Times New Roman" w:cs="Times New Roman"/>
                <w:sz w:val="24"/>
                <w:szCs w:val="24"/>
                <w:lang w:eastAsia="hr-HR"/>
              </w:rPr>
              <w:t>sudjeluje u svim oblicima educiranja roditelja o razvoju djece i dostignućima u psihologiji i bliskim područjima, osobito obzirom na utvrđene potrebe i probleme u grupi</w:t>
            </w:r>
          </w:p>
          <w:p w14:paraId="55F4B207" w14:textId="77777777" w:rsidR="00823B76" w:rsidRPr="00823B76" w:rsidRDefault="00823B76" w:rsidP="00E70B03">
            <w:pPr>
              <w:pStyle w:val="Odlomakpopisa"/>
              <w:numPr>
                <w:ilvl w:val="0"/>
                <w:numId w:val="36"/>
              </w:numPr>
              <w:ind w:left="297"/>
              <w:jc w:val="both"/>
              <w:rPr>
                <w:rFonts w:ascii="Times New Roman" w:hAnsi="Times New Roman" w:cs="Times New Roman"/>
                <w:sz w:val="24"/>
                <w:szCs w:val="24"/>
              </w:rPr>
            </w:pPr>
            <w:r w:rsidRPr="00823B76">
              <w:rPr>
                <w:rFonts w:ascii="Times New Roman" w:eastAsia="Times New Roman" w:hAnsi="Times New Roman" w:cs="Times New Roman"/>
                <w:sz w:val="24"/>
                <w:szCs w:val="24"/>
                <w:lang w:eastAsia="hr-HR"/>
              </w:rPr>
              <w:t>uključuje roditelje u tretman djeteta s posebnim potrebama (prema individualnom programu) i praćenje poduzetih mjera</w:t>
            </w:r>
          </w:p>
          <w:p w14:paraId="7C40F5CF" w14:textId="3AE86DDB" w:rsidR="00823B76" w:rsidRPr="00823B76" w:rsidRDefault="00823B76" w:rsidP="00E70B03">
            <w:pPr>
              <w:pStyle w:val="Odlomakpopisa"/>
              <w:numPr>
                <w:ilvl w:val="0"/>
                <w:numId w:val="36"/>
              </w:numPr>
              <w:ind w:left="297"/>
              <w:jc w:val="both"/>
              <w:rPr>
                <w:rFonts w:ascii="Times New Roman" w:hAnsi="Times New Roman" w:cs="Times New Roman"/>
                <w:sz w:val="24"/>
                <w:szCs w:val="24"/>
              </w:rPr>
            </w:pPr>
            <w:r w:rsidRPr="00823B76">
              <w:rPr>
                <w:rFonts w:ascii="Times New Roman" w:eastAsia="Times New Roman" w:hAnsi="Times New Roman" w:cs="Times New Roman"/>
                <w:sz w:val="24"/>
                <w:szCs w:val="24"/>
                <w:lang w:eastAsia="hr-HR"/>
              </w:rPr>
              <w:t xml:space="preserve">sudjeluje u radu </w:t>
            </w:r>
            <w:r w:rsidR="008B3055">
              <w:rPr>
                <w:rFonts w:ascii="Times New Roman" w:eastAsia="Times New Roman" w:hAnsi="Times New Roman" w:cs="Times New Roman"/>
                <w:sz w:val="24"/>
                <w:szCs w:val="24"/>
                <w:lang w:eastAsia="hr-HR"/>
              </w:rPr>
              <w:t>O</w:t>
            </w:r>
            <w:r w:rsidRPr="00823B76">
              <w:rPr>
                <w:rFonts w:ascii="Times New Roman" w:eastAsia="Times New Roman" w:hAnsi="Times New Roman" w:cs="Times New Roman"/>
                <w:sz w:val="24"/>
                <w:szCs w:val="24"/>
                <w:lang w:eastAsia="hr-HR"/>
              </w:rPr>
              <w:t>dgojiteljskog vijeća</w:t>
            </w:r>
          </w:p>
          <w:p w14:paraId="2C76B860" w14:textId="52D39A5F" w:rsidR="00823B76" w:rsidRPr="00CA126A" w:rsidRDefault="00823B76" w:rsidP="00E70B03">
            <w:pPr>
              <w:pStyle w:val="Odlomakpopisa"/>
              <w:numPr>
                <w:ilvl w:val="0"/>
                <w:numId w:val="36"/>
              </w:numPr>
              <w:ind w:left="297"/>
              <w:jc w:val="both"/>
              <w:rPr>
                <w:rFonts w:ascii="Times New Roman" w:hAnsi="Times New Roman" w:cs="Times New Roman"/>
                <w:sz w:val="24"/>
                <w:szCs w:val="24"/>
              </w:rPr>
            </w:pPr>
            <w:r w:rsidRPr="00823B76">
              <w:rPr>
                <w:rFonts w:ascii="Times New Roman" w:eastAsia="Times New Roman" w:hAnsi="Times New Roman" w:cs="Times New Roman"/>
                <w:sz w:val="24"/>
                <w:szCs w:val="24"/>
                <w:lang w:eastAsia="hr-HR"/>
              </w:rPr>
              <w:lastRenderedPageBreak/>
              <w:t xml:space="preserve">sudjeluje u izradi </w:t>
            </w:r>
            <w:r w:rsidR="008B3055">
              <w:rPr>
                <w:rFonts w:ascii="Times New Roman" w:eastAsia="Times New Roman" w:hAnsi="Times New Roman" w:cs="Times New Roman"/>
                <w:sz w:val="24"/>
                <w:szCs w:val="24"/>
                <w:lang w:eastAsia="hr-HR"/>
              </w:rPr>
              <w:t>G</w:t>
            </w:r>
            <w:r w:rsidRPr="00823B76">
              <w:rPr>
                <w:rFonts w:ascii="Times New Roman" w:eastAsia="Times New Roman" w:hAnsi="Times New Roman" w:cs="Times New Roman"/>
                <w:sz w:val="24"/>
                <w:szCs w:val="24"/>
                <w:lang w:eastAsia="hr-HR"/>
              </w:rPr>
              <w:t xml:space="preserve">odišnjeg plana rada </w:t>
            </w:r>
            <w:r w:rsidR="008B3055">
              <w:rPr>
                <w:rFonts w:ascii="Times New Roman" w:eastAsia="Times New Roman" w:hAnsi="Times New Roman" w:cs="Times New Roman"/>
                <w:sz w:val="24"/>
                <w:szCs w:val="24"/>
                <w:lang w:eastAsia="hr-HR"/>
              </w:rPr>
              <w:t>Dječjeg v</w:t>
            </w:r>
            <w:r w:rsidRPr="00823B76">
              <w:rPr>
                <w:rFonts w:ascii="Times New Roman" w:eastAsia="Times New Roman" w:hAnsi="Times New Roman" w:cs="Times New Roman"/>
                <w:sz w:val="24"/>
                <w:szCs w:val="24"/>
                <w:lang w:eastAsia="hr-HR"/>
              </w:rPr>
              <w:t>rtića, projekata, godišnjih izvješća, mjesečnog i tjednog plana te evidencije rada psihologa</w:t>
            </w:r>
          </w:p>
          <w:p w14:paraId="1F81AC5B" w14:textId="750E4272" w:rsidR="00CA126A" w:rsidRPr="00CA126A" w:rsidRDefault="00CA126A" w:rsidP="00E70B03">
            <w:pPr>
              <w:pStyle w:val="Odlomakpopisa"/>
              <w:numPr>
                <w:ilvl w:val="0"/>
                <w:numId w:val="36"/>
              </w:numPr>
              <w:ind w:left="297"/>
              <w:jc w:val="both"/>
              <w:rPr>
                <w:rFonts w:ascii="Times New Roman" w:hAnsi="Times New Roman" w:cs="Times New Roman"/>
                <w:sz w:val="24"/>
                <w:szCs w:val="24"/>
              </w:rPr>
            </w:pPr>
            <w:r>
              <w:rPr>
                <w:rFonts w:ascii="Times New Roman" w:hAnsi="Times New Roman" w:cs="Times New Roman"/>
                <w:sz w:val="24"/>
                <w:szCs w:val="24"/>
              </w:rPr>
              <w:t>koristi supervizijsku pomoć i sudjeluje u akcijskim istraživanjima te javno prezentira zadatke</w:t>
            </w:r>
          </w:p>
          <w:p w14:paraId="73114E77" w14:textId="1165A1DB" w:rsidR="00823B76" w:rsidRPr="00823B76" w:rsidRDefault="00823B76" w:rsidP="00E70B03">
            <w:pPr>
              <w:pStyle w:val="Odlomakpopisa"/>
              <w:numPr>
                <w:ilvl w:val="0"/>
                <w:numId w:val="36"/>
              </w:numPr>
              <w:overflowPunct w:val="0"/>
              <w:autoSpaceDE w:val="0"/>
              <w:autoSpaceDN w:val="0"/>
              <w:adjustRightInd w:val="0"/>
              <w:spacing w:after="0" w:line="240" w:lineRule="auto"/>
              <w:ind w:left="297"/>
              <w:jc w:val="both"/>
              <w:textAlignment w:val="baseline"/>
              <w:rPr>
                <w:rFonts w:ascii="Times New Roman" w:hAnsi="Times New Roman" w:cs="Times New Roman"/>
                <w:sz w:val="24"/>
                <w:szCs w:val="24"/>
              </w:rPr>
            </w:pPr>
            <w:r w:rsidRPr="00823B76">
              <w:rPr>
                <w:rFonts w:ascii="Times New Roman" w:hAnsi="Times New Roman" w:cs="Times New Roman"/>
                <w:sz w:val="24"/>
                <w:szCs w:val="24"/>
              </w:rPr>
              <w:t xml:space="preserve">redovito radi u stručnom timu na svim stručnim pitanjima funkcioniranja </w:t>
            </w:r>
            <w:r w:rsidR="008B3055">
              <w:rPr>
                <w:rFonts w:ascii="Times New Roman" w:hAnsi="Times New Roman" w:cs="Times New Roman"/>
                <w:sz w:val="24"/>
                <w:szCs w:val="24"/>
              </w:rPr>
              <w:t>Dječjeg v</w:t>
            </w:r>
            <w:r w:rsidRPr="00823B76">
              <w:rPr>
                <w:rFonts w:ascii="Times New Roman" w:hAnsi="Times New Roman" w:cs="Times New Roman"/>
                <w:sz w:val="24"/>
                <w:szCs w:val="24"/>
              </w:rPr>
              <w:t>rtića (prezentiranje uočenih problema, rezultate praćenja analize, ocjena, razmatranje prijedloga usavršavanja stručnih stavova, predlaganje mjera i sl.)</w:t>
            </w:r>
          </w:p>
          <w:p w14:paraId="17CA33CC" w14:textId="77777777" w:rsidR="00823B76" w:rsidRPr="00823B76" w:rsidRDefault="00823B76" w:rsidP="00E70B03">
            <w:pPr>
              <w:pStyle w:val="Odlomakpopisa"/>
              <w:numPr>
                <w:ilvl w:val="0"/>
                <w:numId w:val="36"/>
              </w:numPr>
              <w:overflowPunct w:val="0"/>
              <w:autoSpaceDE w:val="0"/>
              <w:autoSpaceDN w:val="0"/>
              <w:adjustRightInd w:val="0"/>
              <w:spacing w:after="0" w:line="240" w:lineRule="auto"/>
              <w:ind w:left="297"/>
              <w:jc w:val="both"/>
              <w:textAlignment w:val="baseline"/>
              <w:rPr>
                <w:rFonts w:ascii="Times New Roman" w:hAnsi="Times New Roman" w:cs="Times New Roman"/>
                <w:sz w:val="24"/>
                <w:szCs w:val="24"/>
              </w:rPr>
            </w:pPr>
            <w:r w:rsidRPr="00823B76">
              <w:rPr>
                <w:rFonts w:ascii="Times New Roman" w:hAnsi="Times New Roman" w:cs="Times New Roman"/>
                <w:sz w:val="24"/>
                <w:szCs w:val="24"/>
              </w:rPr>
              <w:t>sudjeluje u obrazovanju i stručnom usavršavanju odgojno-obrazovnih radnika i psihologa za predškolski odgoj (suradnja s Filozofskim fakultetom, školama, nadležnim ministarstvom te drugim institucijama)</w:t>
            </w:r>
          </w:p>
          <w:p w14:paraId="17106B55" w14:textId="550F089E" w:rsidR="00823B76" w:rsidRPr="00823B76" w:rsidRDefault="00823B76" w:rsidP="00E70B03">
            <w:pPr>
              <w:pStyle w:val="Odlomakpopisa"/>
              <w:numPr>
                <w:ilvl w:val="0"/>
                <w:numId w:val="36"/>
              </w:numPr>
              <w:ind w:left="297"/>
              <w:jc w:val="both"/>
              <w:rPr>
                <w:rFonts w:ascii="Times New Roman" w:hAnsi="Times New Roman" w:cs="Times New Roman"/>
                <w:sz w:val="24"/>
                <w:szCs w:val="24"/>
              </w:rPr>
            </w:pPr>
            <w:r w:rsidRPr="00823B76">
              <w:rPr>
                <w:rFonts w:ascii="Times New Roman" w:eastAsia="Times New Roman" w:hAnsi="Times New Roman" w:cs="Times New Roman"/>
                <w:sz w:val="24"/>
                <w:szCs w:val="24"/>
                <w:lang w:eastAsia="hr-HR"/>
              </w:rPr>
              <w:t>obavlja i druge poslove po nalogu ravnatelja</w:t>
            </w:r>
          </w:p>
        </w:tc>
      </w:tr>
      <w:tr w:rsidR="00D86D50" w:rsidRPr="006E5ECF" w14:paraId="73ADEE57" w14:textId="77777777" w:rsidTr="00823647">
        <w:tc>
          <w:tcPr>
            <w:tcW w:w="3177" w:type="dxa"/>
          </w:tcPr>
          <w:p w14:paraId="6D2E566F" w14:textId="7961A6B1" w:rsidR="00D86D50" w:rsidRDefault="00D86D50" w:rsidP="00D859DF">
            <w:pPr>
              <w:jc w:val="both"/>
              <w:rPr>
                <w:rFonts w:ascii="Times New Roman" w:hAnsi="Times New Roman" w:cs="Times New Roman"/>
                <w:bCs/>
                <w:sz w:val="24"/>
                <w:szCs w:val="24"/>
              </w:rPr>
            </w:pPr>
            <w:r>
              <w:rPr>
                <w:rFonts w:ascii="Times New Roman" w:hAnsi="Times New Roman" w:cs="Times New Roman"/>
                <w:bCs/>
                <w:sz w:val="24"/>
                <w:szCs w:val="24"/>
              </w:rPr>
              <w:lastRenderedPageBreak/>
              <w:t>Odgovornost</w:t>
            </w:r>
          </w:p>
        </w:tc>
        <w:tc>
          <w:tcPr>
            <w:tcW w:w="6768" w:type="dxa"/>
          </w:tcPr>
          <w:p w14:paraId="56C6A9E5" w14:textId="77777777" w:rsidR="00D86D50" w:rsidRDefault="00D86D50" w:rsidP="00E70B03">
            <w:pPr>
              <w:pStyle w:val="Odlomakpopisa"/>
              <w:numPr>
                <w:ilvl w:val="0"/>
                <w:numId w:val="36"/>
              </w:numPr>
              <w:ind w:left="29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odgovoran za pravovremenu i kvalitetnu realizaciju zadataka planiranih Godišnjim planom i programom rada Dječjeg vrtića</w:t>
            </w:r>
          </w:p>
          <w:p w14:paraId="25B6DFA1" w14:textId="1BF4CDD4" w:rsidR="006D171C" w:rsidRPr="0059556E" w:rsidRDefault="006D171C" w:rsidP="00E70B03">
            <w:pPr>
              <w:pStyle w:val="Odlomakpopisa"/>
              <w:numPr>
                <w:ilvl w:val="0"/>
                <w:numId w:val="36"/>
              </w:numPr>
              <w:ind w:left="297"/>
              <w:jc w:val="both"/>
              <w:rPr>
                <w:rFonts w:ascii="Times New Roman" w:eastAsia="Times New Roman" w:hAnsi="Times New Roman" w:cs="Times New Roman"/>
                <w:sz w:val="24"/>
                <w:szCs w:val="24"/>
                <w:lang w:eastAsia="hr-HR"/>
              </w:rPr>
            </w:pPr>
            <w:r w:rsidRPr="00310360">
              <w:rPr>
                <w:rFonts w:ascii="Times New Roman" w:hAnsi="Times New Roman" w:cs="Times New Roman"/>
                <w:sz w:val="24"/>
                <w:szCs w:val="24"/>
              </w:rPr>
              <w:t>za povjerenu mu imovinu i sredstva kojima se služi u radu</w:t>
            </w:r>
          </w:p>
        </w:tc>
      </w:tr>
      <w:tr w:rsidR="00823B76" w:rsidRPr="006E5ECF" w14:paraId="293E99D9" w14:textId="77777777" w:rsidTr="00823647">
        <w:tc>
          <w:tcPr>
            <w:tcW w:w="3177" w:type="dxa"/>
          </w:tcPr>
          <w:p w14:paraId="3D6D6184" w14:textId="058EB017" w:rsidR="00823B76" w:rsidRDefault="00823B76" w:rsidP="00D859DF">
            <w:pPr>
              <w:jc w:val="both"/>
              <w:rPr>
                <w:rFonts w:ascii="Times New Roman" w:hAnsi="Times New Roman" w:cs="Times New Roman"/>
                <w:bCs/>
                <w:sz w:val="24"/>
                <w:szCs w:val="24"/>
              </w:rPr>
            </w:pPr>
            <w:r>
              <w:rPr>
                <w:rFonts w:ascii="Times New Roman" w:hAnsi="Times New Roman" w:cs="Times New Roman"/>
                <w:bCs/>
                <w:sz w:val="24"/>
                <w:szCs w:val="24"/>
              </w:rPr>
              <w:t>Broj izvršitelja</w:t>
            </w:r>
          </w:p>
        </w:tc>
        <w:tc>
          <w:tcPr>
            <w:tcW w:w="6768" w:type="dxa"/>
          </w:tcPr>
          <w:p w14:paraId="2842E457" w14:textId="4E062318" w:rsidR="00823B76" w:rsidRPr="0059556E" w:rsidRDefault="00823B76" w:rsidP="00823B76">
            <w:pPr>
              <w:pStyle w:val="Odlomakpopisa"/>
              <w:ind w:left="29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r>
      <w:tr w:rsidR="00823B76" w:rsidRPr="006E5ECF" w14:paraId="0B80D9A4" w14:textId="77777777" w:rsidTr="00823647">
        <w:tc>
          <w:tcPr>
            <w:tcW w:w="3177" w:type="dxa"/>
          </w:tcPr>
          <w:p w14:paraId="5FAC84A6" w14:textId="1E559A6D" w:rsidR="00823B76" w:rsidRDefault="00CE7739" w:rsidP="00D859DF">
            <w:pPr>
              <w:jc w:val="both"/>
              <w:rPr>
                <w:rFonts w:ascii="Times New Roman" w:hAnsi="Times New Roman" w:cs="Times New Roman"/>
                <w:bCs/>
                <w:sz w:val="24"/>
                <w:szCs w:val="24"/>
              </w:rPr>
            </w:pPr>
            <w:r>
              <w:rPr>
                <w:rFonts w:ascii="Times New Roman" w:hAnsi="Times New Roman" w:cs="Times New Roman"/>
                <w:bCs/>
                <w:sz w:val="24"/>
                <w:szCs w:val="24"/>
              </w:rPr>
              <w:t>Uvjeti</w:t>
            </w:r>
          </w:p>
        </w:tc>
        <w:tc>
          <w:tcPr>
            <w:tcW w:w="6768" w:type="dxa"/>
          </w:tcPr>
          <w:p w14:paraId="5E1163E9" w14:textId="77777777" w:rsidR="00C45DDE" w:rsidRDefault="00CE7739" w:rsidP="00E70B03">
            <w:pPr>
              <w:pStyle w:val="Odlomakpopisa"/>
              <w:numPr>
                <w:ilvl w:val="0"/>
                <w:numId w:val="38"/>
              </w:numPr>
              <w:ind w:left="29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poslove stručnog suradnika može obavljati osoba koja je završila diplomski sveučilišni studij ili diplomski specijalistički st</w:t>
            </w:r>
            <w:r w:rsidR="002B098F">
              <w:rPr>
                <w:rFonts w:ascii="Times New Roman" w:eastAsia="Times New Roman" w:hAnsi="Times New Roman" w:cs="Times New Roman"/>
                <w:sz w:val="24"/>
                <w:szCs w:val="24"/>
                <w:lang w:eastAsia="hr-HR"/>
              </w:rPr>
              <w:t>udij</w:t>
            </w:r>
            <w:r w:rsidR="00C45DDE">
              <w:rPr>
                <w:rFonts w:ascii="Times New Roman" w:eastAsia="Times New Roman" w:hAnsi="Times New Roman" w:cs="Times New Roman"/>
                <w:sz w:val="24"/>
                <w:szCs w:val="24"/>
                <w:lang w:eastAsia="hr-HR"/>
              </w:rPr>
              <w:t xml:space="preserve"> odgovarajuće vrste</w:t>
            </w:r>
          </w:p>
          <w:p w14:paraId="6EB0E49B" w14:textId="253CAB88" w:rsidR="00C45DDE" w:rsidRPr="00C45DDE" w:rsidRDefault="002B098F" w:rsidP="00E70B03">
            <w:pPr>
              <w:pStyle w:val="Odlomakpopisa"/>
              <w:numPr>
                <w:ilvl w:val="0"/>
                <w:numId w:val="38"/>
              </w:numPr>
              <w:ind w:left="29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profesor psihologije, diplomirani psiholog, magistar psihologij</w:t>
            </w:r>
            <w:r w:rsidR="00C45DDE">
              <w:rPr>
                <w:rFonts w:ascii="Times New Roman" w:eastAsia="Times New Roman" w:hAnsi="Times New Roman" w:cs="Times New Roman"/>
                <w:sz w:val="24"/>
                <w:szCs w:val="24"/>
                <w:lang w:eastAsia="hr-HR"/>
              </w:rPr>
              <w:t>e, osoba koja je završila diplomski sveučilišni studij ili diplomski specijalistički studij psihologije, odnosno studij za koji je stečena visoka stručna sprema u skladu s ranijim propisima</w:t>
            </w:r>
          </w:p>
          <w:p w14:paraId="413A084E" w14:textId="77777777" w:rsidR="002B098F" w:rsidRPr="00207B92" w:rsidRDefault="002B098F" w:rsidP="00E70B03">
            <w:pPr>
              <w:pStyle w:val="Odlomakpopisa"/>
              <w:numPr>
                <w:ilvl w:val="0"/>
                <w:numId w:val="38"/>
              </w:numPr>
              <w:ind w:left="297"/>
              <w:jc w:val="both"/>
              <w:rPr>
                <w:rFonts w:ascii="Times New Roman" w:eastAsia="Times New Roman" w:hAnsi="Times New Roman" w:cs="Times New Roman"/>
                <w:sz w:val="24"/>
                <w:szCs w:val="24"/>
                <w:lang w:eastAsia="hr-HR"/>
              </w:rPr>
            </w:pPr>
            <w:r w:rsidRPr="00207B92">
              <w:rPr>
                <w:rFonts w:ascii="Times New Roman" w:eastAsia="Times New Roman" w:hAnsi="Times New Roman" w:cs="Times New Roman"/>
                <w:sz w:val="24"/>
                <w:szCs w:val="24"/>
                <w:lang w:eastAsia="hr-HR"/>
              </w:rPr>
              <w:t>položen stručni ispit</w:t>
            </w:r>
          </w:p>
          <w:p w14:paraId="7C2E89B5" w14:textId="77777777" w:rsidR="002B098F" w:rsidRDefault="002B098F" w:rsidP="00E70B03">
            <w:pPr>
              <w:pStyle w:val="Odlomakpopisa"/>
              <w:numPr>
                <w:ilvl w:val="0"/>
                <w:numId w:val="38"/>
              </w:numPr>
              <w:ind w:left="29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zdravstvena sposobnost za obavljanje poslova</w:t>
            </w:r>
          </w:p>
          <w:p w14:paraId="7869BCE7" w14:textId="7AD9045E" w:rsidR="00C45DDE" w:rsidRDefault="008144AD" w:rsidP="00E70B03">
            <w:pPr>
              <w:pStyle w:val="Odlomakpopisa"/>
              <w:numPr>
                <w:ilvl w:val="0"/>
                <w:numId w:val="38"/>
              </w:numPr>
              <w:ind w:left="297"/>
              <w:jc w:val="both"/>
              <w:rPr>
                <w:rFonts w:ascii="Times New Roman" w:eastAsia="Times New Roman" w:hAnsi="Times New Roman" w:cs="Times New Roman"/>
                <w:sz w:val="24"/>
                <w:szCs w:val="24"/>
                <w:lang w:eastAsia="hr-HR"/>
              </w:rPr>
            </w:pPr>
            <w:r w:rsidRPr="008144AD">
              <w:rPr>
                <w:rFonts w:ascii="Times New Roman" w:eastAsia="Times New Roman" w:hAnsi="Times New Roman" w:cs="Times New Roman"/>
                <w:sz w:val="24"/>
                <w:szCs w:val="24"/>
                <w:lang w:eastAsia="hr-HR"/>
              </w:rPr>
              <w:t>da ne postoje zapreke iz čl. 25. Zakona</w:t>
            </w:r>
          </w:p>
        </w:tc>
      </w:tr>
      <w:tr w:rsidR="002B098F" w:rsidRPr="006E5ECF" w14:paraId="2984A0D7" w14:textId="77777777" w:rsidTr="00823647">
        <w:tc>
          <w:tcPr>
            <w:tcW w:w="3177" w:type="dxa"/>
          </w:tcPr>
          <w:p w14:paraId="1D8D3AF9" w14:textId="0BE15C2D" w:rsidR="002B098F" w:rsidRDefault="002B098F" w:rsidP="00D859DF">
            <w:pPr>
              <w:jc w:val="both"/>
              <w:rPr>
                <w:rFonts w:ascii="Times New Roman" w:hAnsi="Times New Roman" w:cs="Times New Roman"/>
                <w:bCs/>
                <w:sz w:val="24"/>
                <w:szCs w:val="24"/>
              </w:rPr>
            </w:pPr>
            <w:r>
              <w:rPr>
                <w:rFonts w:ascii="Times New Roman" w:hAnsi="Times New Roman" w:cs="Times New Roman"/>
                <w:bCs/>
                <w:sz w:val="24"/>
                <w:szCs w:val="24"/>
              </w:rPr>
              <w:t>Način provjere i rok</w:t>
            </w:r>
          </w:p>
        </w:tc>
        <w:tc>
          <w:tcPr>
            <w:tcW w:w="6768" w:type="dxa"/>
          </w:tcPr>
          <w:p w14:paraId="4E1C2A03" w14:textId="4DCDE81B" w:rsidR="008144AD" w:rsidRPr="008144AD" w:rsidRDefault="002B098F" w:rsidP="008144AD">
            <w:pPr>
              <w:pStyle w:val="Odlomakpopisa"/>
              <w:numPr>
                <w:ilvl w:val="0"/>
                <w:numId w:val="38"/>
              </w:numPr>
              <w:ind w:left="29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probni rad u trajanju od šest mjeseci</w:t>
            </w:r>
          </w:p>
        </w:tc>
      </w:tr>
      <w:tr w:rsidR="002B098F" w:rsidRPr="006E5ECF" w14:paraId="19CF75E0" w14:textId="77777777" w:rsidTr="00823647">
        <w:tc>
          <w:tcPr>
            <w:tcW w:w="3177" w:type="dxa"/>
          </w:tcPr>
          <w:p w14:paraId="078F0022" w14:textId="7EEFE1CB" w:rsidR="002B098F" w:rsidRPr="00E57ADF" w:rsidRDefault="00433EDA" w:rsidP="007F4794">
            <w:pPr>
              <w:pStyle w:val="Odlomakpopisa"/>
              <w:numPr>
                <w:ilvl w:val="0"/>
                <w:numId w:val="44"/>
              </w:numPr>
              <w:ind w:left="1019" w:hanging="425"/>
              <w:jc w:val="both"/>
              <w:rPr>
                <w:rFonts w:ascii="Times New Roman" w:hAnsi="Times New Roman" w:cs="Times New Roman"/>
                <w:b/>
                <w:sz w:val="24"/>
                <w:szCs w:val="24"/>
              </w:rPr>
            </w:pPr>
            <w:r w:rsidRPr="00FD3A28">
              <w:rPr>
                <w:rFonts w:ascii="Times New Roman" w:hAnsi="Times New Roman" w:cs="Times New Roman"/>
                <w:b/>
                <w:sz w:val="24"/>
                <w:szCs w:val="24"/>
              </w:rPr>
              <w:t>skupin</w:t>
            </w:r>
            <w:r w:rsidR="00F9109D">
              <w:rPr>
                <w:rFonts w:ascii="Times New Roman" w:hAnsi="Times New Roman" w:cs="Times New Roman"/>
                <w:b/>
                <w:sz w:val="24"/>
                <w:szCs w:val="24"/>
              </w:rPr>
              <w:t>a</w:t>
            </w:r>
            <w:r w:rsidRPr="00FD3A28">
              <w:rPr>
                <w:rFonts w:ascii="Times New Roman" w:hAnsi="Times New Roman" w:cs="Times New Roman"/>
                <w:b/>
                <w:sz w:val="24"/>
                <w:szCs w:val="24"/>
              </w:rPr>
              <w:t xml:space="preserve"> poslova</w:t>
            </w:r>
          </w:p>
        </w:tc>
        <w:tc>
          <w:tcPr>
            <w:tcW w:w="6768" w:type="dxa"/>
          </w:tcPr>
          <w:p w14:paraId="1404DE43" w14:textId="280D5B4E" w:rsidR="002B098F" w:rsidRPr="002B098F" w:rsidRDefault="008B4589" w:rsidP="002B098F">
            <w:pPr>
              <w:jc w:val="both"/>
              <w:rPr>
                <w:rFonts w:ascii="Times New Roman" w:eastAsia="Times New Roman" w:hAnsi="Times New Roman" w:cs="Times New Roman"/>
                <w:b/>
                <w:bCs/>
                <w:sz w:val="24"/>
                <w:szCs w:val="24"/>
                <w:lang w:eastAsia="hr-HR"/>
              </w:rPr>
            </w:pPr>
            <w:r w:rsidRPr="008B4589">
              <w:rPr>
                <w:rFonts w:ascii="Times New Roman" w:eastAsia="Times New Roman" w:hAnsi="Times New Roman" w:cs="Times New Roman"/>
                <w:b/>
                <w:bCs/>
                <w:sz w:val="24"/>
                <w:szCs w:val="24"/>
                <w:lang w:eastAsia="hr-HR"/>
              </w:rPr>
              <w:t xml:space="preserve">ODGOJNO-OBRAZOVNI </w:t>
            </w:r>
            <w:r w:rsidR="002B098F" w:rsidRPr="002B098F">
              <w:rPr>
                <w:rFonts w:ascii="Times New Roman" w:eastAsia="Times New Roman" w:hAnsi="Times New Roman" w:cs="Times New Roman"/>
                <w:b/>
                <w:bCs/>
                <w:sz w:val="24"/>
                <w:szCs w:val="24"/>
                <w:lang w:eastAsia="hr-HR"/>
              </w:rPr>
              <w:t>POSLOVI</w:t>
            </w:r>
          </w:p>
        </w:tc>
      </w:tr>
      <w:tr w:rsidR="002B098F" w:rsidRPr="006E5ECF" w14:paraId="585EA80F" w14:textId="77777777" w:rsidTr="00823647">
        <w:tc>
          <w:tcPr>
            <w:tcW w:w="3177" w:type="dxa"/>
          </w:tcPr>
          <w:p w14:paraId="2F9AA726" w14:textId="3D5AB8A1" w:rsidR="002B098F" w:rsidRPr="00E57ADF" w:rsidRDefault="002B098F" w:rsidP="00E57ADF">
            <w:pPr>
              <w:jc w:val="both"/>
              <w:rPr>
                <w:rFonts w:ascii="Times New Roman" w:hAnsi="Times New Roman" w:cs="Times New Roman"/>
                <w:bCs/>
                <w:sz w:val="24"/>
                <w:szCs w:val="24"/>
              </w:rPr>
            </w:pPr>
            <w:r w:rsidRPr="00E57ADF">
              <w:rPr>
                <w:rFonts w:ascii="Times New Roman" w:hAnsi="Times New Roman" w:cs="Times New Roman"/>
                <w:bCs/>
                <w:sz w:val="24"/>
                <w:szCs w:val="24"/>
              </w:rPr>
              <w:t>Redni broj u sistematizaciji</w:t>
            </w:r>
          </w:p>
        </w:tc>
        <w:tc>
          <w:tcPr>
            <w:tcW w:w="6768" w:type="dxa"/>
          </w:tcPr>
          <w:p w14:paraId="5B0B378B" w14:textId="73CA0CC1" w:rsidR="002B098F" w:rsidRPr="002B098F" w:rsidRDefault="002B098F" w:rsidP="002B098F">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r>
      <w:tr w:rsidR="002B098F" w:rsidRPr="006E5ECF" w14:paraId="7CC0C0AA" w14:textId="77777777" w:rsidTr="00823647">
        <w:tc>
          <w:tcPr>
            <w:tcW w:w="3177" w:type="dxa"/>
          </w:tcPr>
          <w:p w14:paraId="290FC045" w14:textId="7BBADE8E" w:rsidR="002B098F" w:rsidRPr="002B098F" w:rsidRDefault="002B098F" w:rsidP="002B098F">
            <w:pPr>
              <w:jc w:val="both"/>
              <w:rPr>
                <w:rFonts w:ascii="Times New Roman" w:hAnsi="Times New Roman" w:cs="Times New Roman"/>
                <w:bCs/>
                <w:sz w:val="24"/>
                <w:szCs w:val="24"/>
              </w:rPr>
            </w:pPr>
            <w:r>
              <w:rPr>
                <w:rFonts w:ascii="Times New Roman" w:hAnsi="Times New Roman" w:cs="Times New Roman"/>
                <w:bCs/>
                <w:sz w:val="24"/>
                <w:szCs w:val="24"/>
              </w:rPr>
              <w:t>Naziv radnog mjesta</w:t>
            </w:r>
          </w:p>
        </w:tc>
        <w:tc>
          <w:tcPr>
            <w:tcW w:w="6768" w:type="dxa"/>
          </w:tcPr>
          <w:p w14:paraId="5C4FCEE3" w14:textId="623EE0D7" w:rsidR="002B098F" w:rsidRDefault="002B098F" w:rsidP="002B098F">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LOGOPED</w:t>
            </w:r>
          </w:p>
        </w:tc>
      </w:tr>
      <w:tr w:rsidR="002B098F" w:rsidRPr="006E5ECF" w14:paraId="218A658E" w14:textId="77777777" w:rsidTr="00823647">
        <w:tc>
          <w:tcPr>
            <w:tcW w:w="3177" w:type="dxa"/>
          </w:tcPr>
          <w:p w14:paraId="0C3500CD" w14:textId="5EAF937B" w:rsidR="002B098F" w:rsidRDefault="002B098F" w:rsidP="002B098F">
            <w:pPr>
              <w:jc w:val="both"/>
              <w:rPr>
                <w:rFonts w:ascii="Times New Roman" w:hAnsi="Times New Roman" w:cs="Times New Roman"/>
                <w:bCs/>
                <w:sz w:val="24"/>
                <w:szCs w:val="24"/>
              </w:rPr>
            </w:pPr>
            <w:r>
              <w:rPr>
                <w:rFonts w:ascii="Times New Roman" w:hAnsi="Times New Roman" w:cs="Times New Roman"/>
                <w:bCs/>
                <w:sz w:val="24"/>
                <w:szCs w:val="24"/>
              </w:rPr>
              <w:t>Opis poslova</w:t>
            </w:r>
            <w:r w:rsidR="00E57ADF">
              <w:rPr>
                <w:rFonts w:ascii="Times New Roman" w:hAnsi="Times New Roman" w:cs="Times New Roman"/>
                <w:bCs/>
                <w:sz w:val="24"/>
                <w:szCs w:val="24"/>
              </w:rPr>
              <w:t xml:space="preserve"> i popis zadaća</w:t>
            </w:r>
          </w:p>
        </w:tc>
        <w:tc>
          <w:tcPr>
            <w:tcW w:w="6768" w:type="dxa"/>
          </w:tcPr>
          <w:p w14:paraId="496B520E" w14:textId="77777777" w:rsidR="002B098F" w:rsidRPr="002B098F" w:rsidRDefault="002B098F"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2B098F">
              <w:rPr>
                <w:rFonts w:ascii="Times New Roman" w:hAnsi="Times New Roman" w:cs="Times New Roman"/>
                <w:sz w:val="24"/>
                <w:szCs w:val="24"/>
              </w:rPr>
              <w:t>predlaže i ostvaruje Godišnji plan i program rada iz svojega djelokruga</w:t>
            </w:r>
          </w:p>
          <w:p w14:paraId="3A9017BB" w14:textId="24B064B3" w:rsidR="002B098F" w:rsidRPr="002B098F" w:rsidRDefault="002B098F"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2B098F">
              <w:rPr>
                <w:rFonts w:ascii="Times New Roman" w:hAnsi="Times New Roman" w:cs="Times New Roman"/>
                <w:sz w:val="24"/>
                <w:szCs w:val="24"/>
              </w:rPr>
              <w:t xml:space="preserve">sudjeluje u ustroju i obavljanju stručno-pedagoškog rada u </w:t>
            </w:r>
            <w:r>
              <w:rPr>
                <w:rFonts w:ascii="Times New Roman" w:hAnsi="Times New Roman" w:cs="Times New Roman"/>
                <w:sz w:val="24"/>
                <w:szCs w:val="24"/>
              </w:rPr>
              <w:t>Dječjem v</w:t>
            </w:r>
            <w:r w:rsidRPr="002B098F">
              <w:rPr>
                <w:rFonts w:ascii="Times New Roman" w:hAnsi="Times New Roman" w:cs="Times New Roman"/>
                <w:sz w:val="24"/>
                <w:szCs w:val="24"/>
              </w:rPr>
              <w:t>rtiću</w:t>
            </w:r>
          </w:p>
          <w:p w14:paraId="72FFFAE3"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 xml:space="preserve">izrađuje i provodi dnevni i mjesečni plan rada </w:t>
            </w:r>
          </w:p>
          <w:p w14:paraId="3FE2BBD8"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radi na prepoznavanju, ublažavanju i otklanjanju različitih jezično – govornih poteškoća</w:t>
            </w:r>
          </w:p>
          <w:p w14:paraId="0682394D" w14:textId="12522CE6" w:rsid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upoznaje i savjetuje odgojitelje i roditelje o govorno jezičnim teškoćama djece</w:t>
            </w:r>
          </w:p>
          <w:p w14:paraId="2F059731"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lastRenderedPageBreak/>
              <w:t>ostvaruje individualan rad s djecom s teškoćama u razvoju i s djecom s posebnim potrebama koji imaju poremećaje u govorno-glasovnoj komunikaciji</w:t>
            </w:r>
          </w:p>
          <w:p w14:paraId="71315B8E" w14:textId="2B73857C"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 xml:space="preserve">surađuje s roditeljima, stručnim i drugim radnicima </w:t>
            </w:r>
            <w:r>
              <w:rPr>
                <w:rFonts w:ascii="Times New Roman" w:hAnsi="Times New Roman" w:cs="Times New Roman"/>
                <w:sz w:val="24"/>
                <w:szCs w:val="24"/>
              </w:rPr>
              <w:t>Dječjeg v</w:t>
            </w:r>
            <w:r w:rsidRPr="00310360">
              <w:rPr>
                <w:rFonts w:ascii="Times New Roman" w:hAnsi="Times New Roman" w:cs="Times New Roman"/>
                <w:sz w:val="24"/>
                <w:szCs w:val="24"/>
              </w:rPr>
              <w:t>rtića, državnim i drugim tijelima</w:t>
            </w:r>
          </w:p>
          <w:p w14:paraId="256891AB" w14:textId="0C304974"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 xml:space="preserve">sudjeluje u pripremi i radu stručnih tijela </w:t>
            </w:r>
            <w:r>
              <w:rPr>
                <w:rFonts w:ascii="Times New Roman" w:hAnsi="Times New Roman" w:cs="Times New Roman"/>
                <w:sz w:val="24"/>
                <w:szCs w:val="24"/>
              </w:rPr>
              <w:t>Dječjeg v</w:t>
            </w:r>
            <w:r w:rsidRPr="00310360">
              <w:rPr>
                <w:rFonts w:ascii="Times New Roman" w:hAnsi="Times New Roman" w:cs="Times New Roman"/>
                <w:sz w:val="24"/>
                <w:szCs w:val="24"/>
              </w:rPr>
              <w:t>rtića</w:t>
            </w:r>
          </w:p>
          <w:p w14:paraId="1C09C50C"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ustrojava i vodi odgovarajuću logopedsku dokumentaciju te izrađuje odgovarajuća izvješća i evidencije te po potrebi piše mišljenja za djecu koja su bila uključena u logopedsku terapiju</w:t>
            </w:r>
          </w:p>
          <w:p w14:paraId="053738F5"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temeljem postojeće medicinske dokumentacije izrađuje individualni dosje za svako dijete</w:t>
            </w:r>
          </w:p>
          <w:p w14:paraId="6F6BE723"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vrši opservaciju svakog djeteta i potom izrađuje individualizirane planove i programe u skladu s njihovim psihofizičkim mogućnostima</w:t>
            </w:r>
          </w:p>
          <w:p w14:paraId="6162C43C"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nastoji da djeca u okviru svojih psihofizičkih sposobnosti i mogućnosti ovladaju gradivom iz odgojno-obrazovnog područja predviđenih programom rada</w:t>
            </w:r>
          </w:p>
          <w:p w14:paraId="62700E1A" w14:textId="7CE93BD5"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 xml:space="preserve">neposredno radi s djecom s teškoćama u razvoju koji imaju poremećaje govorno glasovne komunikacije koja nisu integrirana u redovne programe </w:t>
            </w:r>
            <w:r>
              <w:rPr>
                <w:rFonts w:ascii="Times New Roman" w:hAnsi="Times New Roman" w:cs="Times New Roman"/>
                <w:sz w:val="24"/>
                <w:szCs w:val="24"/>
              </w:rPr>
              <w:t>Dječjeg v</w:t>
            </w:r>
            <w:r w:rsidRPr="00310360">
              <w:rPr>
                <w:rFonts w:ascii="Times New Roman" w:hAnsi="Times New Roman" w:cs="Times New Roman"/>
                <w:sz w:val="24"/>
                <w:szCs w:val="24"/>
              </w:rPr>
              <w:t>rtića</w:t>
            </w:r>
          </w:p>
          <w:p w14:paraId="6D472069"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povezuje se sa specijaliziranim ustanovama radi upućivanja na specijaliziranu obradu, te konzultiranje vezano za terapeutske tretmane djece</w:t>
            </w:r>
          </w:p>
          <w:p w14:paraId="1009404A" w14:textId="33EA36CE"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uključuje se u sve oblike permanentnog stručnog usavršavanja (individualno,</w:t>
            </w:r>
            <w:r>
              <w:rPr>
                <w:rFonts w:ascii="Times New Roman" w:hAnsi="Times New Roman" w:cs="Times New Roman"/>
                <w:sz w:val="24"/>
                <w:szCs w:val="24"/>
              </w:rPr>
              <w:t xml:space="preserve"> </w:t>
            </w:r>
            <w:r w:rsidRPr="00310360">
              <w:rPr>
                <w:rFonts w:ascii="Times New Roman" w:hAnsi="Times New Roman" w:cs="Times New Roman"/>
                <w:sz w:val="24"/>
                <w:szCs w:val="24"/>
              </w:rPr>
              <w:t>kolektivno) u okviru vrtića i izvan njega</w:t>
            </w:r>
          </w:p>
          <w:p w14:paraId="0E7323B1"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stalno unaprjeđenje logopedskog rada, planiranjem i provođenjem modificiranih i novih programa</w:t>
            </w:r>
          </w:p>
          <w:p w14:paraId="2D68F86D" w14:textId="77777777" w:rsidR="00310360" w:rsidRPr="00310360" w:rsidRDefault="00310360" w:rsidP="00E70B03">
            <w:pPr>
              <w:pStyle w:val="Odlomakpopisa"/>
              <w:numPr>
                <w:ilvl w:val="0"/>
                <w:numId w:val="38"/>
              </w:numPr>
              <w:overflowPunct w:val="0"/>
              <w:autoSpaceDE w:val="0"/>
              <w:autoSpaceDN w:val="0"/>
              <w:adjustRightInd w:val="0"/>
              <w:spacing w:after="0" w:line="240" w:lineRule="auto"/>
              <w:ind w:left="439"/>
              <w:jc w:val="both"/>
              <w:textAlignment w:val="baseline"/>
              <w:rPr>
                <w:rFonts w:ascii="Times New Roman" w:hAnsi="Times New Roman" w:cs="Times New Roman"/>
                <w:sz w:val="24"/>
                <w:szCs w:val="24"/>
              </w:rPr>
            </w:pPr>
            <w:r w:rsidRPr="00310360">
              <w:rPr>
                <w:rFonts w:ascii="Times New Roman" w:hAnsi="Times New Roman" w:cs="Times New Roman"/>
                <w:sz w:val="24"/>
                <w:szCs w:val="24"/>
              </w:rPr>
              <w:t>sudjeluje u svakodnevnoj trijaži</w:t>
            </w:r>
          </w:p>
          <w:p w14:paraId="69B9EEF4" w14:textId="77777777" w:rsidR="00310360" w:rsidRPr="00310360"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obavlja i druge poslove po nalogu ravnatelja</w:t>
            </w:r>
          </w:p>
          <w:p w14:paraId="686C65CD" w14:textId="534C51EA" w:rsidR="002B098F" w:rsidRPr="006D171C" w:rsidRDefault="00310360" w:rsidP="00E70B03">
            <w:pPr>
              <w:pStyle w:val="Odlomakpopisa"/>
              <w:numPr>
                <w:ilvl w:val="0"/>
                <w:numId w:val="38"/>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za svoj rad je odgovoran ravnatelju i osnivaču Vrtića</w:t>
            </w:r>
          </w:p>
        </w:tc>
      </w:tr>
      <w:tr w:rsidR="00310360" w:rsidRPr="006E5ECF" w14:paraId="2996E8EE" w14:textId="77777777" w:rsidTr="00823647">
        <w:tc>
          <w:tcPr>
            <w:tcW w:w="3177" w:type="dxa"/>
          </w:tcPr>
          <w:p w14:paraId="33D1E725" w14:textId="404C6421" w:rsidR="00310360" w:rsidRDefault="00310360" w:rsidP="002B098F">
            <w:pPr>
              <w:jc w:val="both"/>
              <w:rPr>
                <w:rFonts w:ascii="Times New Roman" w:hAnsi="Times New Roman" w:cs="Times New Roman"/>
                <w:bCs/>
                <w:sz w:val="24"/>
                <w:szCs w:val="24"/>
              </w:rPr>
            </w:pPr>
            <w:r>
              <w:rPr>
                <w:rFonts w:ascii="Times New Roman" w:hAnsi="Times New Roman" w:cs="Times New Roman"/>
                <w:bCs/>
                <w:sz w:val="24"/>
                <w:szCs w:val="24"/>
              </w:rPr>
              <w:lastRenderedPageBreak/>
              <w:t>Odgovornost</w:t>
            </w:r>
          </w:p>
        </w:tc>
        <w:tc>
          <w:tcPr>
            <w:tcW w:w="6768" w:type="dxa"/>
          </w:tcPr>
          <w:p w14:paraId="15EA44DC" w14:textId="77777777" w:rsidR="007374B7" w:rsidRDefault="007374B7"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Pr>
                <w:rFonts w:ascii="Times New Roman" w:hAnsi="Times New Roman" w:cs="Times New Roman"/>
                <w:sz w:val="24"/>
                <w:szCs w:val="24"/>
              </w:rPr>
              <w:t>o</w:t>
            </w:r>
            <w:r w:rsidR="00310360" w:rsidRPr="00310360">
              <w:rPr>
                <w:rFonts w:ascii="Times New Roman" w:hAnsi="Times New Roman" w:cs="Times New Roman"/>
                <w:sz w:val="24"/>
                <w:szCs w:val="24"/>
              </w:rPr>
              <w:t xml:space="preserve">dgovara za kvalitetno ostvarivanje odgojnih zadataka planiranim Godišnjim planom i programom rada </w:t>
            </w:r>
          </w:p>
          <w:p w14:paraId="169D3F6D" w14:textId="31EF6F13" w:rsidR="00310360" w:rsidRPr="00310360" w:rsidRDefault="00310360"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310360">
              <w:rPr>
                <w:rFonts w:ascii="Times New Roman" w:hAnsi="Times New Roman" w:cs="Times New Roman"/>
                <w:sz w:val="24"/>
                <w:szCs w:val="24"/>
              </w:rPr>
              <w:t>za povjerenu mu imovinu i sredstva kojima se služi u radu</w:t>
            </w:r>
          </w:p>
        </w:tc>
      </w:tr>
      <w:tr w:rsidR="00310360" w:rsidRPr="006E5ECF" w14:paraId="0D3C8DFC" w14:textId="77777777" w:rsidTr="00823647">
        <w:tc>
          <w:tcPr>
            <w:tcW w:w="3177" w:type="dxa"/>
          </w:tcPr>
          <w:p w14:paraId="34D5CA4B" w14:textId="38004A7C" w:rsidR="00310360" w:rsidRDefault="00310360" w:rsidP="002B098F">
            <w:pPr>
              <w:jc w:val="both"/>
              <w:rPr>
                <w:rFonts w:ascii="Times New Roman" w:hAnsi="Times New Roman" w:cs="Times New Roman"/>
                <w:bCs/>
                <w:sz w:val="24"/>
                <w:szCs w:val="24"/>
              </w:rPr>
            </w:pPr>
            <w:r>
              <w:rPr>
                <w:rFonts w:ascii="Times New Roman" w:hAnsi="Times New Roman" w:cs="Times New Roman"/>
                <w:bCs/>
                <w:sz w:val="24"/>
                <w:szCs w:val="24"/>
              </w:rPr>
              <w:t>Broj izvršitelja</w:t>
            </w:r>
          </w:p>
        </w:tc>
        <w:tc>
          <w:tcPr>
            <w:tcW w:w="6768" w:type="dxa"/>
          </w:tcPr>
          <w:p w14:paraId="08BE7288" w14:textId="0F14339E" w:rsidR="00310360" w:rsidRPr="00310360" w:rsidRDefault="00310360" w:rsidP="003103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10360" w:rsidRPr="006E5ECF" w14:paraId="19EF6792" w14:textId="77777777" w:rsidTr="00823647">
        <w:tc>
          <w:tcPr>
            <w:tcW w:w="3177" w:type="dxa"/>
          </w:tcPr>
          <w:p w14:paraId="7361BA90" w14:textId="68E145B0" w:rsidR="00310360" w:rsidRDefault="00310360" w:rsidP="002B098F">
            <w:pPr>
              <w:jc w:val="both"/>
              <w:rPr>
                <w:rFonts w:ascii="Times New Roman" w:hAnsi="Times New Roman" w:cs="Times New Roman"/>
                <w:bCs/>
                <w:sz w:val="24"/>
                <w:szCs w:val="24"/>
              </w:rPr>
            </w:pPr>
            <w:r>
              <w:rPr>
                <w:rFonts w:ascii="Times New Roman" w:hAnsi="Times New Roman" w:cs="Times New Roman"/>
                <w:bCs/>
                <w:sz w:val="24"/>
                <w:szCs w:val="24"/>
              </w:rPr>
              <w:t>Uvjeti</w:t>
            </w:r>
          </w:p>
        </w:tc>
        <w:tc>
          <w:tcPr>
            <w:tcW w:w="6768" w:type="dxa"/>
          </w:tcPr>
          <w:p w14:paraId="53AF98DE" w14:textId="42DB01A9" w:rsidR="00310360"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Pr>
                <w:rFonts w:ascii="Times New Roman" w:hAnsi="Times New Roman" w:cs="Times New Roman"/>
                <w:sz w:val="24"/>
                <w:szCs w:val="24"/>
              </w:rPr>
              <w:t>p</w:t>
            </w:r>
            <w:r w:rsidR="00310360">
              <w:rPr>
                <w:rFonts w:ascii="Times New Roman" w:hAnsi="Times New Roman" w:cs="Times New Roman"/>
                <w:sz w:val="24"/>
                <w:szCs w:val="24"/>
              </w:rPr>
              <w:t>oslove stručnog suradnika može obavljati osoba koja je završila diplomski sveučilišni studij ili diplomski specijalistički studij</w:t>
            </w:r>
          </w:p>
          <w:p w14:paraId="7DCDEB04" w14:textId="0EE89642" w:rsidR="00310360"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Pr>
                <w:rFonts w:ascii="Times New Roman" w:hAnsi="Times New Roman" w:cs="Times New Roman"/>
                <w:sz w:val="24"/>
                <w:szCs w:val="24"/>
              </w:rPr>
              <w:t>p</w:t>
            </w:r>
            <w:r w:rsidR="00310360">
              <w:rPr>
                <w:rFonts w:ascii="Times New Roman" w:hAnsi="Times New Roman" w:cs="Times New Roman"/>
                <w:sz w:val="24"/>
                <w:szCs w:val="24"/>
              </w:rPr>
              <w:t>rofesor logopedije, diplomirani logoped, magistar logopedije</w:t>
            </w:r>
          </w:p>
          <w:p w14:paraId="3504D94B" w14:textId="21E23746" w:rsidR="00310360"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Pr>
                <w:rFonts w:ascii="Times New Roman" w:hAnsi="Times New Roman" w:cs="Times New Roman"/>
                <w:sz w:val="24"/>
                <w:szCs w:val="24"/>
              </w:rPr>
              <w:t>p</w:t>
            </w:r>
            <w:r w:rsidR="00310360">
              <w:rPr>
                <w:rFonts w:ascii="Times New Roman" w:hAnsi="Times New Roman" w:cs="Times New Roman"/>
                <w:sz w:val="24"/>
                <w:szCs w:val="24"/>
              </w:rPr>
              <w:t>oložen stručni ispit</w:t>
            </w:r>
          </w:p>
          <w:p w14:paraId="7874E38A" w14:textId="77777777" w:rsidR="00310360"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Pr>
                <w:rFonts w:ascii="Times New Roman" w:hAnsi="Times New Roman" w:cs="Times New Roman"/>
                <w:sz w:val="24"/>
                <w:szCs w:val="24"/>
              </w:rPr>
              <w:t>z</w:t>
            </w:r>
            <w:r w:rsidR="00310360">
              <w:rPr>
                <w:rFonts w:ascii="Times New Roman" w:hAnsi="Times New Roman" w:cs="Times New Roman"/>
                <w:sz w:val="24"/>
                <w:szCs w:val="24"/>
              </w:rPr>
              <w:t>dravstvena sposobnost za obavljanje poslova</w:t>
            </w:r>
          </w:p>
          <w:p w14:paraId="073F1403" w14:textId="6745AE16" w:rsidR="00F24237" w:rsidRPr="00310360" w:rsidRDefault="00F24237"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F24237">
              <w:rPr>
                <w:rFonts w:ascii="Times New Roman" w:hAnsi="Times New Roman" w:cs="Times New Roman"/>
                <w:sz w:val="24"/>
                <w:szCs w:val="24"/>
              </w:rPr>
              <w:t>da ne postoje zapreke iz čl. 25. Zakona</w:t>
            </w:r>
          </w:p>
        </w:tc>
      </w:tr>
      <w:tr w:rsidR="00310360" w:rsidRPr="006E5ECF" w14:paraId="53E0ACE1" w14:textId="77777777" w:rsidTr="00823647">
        <w:tc>
          <w:tcPr>
            <w:tcW w:w="3177" w:type="dxa"/>
          </w:tcPr>
          <w:p w14:paraId="74BA3603" w14:textId="105FADDF" w:rsidR="00310360" w:rsidRDefault="00310360" w:rsidP="002B098F">
            <w:pPr>
              <w:jc w:val="both"/>
              <w:rPr>
                <w:rFonts w:ascii="Times New Roman" w:hAnsi="Times New Roman" w:cs="Times New Roman"/>
                <w:bCs/>
                <w:sz w:val="24"/>
                <w:szCs w:val="24"/>
              </w:rPr>
            </w:pPr>
            <w:r>
              <w:rPr>
                <w:rFonts w:ascii="Times New Roman" w:hAnsi="Times New Roman" w:cs="Times New Roman"/>
                <w:bCs/>
                <w:sz w:val="24"/>
                <w:szCs w:val="24"/>
              </w:rPr>
              <w:t>Način provjere i rok</w:t>
            </w:r>
          </w:p>
        </w:tc>
        <w:tc>
          <w:tcPr>
            <w:tcW w:w="6768" w:type="dxa"/>
          </w:tcPr>
          <w:p w14:paraId="26B6F4F9" w14:textId="35DA020E" w:rsidR="00310360"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Pr>
                <w:rFonts w:ascii="Times New Roman" w:hAnsi="Times New Roman" w:cs="Times New Roman"/>
                <w:sz w:val="24"/>
                <w:szCs w:val="24"/>
              </w:rPr>
              <w:t>p</w:t>
            </w:r>
            <w:r w:rsidR="00310360">
              <w:rPr>
                <w:rFonts w:ascii="Times New Roman" w:hAnsi="Times New Roman" w:cs="Times New Roman"/>
                <w:sz w:val="24"/>
                <w:szCs w:val="24"/>
              </w:rPr>
              <w:t>robni rad u trajanju od šest mjes</w:t>
            </w:r>
            <w:r>
              <w:rPr>
                <w:rFonts w:ascii="Times New Roman" w:hAnsi="Times New Roman" w:cs="Times New Roman"/>
                <w:sz w:val="24"/>
                <w:szCs w:val="24"/>
              </w:rPr>
              <w:t>eci</w:t>
            </w:r>
          </w:p>
        </w:tc>
      </w:tr>
      <w:tr w:rsidR="00B40056" w:rsidRPr="006E5ECF" w14:paraId="16748788" w14:textId="77777777" w:rsidTr="00823647">
        <w:tc>
          <w:tcPr>
            <w:tcW w:w="3177" w:type="dxa"/>
          </w:tcPr>
          <w:p w14:paraId="6EC08276" w14:textId="644BC759" w:rsidR="00B40056" w:rsidRPr="00E57ADF" w:rsidRDefault="003C6094" w:rsidP="007F4794">
            <w:pPr>
              <w:pStyle w:val="Odlomakpopisa"/>
              <w:numPr>
                <w:ilvl w:val="0"/>
                <w:numId w:val="45"/>
              </w:numPr>
              <w:ind w:left="878" w:hanging="142"/>
              <w:jc w:val="both"/>
              <w:rPr>
                <w:rFonts w:ascii="Times New Roman" w:hAnsi="Times New Roman" w:cs="Times New Roman"/>
                <w:b/>
                <w:sz w:val="24"/>
                <w:szCs w:val="24"/>
              </w:rPr>
            </w:pPr>
            <w:r w:rsidRPr="00FD3A28">
              <w:rPr>
                <w:rFonts w:ascii="Times New Roman" w:hAnsi="Times New Roman" w:cs="Times New Roman"/>
                <w:b/>
                <w:sz w:val="24"/>
                <w:szCs w:val="24"/>
              </w:rPr>
              <w:t>skupin</w:t>
            </w:r>
            <w:r w:rsidR="00F9109D">
              <w:rPr>
                <w:rFonts w:ascii="Times New Roman" w:hAnsi="Times New Roman" w:cs="Times New Roman"/>
                <w:b/>
                <w:sz w:val="24"/>
                <w:szCs w:val="24"/>
              </w:rPr>
              <w:t>a</w:t>
            </w:r>
            <w:r w:rsidRPr="00FD3A28">
              <w:rPr>
                <w:rFonts w:ascii="Times New Roman" w:hAnsi="Times New Roman" w:cs="Times New Roman"/>
                <w:b/>
                <w:sz w:val="24"/>
                <w:szCs w:val="24"/>
              </w:rPr>
              <w:t xml:space="preserve"> poslova</w:t>
            </w:r>
          </w:p>
        </w:tc>
        <w:tc>
          <w:tcPr>
            <w:tcW w:w="6768" w:type="dxa"/>
          </w:tcPr>
          <w:p w14:paraId="6A59EA0B" w14:textId="7CD4F780" w:rsidR="00B40056" w:rsidRPr="00B40056" w:rsidRDefault="008B4589" w:rsidP="00B40056">
            <w:pPr>
              <w:pStyle w:val="Odlomakpopisa"/>
              <w:autoSpaceDE w:val="0"/>
              <w:autoSpaceDN w:val="0"/>
              <w:adjustRightInd w:val="0"/>
              <w:spacing w:after="0" w:line="240" w:lineRule="auto"/>
              <w:ind w:left="439"/>
              <w:jc w:val="both"/>
              <w:rPr>
                <w:rFonts w:ascii="Times New Roman" w:hAnsi="Times New Roman" w:cs="Times New Roman"/>
                <w:b/>
                <w:bCs/>
                <w:sz w:val="24"/>
                <w:szCs w:val="24"/>
              </w:rPr>
            </w:pPr>
            <w:r w:rsidRPr="008B4589">
              <w:rPr>
                <w:rFonts w:ascii="Times New Roman" w:hAnsi="Times New Roman" w:cs="Times New Roman"/>
                <w:b/>
                <w:bCs/>
                <w:sz w:val="24"/>
                <w:szCs w:val="24"/>
              </w:rPr>
              <w:t>ODGOJNO-OBRAZOVNI</w:t>
            </w:r>
            <w:r>
              <w:rPr>
                <w:rFonts w:ascii="Times New Roman" w:hAnsi="Times New Roman" w:cs="Times New Roman"/>
                <w:b/>
                <w:bCs/>
                <w:sz w:val="24"/>
                <w:szCs w:val="24"/>
              </w:rPr>
              <w:t xml:space="preserve"> POSLOVI</w:t>
            </w:r>
          </w:p>
        </w:tc>
      </w:tr>
      <w:tr w:rsidR="00B40056" w:rsidRPr="006E5ECF" w14:paraId="5D1D40BD" w14:textId="77777777" w:rsidTr="00823647">
        <w:tc>
          <w:tcPr>
            <w:tcW w:w="3177" w:type="dxa"/>
          </w:tcPr>
          <w:p w14:paraId="1100B253" w14:textId="63718135" w:rsidR="00B40056" w:rsidRPr="00E57ADF" w:rsidRDefault="00B40056" w:rsidP="00E57ADF">
            <w:pPr>
              <w:jc w:val="both"/>
              <w:rPr>
                <w:rFonts w:ascii="Times New Roman" w:hAnsi="Times New Roman" w:cs="Times New Roman"/>
                <w:bCs/>
                <w:sz w:val="24"/>
                <w:szCs w:val="24"/>
              </w:rPr>
            </w:pPr>
            <w:r w:rsidRPr="00E57ADF">
              <w:rPr>
                <w:rFonts w:ascii="Times New Roman" w:hAnsi="Times New Roman" w:cs="Times New Roman"/>
                <w:bCs/>
                <w:sz w:val="24"/>
                <w:szCs w:val="24"/>
              </w:rPr>
              <w:t>Redni broj u sistematizaciji</w:t>
            </w:r>
          </w:p>
        </w:tc>
        <w:tc>
          <w:tcPr>
            <w:tcW w:w="6768" w:type="dxa"/>
          </w:tcPr>
          <w:p w14:paraId="62C5E634" w14:textId="1476C89D" w:rsidR="00B40056" w:rsidRPr="00B40056" w:rsidRDefault="00B40056" w:rsidP="00B40056">
            <w:pPr>
              <w:pStyle w:val="Odlomakpopisa"/>
              <w:autoSpaceDE w:val="0"/>
              <w:autoSpaceDN w:val="0"/>
              <w:adjustRightInd w:val="0"/>
              <w:spacing w:after="0" w:line="240" w:lineRule="auto"/>
              <w:ind w:left="439"/>
              <w:jc w:val="both"/>
              <w:rPr>
                <w:rFonts w:ascii="Times New Roman" w:hAnsi="Times New Roman" w:cs="Times New Roman"/>
                <w:sz w:val="24"/>
                <w:szCs w:val="24"/>
              </w:rPr>
            </w:pPr>
            <w:r>
              <w:rPr>
                <w:rFonts w:ascii="Times New Roman" w:hAnsi="Times New Roman" w:cs="Times New Roman"/>
                <w:sz w:val="24"/>
                <w:szCs w:val="24"/>
              </w:rPr>
              <w:t>4</w:t>
            </w:r>
          </w:p>
        </w:tc>
      </w:tr>
      <w:tr w:rsidR="00B40056" w:rsidRPr="006E5ECF" w14:paraId="0854A09F" w14:textId="77777777" w:rsidTr="00823647">
        <w:tc>
          <w:tcPr>
            <w:tcW w:w="3177" w:type="dxa"/>
          </w:tcPr>
          <w:p w14:paraId="32F93C12" w14:textId="06927D0F" w:rsidR="00B40056" w:rsidRPr="00B40056" w:rsidRDefault="00B40056" w:rsidP="00B40056">
            <w:pPr>
              <w:jc w:val="both"/>
              <w:rPr>
                <w:rFonts w:ascii="Times New Roman" w:hAnsi="Times New Roman" w:cs="Times New Roman"/>
                <w:bCs/>
                <w:sz w:val="24"/>
                <w:szCs w:val="24"/>
              </w:rPr>
            </w:pPr>
            <w:r>
              <w:rPr>
                <w:rFonts w:ascii="Times New Roman" w:hAnsi="Times New Roman" w:cs="Times New Roman"/>
                <w:bCs/>
                <w:sz w:val="24"/>
                <w:szCs w:val="24"/>
              </w:rPr>
              <w:t>Naziv radnog mjesta</w:t>
            </w:r>
          </w:p>
        </w:tc>
        <w:tc>
          <w:tcPr>
            <w:tcW w:w="6768" w:type="dxa"/>
          </w:tcPr>
          <w:p w14:paraId="1E825070" w14:textId="4F0F495B" w:rsidR="00B40056" w:rsidRDefault="00B40056" w:rsidP="00B40056">
            <w:pPr>
              <w:pStyle w:val="Odlomakpopisa"/>
              <w:autoSpaceDE w:val="0"/>
              <w:autoSpaceDN w:val="0"/>
              <w:adjustRightInd w:val="0"/>
              <w:spacing w:after="0" w:line="240" w:lineRule="auto"/>
              <w:ind w:left="439"/>
              <w:jc w:val="both"/>
              <w:rPr>
                <w:rFonts w:ascii="Times New Roman" w:hAnsi="Times New Roman" w:cs="Times New Roman"/>
                <w:sz w:val="24"/>
                <w:szCs w:val="24"/>
              </w:rPr>
            </w:pPr>
            <w:r>
              <w:rPr>
                <w:rFonts w:ascii="Times New Roman" w:hAnsi="Times New Roman" w:cs="Times New Roman"/>
                <w:sz w:val="24"/>
                <w:szCs w:val="24"/>
              </w:rPr>
              <w:t>ZDRAVSTVENI VODITELJ – PRVOSTUPNIK SESTRINSTVA</w:t>
            </w:r>
          </w:p>
        </w:tc>
      </w:tr>
      <w:tr w:rsidR="00B40056" w:rsidRPr="006E5ECF" w14:paraId="2B7D212A" w14:textId="77777777" w:rsidTr="00823647">
        <w:tc>
          <w:tcPr>
            <w:tcW w:w="3177" w:type="dxa"/>
          </w:tcPr>
          <w:p w14:paraId="5CF454EB" w14:textId="1695C4ED" w:rsidR="00B40056" w:rsidRDefault="00B40056" w:rsidP="00B40056">
            <w:pPr>
              <w:jc w:val="both"/>
              <w:rPr>
                <w:rFonts w:ascii="Times New Roman" w:hAnsi="Times New Roman" w:cs="Times New Roman"/>
                <w:bCs/>
                <w:sz w:val="24"/>
                <w:szCs w:val="24"/>
              </w:rPr>
            </w:pPr>
            <w:r>
              <w:rPr>
                <w:rFonts w:ascii="Times New Roman" w:hAnsi="Times New Roman" w:cs="Times New Roman"/>
                <w:bCs/>
                <w:sz w:val="24"/>
                <w:szCs w:val="24"/>
              </w:rPr>
              <w:lastRenderedPageBreak/>
              <w:t>Opis poslova</w:t>
            </w:r>
            <w:r w:rsidR="00E57ADF">
              <w:rPr>
                <w:rFonts w:ascii="Times New Roman" w:hAnsi="Times New Roman" w:cs="Times New Roman"/>
                <w:bCs/>
                <w:sz w:val="24"/>
                <w:szCs w:val="24"/>
              </w:rPr>
              <w:t xml:space="preserve"> i popis zadaća</w:t>
            </w:r>
          </w:p>
        </w:tc>
        <w:tc>
          <w:tcPr>
            <w:tcW w:w="6768" w:type="dxa"/>
          </w:tcPr>
          <w:p w14:paraId="2EAB27F1" w14:textId="132AC34C"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 xml:space="preserve">sudjeluje u izradi </w:t>
            </w:r>
            <w:r w:rsidR="006D171C">
              <w:rPr>
                <w:rFonts w:ascii="Times New Roman" w:eastAsia="Times New Roman" w:hAnsi="Times New Roman" w:cs="Times New Roman"/>
                <w:sz w:val="24"/>
                <w:szCs w:val="24"/>
                <w:lang w:eastAsia="hr-HR"/>
              </w:rPr>
              <w:t>G</w:t>
            </w:r>
            <w:r w:rsidRPr="00B40056">
              <w:rPr>
                <w:rFonts w:ascii="Times New Roman" w:eastAsia="Times New Roman" w:hAnsi="Times New Roman" w:cs="Times New Roman"/>
                <w:sz w:val="24"/>
                <w:szCs w:val="24"/>
                <w:lang w:eastAsia="hr-HR"/>
              </w:rPr>
              <w:t xml:space="preserve">odišnjeg plana i programa rada </w:t>
            </w:r>
            <w:r w:rsidR="006D171C">
              <w:rPr>
                <w:rFonts w:ascii="Times New Roman" w:eastAsia="Times New Roman" w:hAnsi="Times New Roman" w:cs="Times New Roman"/>
                <w:sz w:val="24"/>
                <w:szCs w:val="24"/>
                <w:lang w:eastAsia="hr-HR"/>
              </w:rPr>
              <w:t>Dječjeg v</w:t>
            </w:r>
            <w:r w:rsidRPr="00B40056">
              <w:rPr>
                <w:rFonts w:ascii="Times New Roman" w:eastAsia="Times New Roman" w:hAnsi="Times New Roman" w:cs="Times New Roman"/>
                <w:sz w:val="24"/>
                <w:szCs w:val="24"/>
                <w:lang w:eastAsia="hr-HR"/>
              </w:rPr>
              <w:t>rtića, na planiranju higijensko-zdravstvenih zadataka te programa rada medicinske sestre</w:t>
            </w:r>
          </w:p>
          <w:p w14:paraId="1641D1AD"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organizira zdravstvenu zaštitu djece i provodi sanitarno-higijenski nadzor u vrtiću, jaslicama, kuhinji, praonici i sanitarnim prostorijama</w:t>
            </w:r>
          </w:p>
          <w:p w14:paraId="3E925CE5"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sudjeluje u organizaciji održavanja čistoće u  svim prostorima objekta i vanjskim površinama, kontrolira i predlaže mjere preventivne zaštite</w:t>
            </w:r>
          </w:p>
          <w:p w14:paraId="2890872B"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vodi brigu o higijeni spremanja i izmjene posteljine, radne odjeće, sredstava za održavanje osobne higijene u sanitarnim čvorovima</w:t>
            </w:r>
          </w:p>
          <w:p w14:paraId="0F646DBB"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vrši svakodnevnu kontrolu pripremanja hrane, kvantitetu i kvalitetu pripremljenih jela</w:t>
            </w:r>
          </w:p>
          <w:p w14:paraId="56F68A15"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u suradnji sa stručnim timom vodi brigu o pravilnom ritmu dana u cilju zadovoljavanja osnovnih potreba djece</w:t>
            </w:r>
          </w:p>
          <w:p w14:paraId="16A821CD"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vodi odgovarajuću dokumentaciju o razvoju djece, evidenciju oboljele djece, podnosi izvještaje, predlaže i poduzima odgovarajuće mjere</w:t>
            </w:r>
          </w:p>
          <w:p w14:paraId="58E7A983" w14:textId="4A2B8151"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u suradnji s Domom zdravlja organizira sistematske i stomatološke preglede djece i provodi uput</w:t>
            </w:r>
            <w:r w:rsidR="00433EDA">
              <w:rPr>
                <w:rFonts w:ascii="Times New Roman" w:eastAsia="Times New Roman" w:hAnsi="Times New Roman" w:cs="Times New Roman"/>
                <w:sz w:val="24"/>
                <w:szCs w:val="24"/>
                <w:lang w:eastAsia="hr-HR"/>
              </w:rPr>
              <w:t>e</w:t>
            </w:r>
            <w:r w:rsidRPr="00B40056">
              <w:rPr>
                <w:rFonts w:ascii="Times New Roman" w:eastAsia="Times New Roman" w:hAnsi="Times New Roman" w:cs="Times New Roman"/>
                <w:sz w:val="24"/>
                <w:szCs w:val="24"/>
                <w:lang w:eastAsia="hr-HR"/>
              </w:rPr>
              <w:t xml:space="preserve"> liječnika te preventivnu njegu djece</w:t>
            </w:r>
          </w:p>
          <w:p w14:paraId="603D4EF2"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brine o dezinfekciji, dezinsekciji i deratizaciji unutrašnjih prostora, igračaka i opreme</w:t>
            </w:r>
          </w:p>
          <w:p w14:paraId="5135D4A0"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pruža prvu medicinsku pomoć povrijeđenom djetetu do potpune obrade</w:t>
            </w:r>
          </w:p>
          <w:p w14:paraId="7DF3DC5B"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nabavlja, evidentira i raspoređuje sanitetski i drugi medicinski materijal</w:t>
            </w:r>
          </w:p>
          <w:p w14:paraId="127D8EFC"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vodi brigu o svim prethodnim i redovitim periodičkim liječničkim pregledima radnika, surađuje s higijensko-epidemiološkom, pedijatrijskom, stomatološkom, patronažnom i drugim nadležnim službama</w:t>
            </w:r>
          </w:p>
          <w:p w14:paraId="60966DA5" w14:textId="3F4CB6B3"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 xml:space="preserve">voditelj je HACCP tima i brine o redovitoj samokontroli čišćenja i prometa namirnicama u </w:t>
            </w:r>
            <w:r w:rsidR="006D171C">
              <w:rPr>
                <w:rFonts w:ascii="Times New Roman" w:eastAsia="Times New Roman" w:hAnsi="Times New Roman" w:cs="Times New Roman"/>
                <w:sz w:val="24"/>
                <w:szCs w:val="24"/>
                <w:lang w:eastAsia="hr-HR"/>
              </w:rPr>
              <w:t>Dječjem v</w:t>
            </w:r>
            <w:r w:rsidRPr="00B40056">
              <w:rPr>
                <w:rFonts w:ascii="Times New Roman" w:eastAsia="Times New Roman" w:hAnsi="Times New Roman" w:cs="Times New Roman"/>
                <w:sz w:val="24"/>
                <w:szCs w:val="24"/>
                <w:lang w:eastAsia="hr-HR"/>
              </w:rPr>
              <w:t>rtiću te vođenju svih s tim vezanih evidencija, provođenju edukacija i podnošenju izvješća</w:t>
            </w:r>
          </w:p>
          <w:p w14:paraId="5DC31D81"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vodi brigu o provođenju mjera zaštite na radu radnika i pravovremenom osposobljavanju radnika za siguran rad te o pravovremenoj nabavi zaštitne obuće i odjeće</w:t>
            </w:r>
          </w:p>
          <w:p w14:paraId="07980DFD"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vodi brigu o nabavi sredstava za čišćenje i dezinfekciju</w:t>
            </w:r>
          </w:p>
          <w:p w14:paraId="0EB10C1D"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 xml:space="preserve">surađuje s roditeljima putem individualnih konzultacija, organizacijom, prisustvovanjem i sudjelovanjem u realizaciji roditeljskih sastanaka, sudjeluje u prijemu nove djece u </w:t>
            </w:r>
            <w:r>
              <w:rPr>
                <w:rFonts w:ascii="Times New Roman" w:eastAsia="Times New Roman" w:hAnsi="Times New Roman" w:cs="Times New Roman"/>
                <w:sz w:val="24"/>
                <w:szCs w:val="24"/>
                <w:lang w:eastAsia="hr-HR"/>
              </w:rPr>
              <w:t>Dječji v</w:t>
            </w:r>
            <w:r w:rsidRPr="00B40056">
              <w:rPr>
                <w:rFonts w:ascii="Times New Roman" w:eastAsia="Times New Roman" w:hAnsi="Times New Roman" w:cs="Times New Roman"/>
                <w:sz w:val="24"/>
                <w:szCs w:val="24"/>
                <w:lang w:eastAsia="hr-HR"/>
              </w:rPr>
              <w:t>rtić</w:t>
            </w:r>
          </w:p>
          <w:p w14:paraId="7480E91F" w14:textId="4BD07830"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na sjednicama Odgojiteljskog vijeća podnosi izvještaje snimljene na osnovi sistematskog praćenja neposrednog rada s odgojiteljima i kontrolno-instruktivnog uvida u sve aspekte njege i zdravstvene zaštite djece po grupama, podnosi izvješća sa seminara, aktiva i savjetovanja na kojima je bi</w:t>
            </w:r>
            <w:r w:rsidR="006D171C">
              <w:rPr>
                <w:rFonts w:ascii="Times New Roman" w:eastAsia="Times New Roman" w:hAnsi="Times New Roman" w:cs="Times New Roman"/>
                <w:sz w:val="24"/>
                <w:szCs w:val="24"/>
                <w:lang w:eastAsia="hr-HR"/>
              </w:rPr>
              <w:t>o</w:t>
            </w:r>
            <w:r w:rsidRPr="00B40056">
              <w:rPr>
                <w:rFonts w:ascii="Times New Roman" w:eastAsia="Times New Roman" w:hAnsi="Times New Roman" w:cs="Times New Roman"/>
                <w:sz w:val="24"/>
                <w:szCs w:val="24"/>
                <w:lang w:eastAsia="hr-HR"/>
              </w:rPr>
              <w:t xml:space="preserve"> nazoč</w:t>
            </w:r>
            <w:r w:rsidR="006D171C">
              <w:rPr>
                <w:rFonts w:ascii="Times New Roman" w:eastAsia="Times New Roman" w:hAnsi="Times New Roman" w:cs="Times New Roman"/>
                <w:sz w:val="24"/>
                <w:szCs w:val="24"/>
                <w:lang w:eastAsia="hr-HR"/>
              </w:rPr>
              <w:t>an</w:t>
            </w:r>
          </w:p>
          <w:p w14:paraId="2AA2ED0A"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lastRenderedPageBreak/>
              <w:t>kontinuirano obilazi grupe u vrijeme jutarnjeg preuzimanja djece od roditelja i nastoji da se trijaža što dosljednije provodi</w:t>
            </w:r>
          </w:p>
          <w:p w14:paraId="5507CED2"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sudjeluje u organizaciji provođenja internih aktiva i sl. za odgojno osoblje</w:t>
            </w:r>
          </w:p>
          <w:p w14:paraId="3BBFB4A8"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izrađuje polugodišnje i godišnje izvješće o realizaciji higijensko-zdravstvenih zadataka</w:t>
            </w:r>
          </w:p>
          <w:p w14:paraId="0C0E4446"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sistematski radi na vlastitom zdravstvenom, pedagoškom i psihološkom usavršavanju</w:t>
            </w:r>
          </w:p>
          <w:p w14:paraId="330CFB17" w14:textId="43E7CFE8" w:rsidR="00B40056" w:rsidRPr="00B40056" w:rsidRDefault="00B40056" w:rsidP="00E70B03">
            <w:pPr>
              <w:pStyle w:val="Odlomakpopisa"/>
              <w:numPr>
                <w:ilvl w:val="0"/>
                <w:numId w:val="39"/>
              </w:numPr>
              <w:overflowPunct w:val="0"/>
              <w:autoSpaceDE w:val="0"/>
              <w:autoSpaceDN w:val="0"/>
              <w:adjustRightInd w:val="0"/>
              <w:spacing w:after="0" w:line="240" w:lineRule="auto"/>
              <w:ind w:left="439"/>
              <w:jc w:val="both"/>
              <w:textAlignment w:val="baseline"/>
              <w:rPr>
                <w:rFonts w:ascii="Times New Roman" w:hAnsi="Times New Roman" w:cs="Times New Roman"/>
                <w:sz w:val="24"/>
                <w:szCs w:val="24"/>
              </w:rPr>
            </w:pPr>
            <w:r w:rsidRPr="00B40056">
              <w:rPr>
                <w:rFonts w:ascii="Times New Roman" w:hAnsi="Times New Roman" w:cs="Times New Roman"/>
                <w:sz w:val="24"/>
                <w:szCs w:val="24"/>
              </w:rPr>
              <w:t>obavlja i kontrolu ostalih aspekata zdravstvene zaštite (pravilna upotreba sredstava za čišćenje i pranje, način pripremanja nečistog i izdavanje čistog rublja)</w:t>
            </w:r>
          </w:p>
          <w:p w14:paraId="38161319" w14:textId="77777777"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sudjeluje u izradi jelovnika i utvrđuje kaloričnu vrijednost namirnica i obroka</w:t>
            </w:r>
          </w:p>
          <w:p w14:paraId="246AAD0A" w14:textId="03DF003D" w:rsidR="00B40056" w:rsidRPr="00B40056" w:rsidRDefault="00B40056" w:rsidP="00E70B03">
            <w:pPr>
              <w:pStyle w:val="Odlomakpopisa"/>
              <w:numPr>
                <w:ilvl w:val="0"/>
                <w:numId w:val="39"/>
              </w:numPr>
              <w:autoSpaceDE w:val="0"/>
              <w:autoSpaceDN w:val="0"/>
              <w:adjustRightInd w:val="0"/>
              <w:spacing w:after="0" w:line="240" w:lineRule="auto"/>
              <w:ind w:left="439"/>
              <w:jc w:val="both"/>
              <w:rPr>
                <w:rFonts w:ascii="Times New Roman" w:hAnsi="Times New Roman" w:cs="Times New Roman"/>
                <w:sz w:val="24"/>
                <w:szCs w:val="24"/>
              </w:rPr>
            </w:pPr>
            <w:r w:rsidRPr="00B40056">
              <w:rPr>
                <w:rFonts w:ascii="Times New Roman" w:eastAsia="Times New Roman" w:hAnsi="Times New Roman" w:cs="Times New Roman"/>
                <w:sz w:val="24"/>
                <w:szCs w:val="24"/>
                <w:lang w:eastAsia="hr-HR"/>
              </w:rPr>
              <w:t>obavlja i druge poslove po nalogu ravnatelja</w:t>
            </w:r>
          </w:p>
        </w:tc>
      </w:tr>
      <w:tr w:rsidR="00B40056" w:rsidRPr="006E5ECF" w14:paraId="36B4CC26" w14:textId="77777777" w:rsidTr="00823647">
        <w:tc>
          <w:tcPr>
            <w:tcW w:w="3177" w:type="dxa"/>
          </w:tcPr>
          <w:p w14:paraId="11A4502E" w14:textId="26D2BBD4" w:rsidR="00B40056" w:rsidRDefault="00B40056" w:rsidP="00B40056">
            <w:pPr>
              <w:jc w:val="both"/>
              <w:rPr>
                <w:rFonts w:ascii="Times New Roman" w:hAnsi="Times New Roman" w:cs="Times New Roman"/>
                <w:bCs/>
                <w:sz w:val="24"/>
                <w:szCs w:val="24"/>
              </w:rPr>
            </w:pPr>
            <w:r>
              <w:rPr>
                <w:rFonts w:ascii="Times New Roman" w:hAnsi="Times New Roman" w:cs="Times New Roman"/>
                <w:bCs/>
                <w:sz w:val="24"/>
                <w:szCs w:val="24"/>
              </w:rPr>
              <w:lastRenderedPageBreak/>
              <w:t>Odgovornost</w:t>
            </w:r>
          </w:p>
        </w:tc>
        <w:tc>
          <w:tcPr>
            <w:tcW w:w="6768" w:type="dxa"/>
          </w:tcPr>
          <w:p w14:paraId="3FE03E57" w14:textId="08A6AB08" w:rsidR="007374B7" w:rsidRDefault="007374B7" w:rsidP="00E70B03">
            <w:pPr>
              <w:pStyle w:val="Odlomakpopisa"/>
              <w:numPr>
                <w:ilvl w:val="0"/>
                <w:numId w:val="57"/>
              </w:numPr>
              <w:ind w:left="39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00B40056" w:rsidRPr="007374B7">
              <w:rPr>
                <w:rFonts w:ascii="Times New Roman" w:eastAsia="Times New Roman" w:hAnsi="Times New Roman" w:cs="Times New Roman"/>
                <w:sz w:val="24"/>
                <w:szCs w:val="24"/>
                <w:lang w:eastAsia="hr-HR"/>
              </w:rPr>
              <w:t>dgovoran je za realizaciju zadataka zdravstvene zaštite predviđenih Godišnjim planom i programom</w:t>
            </w:r>
          </w:p>
          <w:p w14:paraId="797607E8" w14:textId="77777777" w:rsidR="007374B7" w:rsidRDefault="00B40056" w:rsidP="00E70B03">
            <w:pPr>
              <w:pStyle w:val="Odlomakpopisa"/>
              <w:numPr>
                <w:ilvl w:val="0"/>
                <w:numId w:val="57"/>
              </w:numPr>
              <w:ind w:left="393"/>
              <w:jc w:val="both"/>
              <w:rPr>
                <w:rFonts w:ascii="Times New Roman" w:eastAsia="Times New Roman" w:hAnsi="Times New Roman" w:cs="Times New Roman"/>
                <w:sz w:val="24"/>
                <w:szCs w:val="24"/>
                <w:lang w:eastAsia="hr-HR"/>
              </w:rPr>
            </w:pPr>
            <w:r w:rsidRPr="007374B7">
              <w:rPr>
                <w:rFonts w:ascii="Times New Roman" w:eastAsia="Times New Roman" w:hAnsi="Times New Roman" w:cs="Times New Roman"/>
                <w:sz w:val="24"/>
                <w:szCs w:val="24"/>
                <w:lang w:eastAsia="hr-HR"/>
              </w:rPr>
              <w:t>za unapređivanje njege, brige za tjelesni razvoj i zdravlje djece</w:t>
            </w:r>
          </w:p>
          <w:p w14:paraId="62674B0A" w14:textId="77777777" w:rsidR="00B40056" w:rsidRDefault="00B40056" w:rsidP="00E70B03">
            <w:pPr>
              <w:pStyle w:val="Odlomakpopisa"/>
              <w:numPr>
                <w:ilvl w:val="0"/>
                <w:numId w:val="57"/>
              </w:numPr>
              <w:ind w:left="393"/>
              <w:jc w:val="both"/>
              <w:rPr>
                <w:rFonts w:ascii="Times New Roman" w:eastAsia="Times New Roman" w:hAnsi="Times New Roman" w:cs="Times New Roman"/>
                <w:sz w:val="24"/>
                <w:szCs w:val="24"/>
                <w:lang w:eastAsia="hr-HR"/>
              </w:rPr>
            </w:pPr>
            <w:r w:rsidRPr="007374B7">
              <w:rPr>
                <w:rFonts w:ascii="Times New Roman" w:eastAsia="Times New Roman" w:hAnsi="Times New Roman" w:cs="Times New Roman"/>
                <w:sz w:val="24"/>
                <w:szCs w:val="24"/>
                <w:lang w:eastAsia="hr-HR"/>
              </w:rPr>
              <w:t>za primjenu mjera higijene u radnim prostorima i prostorima za boravak djece</w:t>
            </w:r>
          </w:p>
          <w:p w14:paraId="67A4C209" w14:textId="21A36DB9" w:rsidR="006D171C" w:rsidRPr="007374B7" w:rsidRDefault="006D171C" w:rsidP="00E70B03">
            <w:pPr>
              <w:pStyle w:val="Odlomakpopisa"/>
              <w:numPr>
                <w:ilvl w:val="0"/>
                <w:numId w:val="57"/>
              </w:numPr>
              <w:ind w:left="393"/>
              <w:jc w:val="both"/>
              <w:rPr>
                <w:rFonts w:ascii="Times New Roman" w:eastAsia="Times New Roman" w:hAnsi="Times New Roman" w:cs="Times New Roman"/>
                <w:sz w:val="24"/>
                <w:szCs w:val="24"/>
                <w:lang w:eastAsia="hr-HR"/>
              </w:rPr>
            </w:pPr>
            <w:r w:rsidRPr="00310360">
              <w:rPr>
                <w:rFonts w:ascii="Times New Roman" w:hAnsi="Times New Roman" w:cs="Times New Roman"/>
                <w:sz w:val="24"/>
                <w:szCs w:val="24"/>
              </w:rPr>
              <w:t>za povjerenu mu imovinu i sredstva kojima se služi u radu</w:t>
            </w:r>
          </w:p>
        </w:tc>
      </w:tr>
      <w:tr w:rsidR="00B40056" w:rsidRPr="006E5ECF" w14:paraId="00D2E4CF" w14:textId="77777777" w:rsidTr="00823647">
        <w:tc>
          <w:tcPr>
            <w:tcW w:w="3177" w:type="dxa"/>
          </w:tcPr>
          <w:p w14:paraId="2E81789E" w14:textId="17287BB9" w:rsidR="00B40056" w:rsidRDefault="00B40056" w:rsidP="00B40056">
            <w:pPr>
              <w:jc w:val="both"/>
              <w:rPr>
                <w:rFonts w:ascii="Times New Roman" w:hAnsi="Times New Roman" w:cs="Times New Roman"/>
                <w:bCs/>
                <w:sz w:val="24"/>
                <w:szCs w:val="24"/>
              </w:rPr>
            </w:pPr>
            <w:r>
              <w:rPr>
                <w:rFonts w:ascii="Times New Roman" w:hAnsi="Times New Roman" w:cs="Times New Roman"/>
                <w:bCs/>
                <w:sz w:val="24"/>
                <w:szCs w:val="24"/>
              </w:rPr>
              <w:t>Broj izvršitelja</w:t>
            </w:r>
          </w:p>
        </w:tc>
        <w:tc>
          <w:tcPr>
            <w:tcW w:w="6768" w:type="dxa"/>
          </w:tcPr>
          <w:p w14:paraId="37FD05C3" w14:textId="1162E874" w:rsidR="00B40056" w:rsidRDefault="007374B7" w:rsidP="00B40056">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p>
        </w:tc>
      </w:tr>
      <w:tr w:rsidR="00B40056" w:rsidRPr="006E5ECF" w14:paraId="5246C804" w14:textId="77777777" w:rsidTr="00823647">
        <w:tc>
          <w:tcPr>
            <w:tcW w:w="3177" w:type="dxa"/>
          </w:tcPr>
          <w:p w14:paraId="44D505F2" w14:textId="142ED047" w:rsidR="00B40056" w:rsidRDefault="00B40056" w:rsidP="00B40056">
            <w:pPr>
              <w:jc w:val="both"/>
              <w:rPr>
                <w:rFonts w:ascii="Times New Roman" w:hAnsi="Times New Roman" w:cs="Times New Roman"/>
                <w:bCs/>
                <w:sz w:val="24"/>
                <w:szCs w:val="24"/>
              </w:rPr>
            </w:pPr>
            <w:r>
              <w:rPr>
                <w:rFonts w:ascii="Times New Roman" w:hAnsi="Times New Roman" w:cs="Times New Roman"/>
                <w:bCs/>
                <w:sz w:val="24"/>
                <w:szCs w:val="24"/>
              </w:rPr>
              <w:t>Uvjeti</w:t>
            </w:r>
          </w:p>
        </w:tc>
        <w:tc>
          <w:tcPr>
            <w:tcW w:w="6768" w:type="dxa"/>
          </w:tcPr>
          <w:p w14:paraId="2E41C837" w14:textId="77777777" w:rsidR="00B40056" w:rsidRDefault="001B070F" w:rsidP="00E70B03">
            <w:pPr>
              <w:pStyle w:val="Odlomakpopisa"/>
              <w:numPr>
                <w:ilvl w:val="0"/>
                <w:numId w:val="40"/>
              </w:numPr>
              <w:spacing w:line="240" w:lineRule="auto"/>
              <w:ind w:left="43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poslove zdravstvenog voditelja može obavljati osoba koja je završila preddiplomski sveučilišni studij ili stručni studij sestrinstva, odnosno studij kojim je stečena viša stručna sprema u djelatnosti sestrinstva u skladu s ranijim propisima, kao i osoba koja je završila sveučilišni diplomski studij ili specijalistički studij sestrinstva</w:t>
            </w:r>
          </w:p>
          <w:p w14:paraId="3BF994D6" w14:textId="77777777" w:rsidR="001B070F" w:rsidRDefault="001B070F" w:rsidP="00E70B03">
            <w:pPr>
              <w:pStyle w:val="Odlomakpopisa"/>
              <w:numPr>
                <w:ilvl w:val="0"/>
                <w:numId w:val="40"/>
              </w:numPr>
              <w:ind w:left="43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položen stručni ispit</w:t>
            </w:r>
          </w:p>
          <w:p w14:paraId="638F3DC8" w14:textId="77777777" w:rsidR="001B070F" w:rsidRDefault="001B070F" w:rsidP="00E70B03">
            <w:pPr>
              <w:pStyle w:val="Odlomakpopisa"/>
              <w:numPr>
                <w:ilvl w:val="0"/>
                <w:numId w:val="40"/>
              </w:numPr>
              <w:ind w:left="43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zdravstvena sposobnost za obavljanje poslova</w:t>
            </w:r>
          </w:p>
          <w:p w14:paraId="3B51F592" w14:textId="6C4C5B01" w:rsidR="00172B57" w:rsidRPr="00B40056" w:rsidRDefault="00F24237" w:rsidP="00E70B03">
            <w:pPr>
              <w:pStyle w:val="Odlomakpopisa"/>
              <w:numPr>
                <w:ilvl w:val="0"/>
                <w:numId w:val="40"/>
              </w:numPr>
              <w:ind w:left="439"/>
              <w:jc w:val="both"/>
              <w:rPr>
                <w:rFonts w:ascii="Times New Roman" w:eastAsia="Times New Roman" w:hAnsi="Times New Roman" w:cs="Times New Roman"/>
                <w:sz w:val="24"/>
                <w:szCs w:val="24"/>
                <w:lang w:eastAsia="hr-HR"/>
              </w:rPr>
            </w:pPr>
            <w:r w:rsidRPr="00F24237">
              <w:rPr>
                <w:rFonts w:ascii="Times New Roman" w:eastAsia="Times New Roman" w:hAnsi="Times New Roman" w:cs="Times New Roman"/>
                <w:sz w:val="24"/>
                <w:szCs w:val="24"/>
                <w:lang w:eastAsia="hr-HR"/>
              </w:rPr>
              <w:t>da ne postoje zapreke iz čl. 25. Zakona</w:t>
            </w:r>
          </w:p>
        </w:tc>
      </w:tr>
      <w:tr w:rsidR="001B070F" w:rsidRPr="006E5ECF" w14:paraId="58922686" w14:textId="77777777" w:rsidTr="00823647">
        <w:tc>
          <w:tcPr>
            <w:tcW w:w="3177" w:type="dxa"/>
          </w:tcPr>
          <w:p w14:paraId="6B026231" w14:textId="4FF49BD6" w:rsidR="001B070F" w:rsidRDefault="001B070F" w:rsidP="00B40056">
            <w:pPr>
              <w:jc w:val="both"/>
              <w:rPr>
                <w:rFonts w:ascii="Times New Roman" w:hAnsi="Times New Roman" w:cs="Times New Roman"/>
                <w:bCs/>
                <w:sz w:val="24"/>
                <w:szCs w:val="24"/>
              </w:rPr>
            </w:pPr>
            <w:r>
              <w:rPr>
                <w:rFonts w:ascii="Times New Roman" w:hAnsi="Times New Roman" w:cs="Times New Roman"/>
                <w:bCs/>
                <w:sz w:val="24"/>
                <w:szCs w:val="24"/>
              </w:rPr>
              <w:t>Način provjere i rok</w:t>
            </w:r>
          </w:p>
        </w:tc>
        <w:tc>
          <w:tcPr>
            <w:tcW w:w="6768" w:type="dxa"/>
          </w:tcPr>
          <w:p w14:paraId="557DDCF3" w14:textId="6E9CD70F" w:rsidR="001B070F" w:rsidRDefault="001B070F" w:rsidP="00E70B03">
            <w:pPr>
              <w:pStyle w:val="Odlomakpopisa"/>
              <w:numPr>
                <w:ilvl w:val="0"/>
                <w:numId w:val="40"/>
              </w:numPr>
              <w:ind w:left="43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probni rad u trajanju od šest mjeseci</w:t>
            </w:r>
          </w:p>
        </w:tc>
      </w:tr>
      <w:tr w:rsidR="001B070F" w:rsidRPr="006E5ECF" w14:paraId="6DE1E603" w14:textId="77777777" w:rsidTr="00823647">
        <w:tc>
          <w:tcPr>
            <w:tcW w:w="3177" w:type="dxa"/>
          </w:tcPr>
          <w:p w14:paraId="6DFA8A23" w14:textId="64F6B416" w:rsidR="001B070F" w:rsidRPr="001B070F" w:rsidRDefault="00433EDA" w:rsidP="007F4794">
            <w:pPr>
              <w:pStyle w:val="Odlomakpopisa"/>
              <w:numPr>
                <w:ilvl w:val="0"/>
                <w:numId w:val="46"/>
              </w:numPr>
              <w:ind w:left="1019" w:hanging="567"/>
              <w:jc w:val="both"/>
              <w:rPr>
                <w:rFonts w:ascii="Times New Roman" w:hAnsi="Times New Roman" w:cs="Times New Roman"/>
                <w:b/>
                <w:sz w:val="24"/>
                <w:szCs w:val="24"/>
              </w:rPr>
            </w:pPr>
            <w:r w:rsidRPr="00FD3A28">
              <w:rPr>
                <w:rFonts w:ascii="Times New Roman" w:hAnsi="Times New Roman" w:cs="Times New Roman"/>
                <w:b/>
                <w:sz w:val="24"/>
                <w:szCs w:val="24"/>
              </w:rPr>
              <w:t>skupin</w:t>
            </w:r>
            <w:r w:rsidR="00F9109D">
              <w:rPr>
                <w:rFonts w:ascii="Times New Roman" w:hAnsi="Times New Roman" w:cs="Times New Roman"/>
                <w:b/>
                <w:sz w:val="24"/>
                <w:szCs w:val="24"/>
              </w:rPr>
              <w:t>a</w:t>
            </w:r>
            <w:r w:rsidRPr="00FD3A28">
              <w:rPr>
                <w:rFonts w:ascii="Times New Roman" w:hAnsi="Times New Roman" w:cs="Times New Roman"/>
                <w:b/>
                <w:sz w:val="24"/>
                <w:szCs w:val="24"/>
              </w:rPr>
              <w:t xml:space="preserve"> poslova</w:t>
            </w:r>
          </w:p>
        </w:tc>
        <w:tc>
          <w:tcPr>
            <w:tcW w:w="6768" w:type="dxa"/>
          </w:tcPr>
          <w:p w14:paraId="3F9262B7" w14:textId="6767A4E1" w:rsidR="001B070F" w:rsidRPr="001B070F" w:rsidRDefault="008B4589" w:rsidP="001B070F">
            <w:pPr>
              <w:jc w:val="both"/>
              <w:rPr>
                <w:rFonts w:ascii="Times New Roman" w:eastAsia="Times New Roman" w:hAnsi="Times New Roman" w:cs="Times New Roman"/>
                <w:b/>
                <w:bCs/>
                <w:sz w:val="24"/>
                <w:szCs w:val="24"/>
                <w:lang w:eastAsia="hr-HR"/>
              </w:rPr>
            </w:pPr>
            <w:r w:rsidRPr="008B4589">
              <w:rPr>
                <w:rFonts w:ascii="Times New Roman" w:hAnsi="Times New Roman" w:cs="Times New Roman"/>
                <w:b/>
                <w:bCs/>
                <w:sz w:val="24"/>
                <w:szCs w:val="24"/>
              </w:rPr>
              <w:t>ODGOJNO-OBRAZOVNI POSLOVI</w:t>
            </w:r>
          </w:p>
        </w:tc>
      </w:tr>
      <w:tr w:rsidR="001B070F" w:rsidRPr="006E5ECF" w14:paraId="01E23E64" w14:textId="77777777" w:rsidTr="00823647">
        <w:tc>
          <w:tcPr>
            <w:tcW w:w="3177" w:type="dxa"/>
          </w:tcPr>
          <w:p w14:paraId="606BC64A" w14:textId="37F0D98E" w:rsidR="001B070F" w:rsidRPr="00E57ADF" w:rsidRDefault="001B070F" w:rsidP="00E57ADF">
            <w:pPr>
              <w:jc w:val="both"/>
              <w:rPr>
                <w:rFonts w:ascii="Times New Roman" w:hAnsi="Times New Roman" w:cs="Times New Roman"/>
                <w:bCs/>
                <w:sz w:val="24"/>
                <w:szCs w:val="24"/>
              </w:rPr>
            </w:pPr>
            <w:r w:rsidRPr="00E57ADF">
              <w:rPr>
                <w:rFonts w:ascii="Times New Roman" w:hAnsi="Times New Roman" w:cs="Times New Roman"/>
                <w:bCs/>
                <w:sz w:val="24"/>
                <w:szCs w:val="24"/>
              </w:rPr>
              <w:t>Redni broj u sistematizaciji</w:t>
            </w:r>
          </w:p>
        </w:tc>
        <w:tc>
          <w:tcPr>
            <w:tcW w:w="6768" w:type="dxa"/>
          </w:tcPr>
          <w:p w14:paraId="21A2E970" w14:textId="2DD6E472" w:rsidR="001B070F" w:rsidRPr="001B070F" w:rsidRDefault="001B070F" w:rsidP="001B070F">
            <w:pPr>
              <w:jc w:val="both"/>
              <w:rPr>
                <w:rFonts w:ascii="Times New Roman" w:hAnsi="Times New Roman" w:cs="Times New Roman"/>
                <w:sz w:val="24"/>
                <w:szCs w:val="24"/>
              </w:rPr>
            </w:pPr>
            <w:r>
              <w:rPr>
                <w:rFonts w:ascii="Times New Roman" w:hAnsi="Times New Roman" w:cs="Times New Roman"/>
                <w:sz w:val="24"/>
                <w:szCs w:val="24"/>
              </w:rPr>
              <w:t>5</w:t>
            </w:r>
          </w:p>
        </w:tc>
      </w:tr>
      <w:tr w:rsidR="007913C7" w:rsidRPr="006E5ECF" w14:paraId="0809E928" w14:textId="77777777" w:rsidTr="00823647">
        <w:tc>
          <w:tcPr>
            <w:tcW w:w="3177" w:type="dxa"/>
          </w:tcPr>
          <w:p w14:paraId="63C74EB2" w14:textId="77777777" w:rsidR="007913C7" w:rsidRPr="00D859DF" w:rsidRDefault="007913C7" w:rsidP="00193F0A">
            <w:pPr>
              <w:jc w:val="both"/>
              <w:rPr>
                <w:rFonts w:ascii="Times New Roman" w:hAnsi="Times New Roman" w:cs="Times New Roman"/>
                <w:bCs/>
                <w:sz w:val="24"/>
                <w:szCs w:val="24"/>
              </w:rPr>
            </w:pPr>
            <w:r w:rsidRPr="00D859DF">
              <w:rPr>
                <w:rFonts w:ascii="Times New Roman" w:hAnsi="Times New Roman" w:cs="Times New Roman"/>
                <w:bCs/>
                <w:sz w:val="24"/>
                <w:szCs w:val="24"/>
              </w:rPr>
              <w:t>Naziv radnog mjesta</w:t>
            </w:r>
          </w:p>
        </w:tc>
        <w:tc>
          <w:tcPr>
            <w:tcW w:w="6768" w:type="dxa"/>
          </w:tcPr>
          <w:p w14:paraId="7022F47A" w14:textId="77777777" w:rsidR="007913C7" w:rsidRPr="00D859DF" w:rsidRDefault="007913C7" w:rsidP="00193F0A">
            <w:pPr>
              <w:jc w:val="both"/>
              <w:rPr>
                <w:rFonts w:ascii="Times New Roman" w:hAnsi="Times New Roman" w:cs="Times New Roman"/>
                <w:sz w:val="24"/>
                <w:szCs w:val="24"/>
              </w:rPr>
            </w:pPr>
            <w:r w:rsidRPr="00D859DF">
              <w:rPr>
                <w:rFonts w:ascii="Times New Roman" w:hAnsi="Times New Roman" w:cs="Times New Roman"/>
                <w:sz w:val="24"/>
                <w:szCs w:val="24"/>
              </w:rPr>
              <w:t>ODGOJITELJ/ICA</w:t>
            </w:r>
          </w:p>
        </w:tc>
      </w:tr>
      <w:tr w:rsidR="007913C7" w:rsidRPr="006E5ECF" w14:paraId="6D064508" w14:textId="77777777" w:rsidTr="00823647">
        <w:tc>
          <w:tcPr>
            <w:tcW w:w="3177" w:type="dxa"/>
          </w:tcPr>
          <w:p w14:paraId="7F424851" w14:textId="42946B61" w:rsidR="007913C7" w:rsidRPr="006E5ECF" w:rsidRDefault="007913C7" w:rsidP="00193F0A">
            <w:pPr>
              <w:jc w:val="both"/>
              <w:rPr>
                <w:rFonts w:ascii="Times New Roman" w:hAnsi="Times New Roman" w:cs="Times New Roman"/>
                <w:sz w:val="24"/>
                <w:szCs w:val="24"/>
              </w:rPr>
            </w:pPr>
            <w:r w:rsidRPr="006E5ECF">
              <w:rPr>
                <w:rFonts w:ascii="Times New Roman" w:hAnsi="Times New Roman" w:cs="Times New Roman"/>
                <w:sz w:val="24"/>
                <w:szCs w:val="24"/>
              </w:rPr>
              <w:t>Opis poslova</w:t>
            </w:r>
            <w:r w:rsidR="00E57ADF">
              <w:rPr>
                <w:rFonts w:ascii="Times New Roman" w:hAnsi="Times New Roman" w:cs="Times New Roman"/>
                <w:sz w:val="24"/>
                <w:szCs w:val="24"/>
              </w:rPr>
              <w:t xml:space="preserve"> i popis zadaća</w:t>
            </w:r>
            <w:r w:rsidRPr="006E5ECF">
              <w:rPr>
                <w:rFonts w:ascii="Times New Roman" w:hAnsi="Times New Roman" w:cs="Times New Roman"/>
                <w:sz w:val="24"/>
                <w:szCs w:val="24"/>
              </w:rPr>
              <w:t xml:space="preserve">                                 </w:t>
            </w:r>
          </w:p>
        </w:tc>
        <w:tc>
          <w:tcPr>
            <w:tcW w:w="6768" w:type="dxa"/>
          </w:tcPr>
          <w:p w14:paraId="1C5B9540" w14:textId="5E91252E" w:rsidR="001B070F" w:rsidRDefault="001B070F" w:rsidP="00193F0A">
            <w:pPr>
              <w:numPr>
                <w:ilvl w:val="0"/>
                <w:numId w:val="2"/>
              </w:numPr>
              <w:jc w:val="both"/>
              <w:rPr>
                <w:rFonts w:ascii="Times New Roman" w:hAnsi="Times New Roman" w:cs="Times New Roman"/>
                <w:sz w:val="24"/>
                <w:szCs w:val="24"/>
              </w:rPr>
            </w:pPr>
            <w:r w:rsidRPr="001B070F">
              <w:rPr>
                <w:rFonts w:ascii="Times New Roman" w:eastAsia="Times New Roman" w:hAnsi="Times New Roman" w:cs="Times New Roman"/>
                <w:sz w:val="24"/>
                <w:szCs w:val="24"/>
                <w:lang w:eastAsia="hr-HR"/>
              </w:rPr>
              <w:t>pravovremeno planira, programira i vrednuje odgojno</w:t>
            </w:r>
            <w:r w:rsidR="00512901">
              <w:rPr>
                <w:rFonts w:ascii="Times New Roman" w:eastAsia="Times New Roman" w:hAnsi="Times New Roman" w:cs="Times New Roman"/>
                <w:sz w:val="24"/>
                <w:szCs w:val="24"/>
                <w:lang w:eastAsia="hr-HR"/>
              </w:rPr>
              <w:t>-</w:t>
            </w:r>
            <w:r w:rsidRPr="001B070F">
              <w:rPr>
                <w:rFonts w:ascii="Times New Roman" w:eastAsia="Times New Roman" w:hAnsi="Times New Roman" w:cs="Times New Roman"/>
                <w:sz w:val="24"/>
                <w:szCs w:val="24"/>
                <w:lang w:eastAsia="hr-HR"/>
              </w:rPr>
              <w:t>obrazovni rad u dogovorenim razdobljima; dnevno, tjedno i tromjesečno</w:t>
            </w:r>
          </w:p>
          <w:p w14:paraId="2CDD52BF" w14:textId="62D4E4D4" w:rsidR="007913C7" w:rsidRPr="006E5ECF" w:rsidRDefault="007913C7" w:rsidP="00193F0A">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predlaže Godišnji plan i program rada iz svojeg djelokruga i izrađuje izvješće o ostvarivanju programa rada</w:t>
            </w:r>
          </w:p>
          <w:p w14:paraId="41BC4506" w14:textId="77777777"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 xml:space="preserve">aktivno sudjeluje u izradi Kurikuluma ustanove </w:t>
            </w:r>
          </w:p>
          <w:p w14:paraId="6EB0D6A3" w14:textId="16675AE2" w:rsidR="007913C7"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 xml:space="preserve">pravovremeno izrađuje i izvršava tromjesečne, tjedne i dnevne planove i programe odgojno-obrazovnog rada te izvješća o </w:t>
            </w:r>
            <w:r w:rsidRPr="006E5ECF">
              <w:rPr>
                <w:rFonts w:ascii="Times New Roman" w:hAnsi="Times New Roman" w:cs="Times New Roman"/>
                <w:sz w:val="24"/>
                <w:szCs w:val="24"/>
              </w:rPr>
              <w:lastRenderedPageBreak/>
              <w:t xml:space="preserve">ostvarivanju istih, a po potrebi izrađuje i posebne planove i programe </w:t>
            </w:r>
          </w:p>
          <w:p w14:paraId="16164F45" w14:textId="4EE50D32" w:rsidR="001B070F" w:rsidRPr="006E5ECF" w:rsidRDefault="001B070F" w:rsidP="001B070F">
            <w:pPr>
              <w:numPr>
                <w:ilvl w:val="0"/>
                <w:numId w:val="2"/>
              </w:numPr>
              <w:spacing w:line="240" w:lineRule="auto"/>
              <w:jc w:val="both"/>
              <w:rPr>
                <w:rFonts w:ascii="Times New Roman" w:hAnsi="Times New Roman" w:cs="Times New Roman"/>
                <w:sz w:val="24"/>
                <w:szCs w:val="24"/>
              </w:rPr>
            </w:pPr>
            <w:r w:rsidRPr="001B070F">
              <w:rPr>
                <w:rFonts w:ascii="Times New Roman" w:eastAsia="Times New Roman" w:hAnsi="Times New Roman" w:cs="Times New Roman"/>
                <w:sz w:val="24"/>
                <w:szCs w:val="24"/>
                <w:lang w:eastAsia="hr-HR"/>
              </w:rPr>
              <w:t>osigurava potrebne uvjete, ustrojava rad i radi u odgojnoj grupi, unaprijed se temeljito priprema i realizira: individualne i grupne aktivnosti, slobodne aktivnosti, vođene aktivnosti i u prijepodnevnom i u popodnevnom radu s djecom</w:t>
            </w:r>
          </w:p>
          <w:p w14:paraId="112714CB" w14:textId="771858A3"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ostvaruje neposredne zadaće odgoja i obrazovanja djece rane i predškolske dobi u odgojnoj skupini</w:t>
            </w:r>
          </w:p>
          <w:p w14:paraId="235560AD" w14:textId="77777777"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redovito se priprema za rad s djecom</w:t>
            </w:r>
          </w:p>
          <w:p w14:paraId="1D6A97C7" w14:textId="185A7F5E"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sustavno prati,</w:t>
            </w:r>
            <w:r w:rsidR="001B070F">
              <w:rPr>
                <w:rFonts w:ascii="Times New Roman" w:hAnsi="Times New Roman" w:cs="Times New Roman"/>
                <w:sz w:val="24"/>
                <w:szCs w:val="24"/>
              </w:rPr>
              <w:t xml:space="preserve"> </w:t>
            </w:r>
            <w:r w:rsidRPr="006E5ECF">
              <w:rPr>
                <w:rFonts w:ascii="Times New Roman" w:hAnsi="Times New Roman" w:cs="Times New Roman"/>
                <w:sz w:val="24"/>
                <w:szCs w:val="24"/>
              </w:rPr>
              <w:t>bilježi i unapređuje stručni rad s djecom predškolskog uzrasta</w:t>
            </w:r>
          </w:p>
          <w:p w14:paraId="1D4D7959" w14:textId="77777777"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prati psihofizički i intelektualni razvoj djece</w:t>
            </w:r>
          </w:p>
          <w:p w14:paraId="40350CD2" w14:textId="6330099E"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 xml:space="preserve">vrši svakodnevnu  </w:t>
            </w:r>
            <w:r w:rsidR="006636A3">
              <w:rPr>
                <w:rFonts w:ascii="Times New Roman" w:hAnsi="Times New Roman" w:cs="Times New Roman"/>
                <w:sz w:val="24"/>
                <w:szCs w:val="24"/>
              </w:rPr>
              <w:t xml:space="preserve">trijažu, </w:t>
            </w:r>
            <w:r w:rsidRPr="006E5ECF">
              <w:rPr>
                <w:rFonts w:ascii="Times New Roman" w:hAnsi="Times New Roman" w:cs="Times New Roman"/>
                <w:sz w:val="24"/>
                <w:szCs w:val="24"/>
              </w:rPr>
              <w:t>toaletu i kontrolu djetet</w:t>
            </w:r>
            <w:r w:rsidR="006636A3">
              <w:rPr>
                <w:rFonts w:ascii="Times New Roman" w:hAnsi="Times New Roman" w:cs="Times New Roman"/>
                <w:sz w:val="24"/>
                <w:szCs w:val="24"/>
              </w:rPr>
              <w:t>a</w:t>
            </w:r>
          </w:p>
          <w:p w14:paraId="4E39A4B0" w14:textId="02F79180"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 xml:space="preserve">vodi brigu o pravilnom ritmu aktivnosti djece unutar cjelodnevnog boravka djeteta u </w:t>
            </w:r>
            <w:r w:rsidR="006636A3">
              <w:rPr>
                <w:rFonts w:ascii="Times New Roman" w:hAnsi="Times New Roman" w:cs="Times New Roman"/>
                <w:sz w:val="24"/>
                <w:szCs w:val="24"/>
              </w:rPr>
              <w:t>Dječjem v</w:t>
            </w:r>
            <w:r w:rsidRPr="006E5ECF">
              <w:rPr>
                <w:rFonts w:ascii="Times New Roman" w:hAnsi="Times New Roman" w:cs="Times New Roman"/>
                <w:sz w:val="24"/>
                <w:szCs w:val="24"/>
              </w:rPr>
              <w:t>rtiću</w:t>
            </w:r>
          </w:p>
          <w:p w14:paraId="146FC9F5" w14:textId="6E95830F" w:rsidR="007913C7"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vodi odgovarajuću pedagošku dokumentaciju te izrađuje odgovarajuće evidencije</w:t>
            </w:r>
          </w:p>
          <w:p w14:paraId="78D1D30E" w14:textId="7C0D6DF5" w:rsidR="006636A3" w:rsidRPr="006636A3"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zajedno sa stručnim timom radi na identifikaciji nadarene djece i djece koja imaju teškoće u tjelesnom ili psihičkom razvoju</w:t>
            </w:r>
          </w:p>
          <w:p w14:paraId="338DC8BC" w14:textId="1067B6A6" w:rsidR="006636A3" w:rsidRPr="006636A3"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sudjeluje u izradi i ostvarivanju izvedbenog odgojno-obrazovnog programa i prati njegovo ostvarivanje</w:t>
            </w:r>
          </w:p>
          <w:p w14:paraId="75D6C782" w14:textId="6DFBA2B5" w:rsidR="006636A3" w:rsidRPr="006636A3"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organizira i provodi aktivnosti i obilježava značajne datume iz života okoline (interne i javne svečanosti), dječje rođendane, kazalište lutaka, glazbene priredbe, izložbe dječjih radova, poludnevne i cjelodnevne izlete</w:t>
            </w:r>
          </w:p>
          <w:p w14:paraId="699DF083" w14:textId="60B851B6" w:rsidR="006636A3" w:rsidRPr="006636A3"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 xml:space="preserve">prati djecu u prijevozu radi ostvarivanja sportskih i drugih programa izvan </w:t>
            </w:r>
            <w:r>
              <w:rPr>
                <w:rFonts w:ascii="Times New Roman" w:eastAsia="Times New Roman" w:hAnsi="Times New Roman" w:cs="Times New Roman"/>
                <w:sz w:val="24"/>
                <w:szCs w:val="24"/>
                <w:lang w:eastAsia="hr-HR"/>
              </w:rPr>
              <w:t>Dječjeg v</w:t>
            </w:r>
            <w:r w:rsidRPr="006636A3">
              <w:rPr>
                <w:rFonts w:ascii="Times New Roman" w:eastAsia="Times New Roman" w:hAnsi="Times New Roman" w:cs="Times New Roman"/>
                <w:sz w:val="24"/>
                <w:szCs w:val="24"/>
                <w:lang w:eastAsia="hr-HR"/>
              </w:rPr>
              <w:t>rtića</w:t>
            </w:r>
          </w:p>
          <w:p w14:paraId="1A238E9B" w14:textId="7D6C345D" w:rsidR="006636A3" w:rsidRPr="006636A3"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sudjeluje u provođenju zimovanja, ljetovanja, sportskih aktivnosti i drugim izletima i posjet</w:t>
            </w:r>
            <w:r w:rsidR="00433EDA">
              <w:rPr>
                <w:rFonts w:ascii="Times New Roman" w:eastAsia="Times New Roman" w:hAnsi="Times New Roman" w:cs="Times New Roman"/>
                <w:sz w:val="24"/>
                <w:szCs w:val="24"/>
                <w:lang w:eastAsia="hr-HR"/>
              </w:rPr>
              <w:t>i</w:t>
            </w:r>
            <w:r w:rsidRPr="006636A3">
              <w:rPr>
                <w:rFonts w:ascii="Times New Roman" w:eastAsia="Times New Roman" w:hAnsi="Times New Roman" w:cs="Times New Roman"/>
                <w:sz w:val="24"/>
                <w:szCs w:val="24"/>
                <w:lang w:eastAsia="hr-HR"/>
              </w:rPr>
              <w:t>ma s djecom</w:t>
            </w:r>
          </w:p>
          <w:p w14:paraId="729B0AF7" w14:textId="77777777" w:rsidR="006636A3" w:rsidRPr="006636A3" w:rsidRDefault="006636A3" w:rsidP="006636A3">
            <w:pPr>
              <w:pStyle w:val="Odlomakpopisa"/>
              <w:numPr>
                <w:ilvl w:val="0"/>
                <w:numId w:val="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636A3">
              <w:rPr>
                <w:rFonts w:ascii="Times New Roman" w:hAnsi="Times New Roman" w:cs="Times New Roman"/>
                <w:sz w:val="24"/>
                <w:szCs w:val="24"/>
              </w:rPr>
              <w:t>provodi i druge oblike rada (program predškole, plesna grupa, folklor i dr.)</w:t>
            </w:r>
          </w:p>
          <w:p w14:paraId="698291AD" w14:textId="28A1BEFC" w:rsidR="006636A3" w:rsidRPr="006636A3" w:rsidRDefault="006636A3" w:rsidP="001B070F">
            <w:pPr>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dijeli uplatnice roditeljima</w:t>
            </w:r>
          </w:p>
          <w:p w14:paraId="4E658A40" w14:textId="70C039C9" w:rsidR="006636A3" w:rsidRPr="006636A3"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 xml:space="preserve">sudjeluje u izradi plana razvoja </w:t>
            </w:r>
            <w:r>
              <w:rPr>
                <w:rFonts w:ascii="Times New Roman" w:eastAsia="Times New Roman" w:hAnsi="Times New Roman" w:cs="Times New Roman"/>
                <w:sz w:val="24"/>
                <w:szCs w:val="24"/>
                <w:lang w:eastAsia="hr-HR"/>
              </w:rPr>
              <w:t>Dječjeg v</w:t>
            </w:r>
            <w:r w:rsidRPr="006636A3">
              <w:rPr>
                <w:rFonts w:ascii="Times New Roman" w:eastAsia="Times New Roman" w:hAnsi="Times New Roman" w:cs="Times New Roman"/>
                <w:sz w:val="24"/>
                <w:szCs w:val="24"/>
                <w:lang w:eastAsia="hr-HR"/>
              </w:rPr>
              <w:t>rtića i prati njegovo ostvarivanje</w:t>
            </w:r>
          </w:p>
          <w:p w14:paraId="1975BE7F" w14:textId="66E24A3D" w:rsidR="006636A3" w:rsidRPr="006636A3" w:rsidRDefault="006636A3" w:rsidP="006636A3">
            <w:pPr>
              <w:pStyle w:val="Odlomakpopisa"/>
              <w:numPr>
                <w:ilvl w:val="0"/>
                <w:numId w:val="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636A3">
              <w:rPr>
                <w:rFonts w:ascii="Times New Roman" w:hAnsi="Times New Roman" w:cs="Times New Roman"/>
                <w:sz w:val="24"/>
                <w:szCs w:val="24"/>
              </w:rPr>
              <w:t>vodi potrebnu pedagošku dokumentaciju te izrađuje odgovarajuće evidencije</w:t>
            </w:r>
          </w:p>
          <w:p w14:paraId="1FA38390" w14:textId="77777777"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skrbi o prostoru u kojem borave djeca, posebice s obzirom na njegovu pedagošku i estetsku osmišljenost i higijensko zdravstvene uvjete</w:t>
            </w:r>
          </w:p>
          <w:p w14:paraId="5EFAF0B2" w14:textId="0AC79666" w:rsidR="007913C7"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lastRenderedPageBreak/>
              <w:t xml:space="preserve">skrbi o didaktičkim i drugim sredstvima </w:t>
            </w:r>
            <w:r w:rsidR="00512901">
              <w:rPr>
                <w:rFonts w:ascii="Times New Roman" w:hAnsi="Times New Roman" w:cs="Times New Roman"/>
                <w:sz w:val="24"/>
                <w:szCs w:val="24"/>
              </w:rPr>
              <w:t>Dječjeg v</w:t>
            </w:r>
            <w:r w:rsidRPr="006E5ECF">
              <w:rPr>
                <w:rFonts w:ascii="Times New Roman" w:hAnsi="Times New Roman" w:cs="Times New Roman"/>
                <w:sz w:val="24"/>
                <w:szCs w:val="24"/>
              </w:rPr>
              <w:t>rtića neophodnim u radu s djecom te vodi brigu o ispravnosti tih sredstava</w:t>
            </w:r>
          </w:p>
          <w:p w14:paraId="755F36AF" w14:textId="057A5653" w:rsidR="006636A3" w:rsidRPr="006E5ECF"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sudjeluje u planiranju nabave sredstava i materijala za rad u odgojnoj skupini</w:t>
            </w:r>
          </w:p>
          <w:p w14:paraId="3DBB7758" w14:textId="57A74829" w:rsidR="007913C7" w:rsidRPr="006636A3" w:rsidRDefault="007913C7" w:rsidP="006636A3">
            <w:pPr>
              <w:pStyle w:val="Odlomakpopisa"/>
              <w:numPr>
                <w:ilvl w:val="0"/>
                <w:numId w:val="2"/>
              </w:numPr>
              <w:spacing w:line="240" w:lineRule="auto"/>
              <w:jc w:val="both"/>
              <w:rPr>
                <w:rFonts w:ascii="Times New Roman" w:hAnsi="Times New Roman" w:cs="Times New Roman"/>
                <w:sz w:val="24"/>
                <w:szCs w:val="24"/>
              </w:rPr>
            </w:pPr>
            <w:r w:rsidRPr="006636A3">
              <w:rPr>
                <w:rFonts w:ascii="Times New Roman" w:hAnsi="Times New Roman" w:cs="Times New Roman"/>
                <w:sz w:val="24"/>
                <w:szCs w:val="24"/>
              </w:rPr>
              <w:t>surađuje s roditeljima u cilju postizanja što veće kvalitete djetetova života, te vodi dokumentaciju o suradnji</w:t>
            </w:r>
            <w:r w:rsidR="006636A3">
              <w:rPr>
                <w:rFonts w:ascii="Times New Roman" w:hAnsi="Times New Roman" w:cs="Times New Roman"/>
                <w:sz w:val="24"/>
                <w:szCs w:val="24"/>
              </w:rPr>
              <w:t>, surađuje i s drugim radnicima Dječjeg vrtića</w:t>
            </w:r>
          </w:p>
          <w:p w14:paraId="5BDE4601" w14:textId="77777777"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organizira i provodi aktivnosti i obilježava značajne datume iz života okoline, radosne doživljaje, dječje rođendane, posjete kazališta i drugih umjetnika, kraće izlete i posjete</w:t>
            </w:r>
          </w:p>
          <w:p w14:paraId="793088CC" w14:textId="56FC73AD" w:rsidR="007913C7"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 xml:space="preserve">sudjeluje u radu stručnih tijela </w:t>
            </w:r>
            <w:r w:rsidR="00512901">
              <w:rPr>
                <w:rFonts w:ascii="Times New Roman" w:hAnsi="Times New Roman" w:cs="Times New Roman"/>
                <w:sz w:val="24"/>
                <w:szCs w:val="24"/>
              </w:rPr>
              <w:t>Dječjeg v</w:t>
            </w:r>
            <w:r w:rsidRPr="006E5ECF">
              <w:rPr>
                <w:rFonts w:ascii="Times New Roman" w:hAnsi="Times New Roman" w:cs="Times New Roman"/>
                <w:sz w:val="24"/>
                <w:szCs w:val="24"/>
              </w:rPr>
              <w:t>rtića</w:t>
            </w:r>
          </w:p>
          <w:p w14:paraId="4E1D4224" w14:textId="51B4ACAE" w:rsidR="006636A3" w:rsidRPr="006E5ECF"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prema potrebi radi na poslovima mentora odgojitelju početniku ili studentima</w:t>
            </w:r>
          </w:p>
          <w:p w14:paraId="55FD04A7" w14:textId="77777777"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planira i realizira individualni plan permanentnog stručnog usavršavanja, prati stručnu literaturu i sudjeluje na stručnim seminarima</w:t>
            </w:r>
          </w:p>
          <w:p w14:paraId="66A84EF6" w14:textId="4F34CB9C" w:rsidR="007913C7"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surađuje sa stručnim suradnicima ustanove  i drugim odgojiteljima</w:t>
            </w:r>
          </w:p>
          <w:p w14:paraId="3773F77D" w14:textId="1902E70E" w:rsidR="006636A3" w:rsidRPr="006E5ECF" w:rsidRDefault="006636A3" w:rsidP="001B070F">
            <w:pPr>
              <w:numPr>
                <w:ilvl w:val="0"/>
                <w:numId w:val="2"/>
              </w:numPr>
              <w:spacing w:line="240" w:lineRule="auto"/>
              <w:jc w:val="both"/>
              <w:rPr>
                <w:rFonts w:ascii="Times New Roman" w:hAnsi="Times New Roman" w:cs="Times New Roman"/>
                <w:sz w:val="24"/>
                <w:szCs w:val="24"/>
              </w:rPr>
            </w:pPr>
            <w:r w:rsidRPr="006636A3">
              <w:rPr>
                <w:rFonts w:ascii="Times New Roman" w:eastAsia="Times New Roman" w:hAnsi="Times New Roman" w:cs="Times New Roman"/>
                <w:sz w:val="24"/>
                <w:szCs w:val="24"/>
                <w:lang w:eastAsia="hr-HR"/>
              </w:rPr>
              <w:t xml:space="preserve">u cilju stjecanja suvremenih teoretskih i praktičnih znanja, prisustvuje i aktivno učestvuje u radu internih stručnih aktiva, Odgojiteljskog vijeća, aktivima i seminarima van </w:t>
            </w:r>
            <w:r w:rsidR="00512901">
              <w:rPr>
                <w:rFonts w:ascii="Times New Roman" w:eastAsia="Times New Roman" w:hAnsi="Times New Roman" w:cs="Times New Roman"/>
                <w:sz w:val="24"/>
                <w:szCs w:val="24"/>
                <w:lang w:eastAsia="hr-HR"/>
              </w:rPr>
              <w:t>Dječjeg v</w:t>
            </w:r>
            <w:r w:rsidRPr="006636A3">
              <w:rPr>
                <w:rFonts w:ascii="Times New Roman" w:eastAsia="Times New Roman" w:hAnsi="Times New Roman" w:cs="Times New Roman"/>
                <w:sz w:val="24"/>
                <w:szCs w:val="24"/>
                <w:lang w:eastAsia="hr-HR"/>
              </w:rPr>
              <w:t>rtića te prati stručnu literaturu i dr.</w:t>
            </w:r>
          </w:p>
          <w:p w14:paraId="61EA1A77" w14:textId="77777777" w:rsidR="007913C7" w:rsidRPr="006E5ECF" w:rsidRDefault="007913C7" w:rsidP="001B070F">
            <w:pPr>
              <w:numPr>
                <w:ilvl w:val="0"/>
                <w:numId w:val="2"/>
              </w:numPr>
              <w:spacing w:line="240" w:lineRule="auto"/>
              <w:jc w:val="both"/>
              <w:rPr>
                <w:rFonts w:ascii="Times New Roman" w:hAnsi="Times New Roman" w:cs="Times New Roman"/>
                <w:sz w:val="24"/>
                <w:szCs w:val="24"/>
              </w:rPr>
            </w:pPr>
            <w:r w:rsidRPr="006E5ECF">
              <w:rPr>
                <w:rFonts w:ascii="Times New Roman" w:hAnsi="Times New Roman" w:cs="Times New Roman"/>
                <w:sz w:val="24"/>
                <w:szCs w:val="24"/>
              </w:rPr>
              <w:t xml:space="preserve">obavlja i druge poslove po nalogu ravnatelja </w:t>
            </w:r>
          </w:p>
        </w:tc>
      </w:tr>
      <w:tr w:rsidR="00E57ADF" w:rsidRPr="006E5ECF" w14:paraId="071DAE85" w14:textId="77777777" w:rsidTr="00823647">
        <w:tc>
          <w:tcPr>
            <w:tcW w:w="3177" w:type="dxa"/>
          </w:tcPr>
          <w:p w14:paraId="4949CA57" w14:textId="58DEB520" w:rsidR="00E57ADF" w:rsidRPr="006E5ECF" w:rsidRDefault="00E57ADF" w:rsidP="00193F0A">
            <w:pPr>
              <w:jc w:val="both"/>
              <w:rPr>
                <w:rFonts w:ascii="Times New Roman" w:hAnsi="Times New Roman" w:cs="Times New Roman"/>
                <w:sz w:val="24"/>
                <w:szCs w:val="24"/>
              </w:rPr>
            </w:pPr>
            <w:r>
              <w:rPr>
                <w:rFonts w:ascii="Times New Roman" w:hAnsi="Times New Roman" w:cs="Times New Roman"/>
                <w:sz w:val="24"/>
                <w:szCs w:val="24"/>
              </w:rPr>
              <w:lastRenderedPageBreak/>
              <w:t>Odgovornost</w:t>
            </w:r>
          </w:p>
        </w:tc>
        <w:tc>
          <w:tcPr>
            <w:tcW w:w="6768" w:type="dxa"/>
          </w:tcPr>
          <w:p w14:paraId="399097C4" w14:textId="41201DA1" w:rsidR="00617739" w:rsidRPr="00617739" w:rsidRDefault="00617739" w:rsidP="00E70B03">
            <w:pPr>
              <w:pStyle w:val="Odlomakpopisa"/>
              <w:numPr>
                <w:ilvl w:val="0"/>
                <w:numId w:val="42"/>
              </w:numPr>
              <w:ind w:left="297"/>
              <w:jc w:val="both"/>
              <w:rPr>
                <w:rFonts w:ascii="Times New Roman" w:hAnsi="Times New Roman" w:cs="Times New Roman"/>
                <w:sz w:val="24"/>
                <w:szCs w:val="24"/>
              </w:rPr>
            </w:pPr>
            <w:r>
              <w:rPr>
                <w:rFonts w:ascii="Times New Roman" w:hAnsi="Times New Roman" w:cs="Times New Roman"/>
                <w:sz w:val="24"/>
                <w:szCs w:val="24"/>
              </w:rPr>
              <w:t>o</w:t>
            </w:r>
            <w:r w:rsidRPr="00E57ADF">
              <w:rPr>
                <w:rFonts w:ascii="Times New Roman" w:hAnsi="Times New Roman" w:cs="Times New Roman"/>
                <w:sz w:val="24"/>
                <w:szCs w:val="24"/>
              </w:rPr>
              <w:t xml:space="preserve">dgovoran je za zaštitu djece, pravilan rad i odnos prema djeci i roditeljima </w:t>
            </w:r>
          </w:p>
          <w:p w14:paraId="66D27A6F" w14:textId="618800B9" w:rsidR="00E57ADF" w:rsidRDefault="00E57ADF" w:rsidP="00E70B03">
            <w:pPr>
              <w:pStyle w:val="Odlomakpopisa"/>
              <w:numPr>
                <w:ilvl w:val="0"/>
                <w:numId w:val="42"/>
              </w:numPr>
              <w:ind w:left="297"/>
              <w:jc w:val="both"/>
              <w:rPr>
                <w:rFonts w:ascii="Times New Roman" w:hAnsi="Times New Roman" w:cs="Times New Roman"/>
                <w:sz w:val="24"/>
                <w:szCs w:val="24"/>
              </w:rPr>
            </w:pPr>
            <w:r w:rsidRPr="00E57ADF">
              <w:rPr>
                <w:rFonts w:ascii="Times New Roman" w:hAnsi="Times New Roman" w:cs="Times New Roman"/>
                <w:sz w:val="24"/>
                <w:szCs w:val="24"/>
              </w:rPr>
              <w:t xml:space="preserve">odgovoran </w:t>
            </w:r>
            <w:r w:rsidR="00512901">
              <w:rPr>
                <w:rFonts w:ascii="Times New Roman" w:hAnsi="Times New Roman" w:cs="Times New Roman"/>
                <w:sz w:val="24"/>
                <w:szCs w:val="24"/>
              </w:rPr>
              <w:t xml:space="preserve">je </w:t>
            </w:r>
            <w:r w:rsidRPr="00E57ADF">
              <w:rPr>
                <w:rFonts w:ascii="Times New Roman" w:hAnsi="Times New Roman" w:cs="Times New Roman"/>
                <w:sz w:val="24"/>
                <w:szCs w:val="24"/>
              </w:rPr>
              <w:t xml:space="preserve">za provođenje odgojno-obrazovnog programa i obrazovnog rada u odgojnoj skupini, za didaktička,  audiovizualna i ostala sredstva koja koristi u radu. </w:t>
            </w:r>
          </w:p>
          <w:p w14:paraId="2EE44AFE" w14:textId="081D7BD7" w:rsidR="00E57ADF" w:rsidRPr="00E57ADF" w:rsidRDefault="00512901" w:rsidP="00E70B03">
            <w:pPr>
              <w:pStyle w:val="Odlomakpopisa"/>
              <w:numPr>
                <w:ilvl w:val="0"/>
                <w:numId w:val="42"/>
              </w:numPr>
              <w:ind w:left="297"/>
              <w:jc w:val="both"/>
              <w:rPr>
                <w:rFonts w:ascii="Times New Roman" w:hAnsi="Times New Roman" w:cs="Times New Roman"/>
                <w:sz w:val="24"/>
                <w:szCs w:val="24"/>
              </w:rPr>
            </w:pPr>
            <w:r>
              <w:rPr>
                <w:rFonts w:ascii="Times New Roman" w:hAnsi="Times New Roman" w:cs="Times New Roman"/>
                <w:sz w:val="24"/>
                <w:szCs w:val="24"/>
              </w:rPr>
              <w:t>o</w:t>
            </w:r>
            <w:r w:rsidR="00E57ADF" w:rsidRPr="00E57ADF">
              <w:rPr>
                <w:rFonts w:ascii="Times New Roman" w:hAnsi="Times New Roman" w:cs="Times New Roman"/>
                <w:sz w:val="24"/>
                <w:szCs w:val="24"/>
              </w:rPr>
              <w:t>dgovoran je za ispravnost osobne sanitarne iskaznice</w:t>
            </w:r>
          </w:p>
        </w:tc>
      </w:tr>
      <w:tr w:rsidR="007913C7" w:rsidRPr="006E5ECF" w14:paraId="0A141206" w14:textId="77777777" w:rsidTr="00823647">
        <w:tc>
          <w:tcPr>
            <w:tcW w:w="3177" w:type="dxa"/>
          </w:tcPr>
          <w:p w14:paraId="24934323" w14:textId="77777777" w:rsidR="007913C7" w:rsidRPr="00F95436" w:rsidRDefault="007913C7" w:rsidP="00193F0A">
            <w:pPr>
              <w:jc w:val="both"/>
              <w:rPr>
                <w:rFonts w:ascii="Times New Roman" w:hAnsi="Times New Roman" w:cs="Times New Roman"/>
                <w:sz w:val="24"/>
                <w:szCs w:val="24"/>
              </w:rPr>
            </w:pPr>
            <w:r w:rsidRPr="00F95436">
              <w:rPr>
                <w:rFonts w:ascii="Times New Roman" w:hAnsi="Times New Roman" w:cs="Times New Roman"/>
                <w:sz w:val="24"/>
                <w:szCs w:val="24"/>
              </w:rPr>
              <w:t>Broj izvršitelja</w:t>
            </w:r>
          </w:p>
        </w:tc>
        <w:tc>
          <w:tcPr>
            <w:tcW w:w="6768" w:type="dxa"/>
          </w:tcPr>
          <w:p w14:paraId="408359AD" w14:textId="346C6BEC" w:rsidR="00E57ADF" w:rsidRPr="00393D5A" w:rsidRDefault="00E57ADF" w:rsidP="00E70B03">
            <w:pPr>
              <w:pStyle w:val="Odlomakpopisa"/>
              <w:numPr>
                <w:ilvl w:val="0"/>
                <w:numId w:val="41"/>
              </w:numPr>
              <w:ind w:left="439"/>
              <w:jc w:val="both"/>
              <w:rPr>
                <w:rFonts w:ascii="Times New Roman" w:hAnsi="Times New Roman" w:cs="Times New Roman"/>
                <w:sz w:val="24"/>
                <w:szCs w:val="24"/>
              </w:rPr>
            </w:pPr>
            <w:r w:rsidRPr="00F95436">
              <w:rPr>
                <w:rFonts w:ascii="Times New Roman" w:hAnsi="Times New Roman" w:cs="Times New Roman"/>
                <w:sz w:val="24"/>
                <w:szCs w:val="24"/>
              </w:rPr>
              <w:t xml:space="preserve">primarni program – </w:t>
            </w:r>
            <w:r w:rsidRPr="00077844">
              <w:rPr>
                <w:rFonts w:ascii="Times New Roman" w:hAnsi="Times New Roman" w:cs="Times New Roman"/>
                <w:sz w:val="24"/>
                <w:szCs w:val="24"/>
              </w:rPr>
              <w:t>1</w:t>
            </w:r>
            <w:r w:rsidR="00393D5A" w:rsidRPr="00077844">
              <w:rPr>
                <w:rFonts w:ascii="Times New Roman" w:hAnsi="Times New Roman" w:cs="Times New Roman"/>
                <w:sz w:val="24"/>
                <w:szCs w:val="24"/>
              </w:rPr>
              <w:t>7</w:t>
            </w:r>
          </w:p>
        </w:tc>
      </w:tr>
      <w:tr w:rsidR="007913C7" w:rsidRPr="006E5ECF" w14:paraId="1D2E504A" w14:textId="77777777" w:rsidTr="00823647">
        <w:tc>
          <w:tcPr>
            <w:tcW w:w="3177" w:type="dxa"/>
          </w:tcPr>
          <w:p w14:paraId="3F04314B" w14:textId="77777777" w:rsidR="007913C7" w:rsidRPr="006E5ECF" w:rsidRDefault="007913C7" w:rsidP="00193F0A">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6768" w:type="dxa"/>
          </w:tcPr>
          <w:p w14:paraId="1EE3DE2B" w14:textId="77777777" w:rsidR="007913C7" w:rsidRPr="00512901" w:rsidRDefault="007913C7" w:rsidP="00E70B03">
            <w:pPr>
              <w:pStyle w:val="Odlomakpopisa"/>
              <w:numPr>
                <w:ilvl w:val="0"/>
                <w:numId w:val="73"/>
              </w:numPr>
              <w:ind w:left="393"/>
              <w:jc w:val="both"/>
              <w:rPr>
                <w:rFonts w:ascii="Times New Roman" w:hAnsi="Times New Roman" w:cs="Times New Roman"/>
                <w:sz w:val="24"/>
                <w:szCs w:val="24"/>
              </w:rPr>
            </w:pPr>
            <w:r w:rsidRPr="00512901">
              <w:rPr>
                <w:rFonts w:ascii="Times New Roman" w:hAnsi="Times New Roman" w:cs="Times New Roman"/>
                <w:sz w:val="24"/>
                <w:szCs w:val="24"/>
              </w:rPr>
              <w:t>Poslove odgojitelja djece od navršenih šest mjeseci života do polaska u osnovnu školu može obavljati osoba koja je završila studij odgovarajuće vrste za rad na radnome mjestu odgojitelja, a koji može biti:</w:t>
            </w:r>
          </w:p>
          <w:p w14:paraId="26CEDBE2" w14:textId="77777777" w:rsidR="007913C7" w:rsidRPr="006E5ECF" w:rsidRDefault="007913C7" w:rsidP="00193F0A">
            <w:pPr>
              <w:jc w:val="both"/>
              <w:rPr>
                <w:rFonts w:ascii="Times New Roman" w:hAnsi="Times New Roman" w:cs="Times New Roman"/>
                <w:sz w:val="24"/>
                <w:szCs w:val="24"/>
              </w:rPr>
            </w:pPr>
            <w:r w:rsidRPr="006E5ECF">
              <w:rPr>
                <w:rFonts w:ascii="Times New Roman" w:hAnsi="Times New Roman" w:cs="Times New Roman"/>
                <w:sz w:val="24"/>
                <w:szCs w:val="24"/>
              </w:rPr>
              <w:t>a) preddiplomski sveučilišni studij,</w:t>
            </w:r>
          </w:p>
          <w:p w14:paraId="68D632C8" w14:textId="77777777" w:rsidR="007913C7" w:rsidRPr="006E5ECF" w:rsidRDefault="007913C7" w:rsidP="00193F0A">
            <w:pPr>
              <w:jc w:val="both"/>
              <w:rPr>
                <w:rFonts w:ascii="Times New Roman" w:hAnsi="Times New Roman" w:cs="Times New Roman"/>
                <w:sz w:val="24"/>
                <w:szCs w:val="24"/>
              </w:rPr>
            </w:pPr>
            <w:r w:rsidRPr="006E5ECF">
              <w:rPr>
                <w:rFonts w:ascii="Times New Roman" w:hAnsi="Times New Roman" w:cs="Times New Roman"/>
                <w:sz w:val="24"/>
                <w:szCs w:val="24"/>
              </w:rPr>
              <w:t>b) preddiplomski stručni studij,</w:t>
            </w:r>
          </w:p>
          <w:p w14:paraId="7C672002" w14:textId="77777777" w:rsidR="007913C7" w:rsidRPr="006E5ECF" w:rsidRDefault="007913C7" w:rsidP="00193F0A">
            <w:pPr>
              <w:jc w:val="both"/>
              <w:rPr>
                <w:rFonts w:ascii="Times New Roman" w:hAnsi="Times New Roman" w:cs="Times New Roman"/>
                <w:sz w:val="24"/>
                <w:szCs w:val="24"/>
              </w:rPr>
            </w:pPr>
            <w:r w:rsidRPr="006E5ECF">
              <w:rPr>
                <w:rFonts w:ascii="Times New Roman" w:hAnsi="Times New Roman" w:cs="Times New Roman"/>
                <w:sz w:val="24"/>
                <w:szCs w:val="24"/>
              </w:rPr>
              <w:t>c) studij kojim je stečena viša stručna sprema u skladu s ranijim propisima,</w:t>
            </w:r>
          </w:p>
          <w:p w14:paraId="1B43E883" w14:textId="77777777" w:rsidR="007913C7" w:rsidRPr="006E5ECF" w:rsidRDefault="007913C7" w:rsidP="00193F0A">
            <w:pPr>
              <w:jc w:val="both"/>
              <w:rPr>
                <w:rFonts w:ascii="Times New Roman" w:hAnsi="Times New Roman" w:cs="Times New Roman"/>
                <w:sz w:val="24"/>
                <w:szCs w:val="24"/>
              </w:rPr>
            </w:pPr>
            <w:r w:rsidRPr="006E5ECF">
              <w:rPr>
                <w:rFonts w:ascii="Times New Roman" w:hAnsi="Times New Roman" w:cs="Times New Roman"/>
                <w:sz w:val="24"/>
                <w:szCs w:val="24"/>
              </w:rPr>
              <w:lastRenderedPageBreak/>
              <w:t>d) diplomski sveučilišni studij,</w:t>
            </w:r>
          </w:p>
          <w:p w14:paraId="173B9FC4" w14:textId="62738028" w:rsidR="007913C7" w:rsidRDefault="007913C7" w:rsidP="00193F0A">
            <w:pPr>
              <w:jc w:val="both"/>
              <w:rPr>
                <w:rFonts w:ascii="Times New Roman" w:hAnsi="Times New Roman" w:cs="Times New Roman"/>
                <w:sz w:val="24"/>
                <w:szCs w:val="24"/>
              </w:rPr>
            </w:pPr>
            <w:r w:rsidRPr="006E5ECF">
              <w:rPr>
                <w:rFonts w:ascii="Times New Roman" w:hAnsi="Times New Roman" w:cs="Times New Roman"/>
                <w:sz w:val="24"/>
                <w:szCs w:val="24"/>
              </w:rPr>
              <w:t>e) specijalistički diplomski stručni studij</w:t>
            </w:r>
          </w:p>
          <w:p w14:paraId="51DF2767" w14:textId="571108FB" w:rsidR="00263AE0" w:rsidRPr="00077844" w:rsidRDefault="00263AE0" w:rsidP="00263AE0">
            <w:pPr>
              <w:pStyle w:val="Odlomakpopisa"/>
              <w:numPr>
                <w:ilvl w:val="0"/>
                <w:numId w:val="73"/>
              </w:numPr>
              <w:rPr>
                <w:rFonts w:ascii="Times New Roman" w:hAnsi="Times New Roman" w:cs="Times New Roman"/>
                <w:sz w:val="24"/>
                <w:szCs w:val="24"/>
              </w:rPr>
            </w:pPr>
            <w:r w:rsidRPr="00077844">
              <w:rPr>
                <w:rFonts w:ascii="Times New Roman" w:hAnsi="Times New Roman" w:cs="Times New Roman"/>
                <w:sz w:val="24"/>
                <w:szCs w:val="24"/>
              </w:rPr>
              <w:t>položen stručni ispit</w:t>
            </w:r>
          </w:p>
          <w:p w14:paraId="704E0A5D" w14:textId="2F010BE1" w:rsidR="00263AE0" w:rsidRPr="00263AE0" w:rsidRDefault="00263AE0" w:rsidP="00263AE0">
            <w:pPr>
              <w:pStyle w:val="Odlomakpopisa"/>
              <w:numPr>
                <w:ilvl w:val="0"/>
                <w:numId w:val="73"/>
              </w:numPr>
              <w:jc w:val="both"/>
              <w:rPr>
                <w:rFonts w:ascii="Times New Roman" w:hAnsi="Times New Roman" w:cs="Times New Roman"/>
                <w:sz w:val="24"/>
                <w:szCs w:val="24"/>
              </w:rPr>
            </w:pPr>
            <w:r w:rsidRPr="00263AE0">
              <w:rPr>
                <w:rFonts w:ascii="Times New Roman" w:hAnsi="Times New Roman" w:cs="Times New Roman"/>
                <w:sz w:val="24"/>
                <w:szCs w:val="24"/>
              </w:rPr>
              <w:t>zdravstvena sposobnost za obavljanje poslova</w:t>
            </w:r>
          </w:p>
          <w:p w14:paraId="656CE231" w14:textId="2F1FDEEA" w:rsidR="007913C7" w:rsidRPr="00263AE0" w:rsidRDefault="00F24237" w:rsidP="00263AE0">
            <w:pPr>
              <w:pStyle w:val="Odlomakpopisa"/>
              <w:numPr>
                <w:ilvl w:val="0"/>
                <w:numId w:val="73"/>
              </w:numPr>
              <w:jc w:val="both"/>
              <w:rPr>
                <w:rFonts w:ascii="Times New Roman" w:hAnsi="Times New Roman" w:cs="Times New Roman"/>
                <w:sz w:val="24"/>
                <w:szCs w:val="24"/>
              </w:rPr>
            </w:pPr>
            <w:r w:rsidRPr="00F24237">
              <w:rPr>
                <w:rFonts w:ascii="Times New Roman" w:hAnsi="Times New Roman" w:cs="Times New Roman"/>
                <w:sz w:val="24"/>
                <w:szCs w:val="24"/>
              </w:rPr>
              <w:t>da ne postoje zapreke iz čl. 25. Zakona</w:t>
            </w:r>
          </w:p>
        </w:tc>
      </w:tr>
      <w:tr w:rsidR="007913C7" w:rsidRPr="006E5ECF" w14:paraId="67D4425F" w14:textId="77777777" w:rsidTr="00823647">
        <w:tc>
          <w:tcPr>
            <w:tcW w:w="3177" w:type="dxa"/>
          </w:tcPr>
          <w:p w14:paraId="14CADC3C" w14:textId="77777777" w:rsidR="007913C7" w:rsidRPr="006E5ECF" w:rsidRDefault="007913C7" w:rsidP="00193F0A">
            <w:pPr>
              <w:jc w:val="both"/>
              <w:rPr>
                <w:rFonts w:ascii="Times New Roman" w:hAnsi="Times New Roman" w:cs="Times New Roman"/>
                <w:sz w:val="24"/>
                <w:szCs w:val="24"/>
              </w:rPr>
            </w:pPr>
            <w:r w:rsidRPr="006E5ECF">
              <w:rPr>
                <w:rFonts w:ascii="Times New Roman" w:hAnsi="Times New Roman" w:cs="Times New Roman"/>
                <w:sz w:val="24"/>
                <w:szCs w:val="24"/>
              </w:rPr>
              <w:lastRenderedPageBreak/>
              <w:t>Način provjere i rok</w:t>
            </w:r>
          </w:p>
        </w:tc>
        <w:tc>
          <w:tcPr>
            <w:tcW w:w="6768" w:type="dxa"/>
          </w:tcPr>
          <w:p w14:paraId="456FA9DC" w14:textId="25D416F4" w:rsidR="007913C7" w:rsidRPr="00E57ADF" w:rsidRDefault="00E57ADF" w:rsidP="00E70B03">
            <w:pPr>
              <w:pStyle w:val="Odlomakpopisa"/>
              <w:numPr>
                <w:ilvl w:val="0"/>
                <w:numId w:val="43"/>
              </w:numPr>
              <w:ind w:left="439"/>
              <w:jc w:val="both"/>
              <w:rPr>
                <w:rFonts w:ascii="Times New Roman" w:hAnsi="Times New Roman" w:cs="Times New Roman"/>
                <w:sz w:val="24"/>
                <w:szCs w:val="24"/>
              </w:rPr>
            </w:pPr>
            <w:r w:rsidRPr="00E57ADF">
              <w:rPr>
                <w:rFonts w:ascii="Times New Roman" w:hAnsi="Times New Roman" w:cs="Times New Roman"/>
                <w:sz w:val="24"/>
                <w:szCs w:val="24"/>
              </w:rPr>
              <w:t>probni rad u trajanju od šest mjeseci</w:t>
            </w:r>
          </w:p>
        </w:tc>
      </w:tr>
      <w:tr w:rsidR="00823647" w:rsidRPr="006E5ECF" w14:paraId="7B842208" w14:textId="77777777" w:rsidTr="00823647">
        <w:tc>
          <w:tcPr>
            <w:tcW w:w="3177" w:type="dxa"/>
          </w:tcPr>
          <w:p w14:paraId="6BA87F14" w14:textId="6D6E5FF7" w:rsidR="00823647" w:rsidRPr="007F4794" w:rsidRDefault="00337785" w:rsidP="007F4794">
            <w:pPr>
              <w:pStyle w:val="Odlomakpopisa"/>
              <w:numPr>
                <w:ilvl w:val="0"/>
                <w:numId w:val="87"/>
              </w:numPr>
              <w:jc w:val="both"/>
              <w:rPr>
                <w:rFonts w:ascii="Times New Roman" w:hAnsi="Times New Roman" w:cs="Times New Roman"/>
                <w:sz w:val="24"/>
                <w:szCs w:val="24"/>
              </w:rPr>
            </w:pPr>
            <w:r w:rsidRPr="007F4794">
              <w:rPr>
                <w:rFonts w:ascii="Times New Roman" w:hAnsi="Times New Roman" w:cs="Times New Roman"/>
                <w:b/>
                <w:sz w:val="24"/>
                <w:szCs w:val="24"/>
              </w:rPr>
              <w:t>skupin</w:t>
            </w:r>
            <w:r w:rsidR="00F9109D">
              <w:rPr>
                <w:rFonts w:ascii="Times New Roman" w:hAnsi="Times New Roman" w:cs="Times New Roman"/>
                <w:b/>
                <w:sz w:val="24"/>
                <w:szCs w:val="24"/>
              </w:rPr>
              <w:t>a</w:t>
            </w:r>
            <w:r w:rsidRPr="007F4794">
              <w:rPr>
                <w:rFonts w:ascii="Times New Roman" w:hAnsi="Times New Roman" w:cs="Times New Roman"/>
                <w:b/>
                <w:sz w:val="24"/>
                <w:szCs w:val="24"/>
              </w:rPr>
              <w:t xml:space="preserve"> poslova</w:t>
            </w:r>
          </w:p>
        </w:tc>
        <w:tc>
          <w:tcPr>
            <w:tcW w:w="6768" w:type="dxa"/>
          </w:tcPr>
          <w:p w14:paraId="3A2012F5" w14:textId="26222100" w:rsidR="00823647" w:rsidRPr="00823647" w:rsidRDefault="00081B2C" w:rsidP="00823647">
            <w:pPr>
              <w:jc w:val="both"/>
              <w:rPr>
                <w:rFonts w:ascii="Times New Roman" w:hAnsi="Times New Roman" w:cs="Times New Roman"/>
                <w:sz w:val="24"/>
                <w:szCs w:val="24"/>
              </w:rPr>
            </w:pPr>
            <w:r w:rsidRPr="00081B2C">
              <w:rPr>
                <w:rFonts w:ascii="Times New Roman" w:hAnsi="Times New Roman" w:cs="Times New Roman"/>
                <w:b/>
                <w:bCs/>
                <w:sz w:val="24"/>
                <w:szCs w:val="24"/>
              </w:rPr>
              <w:t>ODGOJNO-OBRAZOVNI POSLOVI</w:t>
            </w:r>
          </w:p>
        </w:tc>
      </w:tr>
      <w:tr w:rsidR="00823647" w:rsidRPr="006E5ECF" w14:paraId="6456EB92" w14:textId="77777777" w:rsidTr="00823647">
        <w:tc>
          <w:tcPr>
            <w:tcW w:w="3177" w:type="dxa"/>
          </w:tcPr>
          <w:p w14:paraId="4B9AB61E" w14:textId="75FF966F" w:rsidR="00823647" w:rsidRPr="00823647" w:rsidRDefault="00823647" w:rsidP="00823647">
            <w:pPr>
              <w:jc w:val="both"/>
              <w:rPr>
                <w:rFonts w:ascii="Times New Roman" w:hAnsi="Times New Roman" w:cs="Times New Roman"/>
                <w:bCs/>
                <w:sz w:val="24"/>
                <w:szCs w:val="24"/>
              </w:rPr>
            </w:pPr>
            <w:r>
              <w:rPr>
                <w:rFonts w:ascii="Times New Roman" w:hAnsi="Times New Roman" w:cs="Times New Roman"/>
                <w:bCs/>
                <w:sz w:val="24"/>
                <w:szCs w:val="24"/>
              </w:rPr>
              <w:t>Redni broj u sistematizaciji</w:t>
            </w:r>
          </w:p>
        </w:tc>
        <w:tc>
          <w:tcPr>
            <w:tcW w:w="6768" w:type="dxa"/>
          </w:tcPr>
          <w:p w14:paraId="094983EE" w14:textId="27900B33" w:rsidR="00823647" w:rsidRPr="00823647" w:rsidRDefault="00823647" w:rsidP="00823647">
            <w:pPr>
              <w:jc w:val="both"/>
              <w:rPr>
                <w:rFonts w:ascii="Times New Roman" w:hAnsi="Times New Roman" w:cs="Times New Roman"/>
                <w:sz w:val="24"/>
                <w:szCs w:val="24"/>
              </w:rPr>
            </w:pPr>
            <w:r>
              <w:rPr>
                <w:rFonts w:ascii="Times New Roman" w:hAnsi="Times New Roman" w:cs="Times New Roman"/>
                <w:sz w:val="24"/>
                <w:szCs w:val="24"/>
              </w:rPr>
              <w:t>6</w:t>
            </w:r>
          </w:p>
        </w:tc>
      </w:tr>
      <w:tr w:rsidR="00823647" w:rsidRPr="006E5ECF" w14:paraId="2BB3446B" w14:textId="77777777" w:rsidTr="00823647">
        <w:tc>
          <w:tcPr>
            <w:tcW w:w="3177" w:type="dxa"/>
          </w:tcPr>
          <w:p w14:paraId="657B53FC" w14:textId="048227C3" w:rsidR="00823647" w:rsidRDefault="0010181C" w:rsidP="00823647">
            <w:pPr>
              <w:jc w:val="both"/>
              <w:rPr>
                <w:rFonts w:ascii="Times New Roman" w:hAnsi="Times New Roman" w:cs="Times New Roman"/>
                <w:bCs/>
                <w:sz w:val="24"/>
                <w:szCs w:val="24"/>
              </w:rPr>
            </w:pPr>
            <w:r>
              <w:rPr>
                <w:rFonts w:ascii="Times New Roman" w:hAnsi="Times New Roman" w:cs="Times New Roman"/>
                <w:sz w:val="24"/>
                <w:szCs w:val="24"/>
              </w:rPr>
              <w:t>Naziv radnog mjesta</w:t>
            </w:r>
          </w:p>
        </w:tc>
        <w:tc>
          <w:tcPr>
            <w:tcW w:w="6768" w:type="dxa"/>
          </w:tcPr>
          <w:p w14:paraId="4751E461" w14:textId="2A1376CE" w:rsidR="00823647" w:rsidRDefault="007374B7" w:rsidP="00823647">
            <w:pPr>
              <w:jc w:val="both"/>
              <w:rPr>
                <w:rFonts w:ascii="Times New Roman" w:hAnsi="Times New Roman" w:cs="Times New Roman"/>
                <w:sz w:val="24"/>
                <w:szCs w:val="24"/>
              </w:rPr>
            </w:pPr>
            <w:r w:rsidRPr="006E5ECF">
              <w:rPr>
                <w:rFonts w:ascii="Times New Roman" w:hAnsi="Times New Roman" w:cs="Times New Roman"/>
                <w:b/>
                <w:sz w:val="24"/>
                <w:szCs w:val="24"/>
              </w:rPr>
              <w:t>POMOĆNIK ZA DJECU S TEŠKOĆAMA U RAZVOJU ILI STRUČNI KOMUNIKACIJSKI POSREDNIK</w:t>
            </w:r>
          </w:p>
        </w:tc>
      </w:tr>
      <w:tr w:rsidR="007374B7" w:rsidRPr="006E5ECF" w14:paraId="6B4D6AF7" w14:textId="77777777" w:rsidTr="00823647">
        <w:tc>
          <w:tcPr>
            <w:tcW w:w="3177" w:type="dxa"/>
          </w:tcPr>
          <w:p w14:paraId="0759FA76" w14:textId="77777777"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t>Opis poslova i popis zadaća</w:t>
            </w:r>
          </w:p>
          <w:p w14:paraId="6B177A1C" w14:textId="77777777" w:rsidR="007374B7" w:rsidRDefault="007374B7" w:rsidP="007374B7">
            <w:pPr>
              <w:jc w:val="both"/>
              <w:rPr>
                <w:rFonts w:ascii="Times New Roman" w:hAnsi="Times New Roman" w:cs="Times New Roman"/>
                <w:sz w:val="24"/>
                <w:szCs w:val="24"/>
              </w:rPr>
            </w:pPr>
          </w:p>
        </w:tc>
        <w:tc>
          <w:tcPr>
            <w:tcW w:w="6768" w:type="dxa"/>
          </w:tcPr>
          <w:p w14:paraId="035D14BC" w14:textId="77777777" w:rsidR="007374B7" w:rsidRPr="00583C31" w:rsidRDefault="007374B7" w:rsidP="00E70B03">
            <w:pPr>
              <w:pStyle w:val="Odlomakpopisa"/>
              <w:numPr>
                <w:ilvl w:val="0"/>
                <w:numId w:val="56"/>
              </w:numPr>
              <w:overflowPunct w:val="0"/>
              <w:autoSpaceDE w:val="0"/>
              <w:autoSpaceDN w:val="0"/>
              <w:adjustRightInd w:val="0"/>
              <w:spacing w:after="0" w:line="240" w:lineRule="auto"/>
              <w:ind w:left="393"/>
              <w:jc w:val="both"/>
              <w:textAlignment w:val="baseline"/>
              <w:rPr>
                <w:rFonts w:ascii="Times New Roman" w:hAnsi="Times New Roman" w:cs="Times New Roman"/>
                <w:sz w:val="24"/>
                <w:szCs w:val="24"/>
              </w:rPr>
            </w:pPr>
            <w:r w:rsidRPr="00583C31">
              <w:rPr>
                <w:rFonts w:ascii="Times New Roman" w:hAnsi="Times New Roman" w:cs="Times New Roman"/>
                <w:sz w:val="24"/>
                <w:szCs w:val="24"/>
              </w:rPr>
              <w:t>sudjeluje u planiranju individualnog plana rada s djetetom s teškoćama u razvoju</w:t>
            </w:r>
          </w:p>
          <w:p w14:paraId="24F11E4E" w14:textId="77777777" w:rsidR="007374B7" w:rsidRPr="00583C31" w:rsidRDefault="007374B7" w:rsidP="00E70B03">
            <w:pPr>
              <w:pStyle w:val="Odlomakpopisa"/>
              <w:numPr>
                <w:ilvl w:val="0"/>
                <w:numId w:val="56"/>
              </w:numPr>
              <w:overflowPunct w:val="0"/>
              <w:autoSpaceDE w:val="0"/>
              <w:autoSpaceDN w:val="0"/>
              <w:adjustRightInd w:val="0"/>
              <w:spacing w:after="0" w:line="240" w:lineRule="auto"/>
              <w:ind w:left="393"/>
              <w:jc w:val="both"/>
              <w:textAlignment w:val="baseline"/>
              <w:rPr>
                <w:rFonts w:ascii="Times New Roman" w:hAnsi="Times New Roman" w:cs="Times New Roman"/>
                <w:sz w:val="24"/>
                <w:szCs w:val="24"/>
              </w:rPr>
            </w:pPr>
            <w:r w:rsidRPr="00583C31">
              <w:rPr>
                <w:rFonts w:ascii="Times New Roman" w:hAnsi="Times New Roman" w:cs="Times New Roman"/>
                <w:sz w:val="24"/>
                <w:szCs w:val="24"/>
              </w:rPr>
              <w:t>sudjeluje u izradi mišljenja u suradnji sa stručnim timom</w:t>
            </w:r>
          </w:p>
          <w:p w14:paraId="51245E0B" w14:textId="77777777" w:rsidR="007374B7" w:rsidRPr="00583C31" w:rsidRDefault="007374B7" w:rsidP="00E70B03">
            <w:pPr>
              <w:pStyle w:val="Odlomakpopisa"/>
              <w:numPr>
                <w:ilvl w:val="0"/>
                <w:numId w:val="56"/>
              </w:numPr>
              <w:overflowPunct w:val="0"/>
              <w:autoSpaceDE w:val="0"/>
              <w:autoSpaceDN w:val="0"/>
              <w:adjustRightInd w:val="0"/>
              <w:spacing w:after="0" w:line="240" w:lineRule="auto"/>
              <w:ind w:left="393"/>
              <w:jc w:val="both"/>
              <w:textAlignment w:val="baseline"/>
              <w:rPr>
                <w:rFonts w:ascii="Times New Roman" w:hAnsi="Times New Roman" w:cs="Times New Roman"/>
                <w:sz w:val="24"/>
                <w:szCs w:val="24"/>
              </w:rPr>
            </w:pPr>
            <w:r w:rsidRPr="00583C31">
              <w:rPr>
                <w:rFonts w:ascii="Times New Roman" w:hAnsi="Times New Roman" w:cs="Times New Roman"/>
                <w:sz w:val="24"/>
                <w:szCs w:val="24"/>
              </w:rPr>
              <w:t xml:space="preserve">priprema i izrađuje didaktičke materijale, sredstva i pomagala u svrhu oblikovanja poticajne okoline za razvoj djeteta s teškoćama u razvoju </w:t>
            </w:r>
          </w:p>
          <w:p w14:paraId="7B389F50" w14:textId="77777777" w:rsidR="007374B7" w:rsidRDefault="007374B7" w:rsidP="00E70B03">
            <w:pPr>
              <w:pStyle w:val="Odlomakpopisa"/>
              <w:numPr>
                <w:ilvl w:val="0"/>
                <w:numId w:val="56"/>
              </w:numPr>
              <w:overflowPunct w:val="0"/>
              <w:autoSpaceDE w:val="0"/>
              <w:autoSpaceDN w:val="0"/>
              <w:adjustRightInd w:val="0"/>
              <w:spacing w:after="0" w:line="240" w:lineRule="auto"/>
              <w:ind w:left="393"/>
              <w:jc w:val="both"/>
              <w:textAlignment w:val="baseline"/>
              <w:rPr>
                <w:rFonts w:ascii="Times New Roman" w:hAnsi="Times New Roman" w:cs="Times New Roman"/>
                <w:sz w:val="24"/>
                <w:szCs w:val="24"/>
              </w:rPr>
            </w:pPr>
            <w:r w:rsidRPr="00583C31">
              <w:rPr>
                <w:rFonts w:ascii="Times New Roman" w:hAnsi="Times New Roman" w:cs="Times New Roman"/>
                <w:sz w:val="24"/>
                <w:szCs w:val="24"/>
              </w:rPr>
              <w:t>stvara uvjete za suradnju i zajedničko učenje djeteta s teškoćama i ostale djece u skupini</w:t>
            </w:r>
          </w:p>
          <w:p w14:paraId="4644BFAA" w14:textId="77777777" w:rsidR="007374B7" w:rsidRPr="006E5ECF" w:rsidRDefault="007374B7" w:rsidP="00E70B03">
            <w:pPr>
              <w:numPr>
                <w:ilvl w:val="0"/>
                <w:numId w:val="56"/>
              </w:numPr>
              <w:spacing w:line="360" w:lineRule="auto"/>
              <w:ind w:left="393"/>
              <w:contextualSpacing/>
              <w:jc w:val="both"/>
              <w:rPr>
                <w:rFonts w:ascii="Times New Roman" w:hAnsi="Times New Roman" w:cs="Times New Roman"/>
                <w:sz w:val="24"/>
                <w:szCs w:val="24"/>
              </w:rPr>
            </w:pPr>
            <w:r w:rsidRPr="006E5ECF">
              <w:rPr>
                <w:rFonts w:ascii="Times New Roman" w:hAnsi="Times New Roman" w:cs="Times New Roman"/>
                <w:sz w:val="24"/>
                <w:szCs w:val="24"/>
              </w:rPr>
              <w:t>pomoć u komunikaciji i socijalnoj uključenosti</w:t>
            </w:r>
          </w:p>
          <w:p w14:paraId="184D4703" w14:textId="6B547D6C" w:rsidR="007374B7" w:rsidRPr="00F24237" w:rsidRDefault="007374B7" w:rsidP="00F24237">
            <w:pPr>
              <w:numPr>
                <w:ilvl w:val="0"/>
                <w:numId w:val="56"/>
              </w:numPr>
              <w:spacing w:line="360" w:lineRule="auto"/>
              <w:ind w:left="393"/>
              <w:contextualSpacing/>
              <w:jc w:val="both"/>
              <w:rPr>
                <w:rFonts w:ascii="Times New Roman" w:hAnsi="Times New Roman" w:cs="Times New Roman"/>
                <w:sz w:val="24"/>
                <w:szCs w:val="24"/>
              </w:rPr>
            </w:pPr>
            <w:r w:rsidRPr="006E5ECF">
              <w:rPr>
                <w:rFonts w:ascii="Times New Roman" w:hAnsi="Times New Roman" w:cs="Times New Roman"/>
                <w:sz w:val="24"/>
                <w:szCs w:val="24"/>
              </w:rPr>
              <w:t>sura</w:t>
            </w:r>
            <w:r w:rsidR="00692BA6">
              <w:rPr>
                <w:rFonts w:ascii="Times New Roman" w:hAnsi="Times New Roman" w:cs="Times New Roman"/>
                <w:sz w:val="24"/>
                <w:szCs w:val="24"/>
              </w:rPr>
              <w:t>đuje</w:t>
            </w:r>
            <w:r w:rsidRPr="006E5ECF">
              <w:rPr>
                <w:rFonts w:ascii="Times New Roman" w:hAnsi="Times New Roman" w:cs="Times New Roman"/>
                <w:sz w:val="24"/>
                <w:szCs w:val="24"/>
              </w:rPr>
              <w:t xml:space="preserve"> s odgojiteljima u skupini i stručnom službom </w:t>
            </w:r>
            <w:r>
              <w:rPr>
                <w:rFonts w:ascii="Times New Roman" w:hAnsi="Times New Roman" w:cs="Times New Roman"/>
                <w:sz w:val="24"/>
                <w:szCs w:val="24"/>
              </w:rPr>
              <w:t>Dječjeg v</w:t>
            </w:r>
            <w:r w:rsidRPr="006E5ECF">
              <w:rPr>
                <w:rFonts w:ascii="Times New Roman" w:hAnsi="Times New Roman" w:cs="Times New Roman"/>
                <w:sz w:val="24"/>
                <w:szCs w:val="24"/>
              </w:rPr>
              <w:t>rtića</w:t>
            </w:r>
          </w:p>
          <w:p w14:paraId="67AA0532" w14:textId="77777777" w:rsidR="007374B7" w:rsidRPr="00E63BFF" w:rsidRDefault="007374B7" w:rsidP="007F4794">
            <w:pPr>
              <w:pStyle w:val="Odlomakpopisa"/>
              <w:numPr>
                <w:ilvl w:val="0"/>
                <w:numId w:val="56"/>
              </w:numPr>
              <w:overflowPunct w:val="0"/>
              <w:autoSpaceDE w:val="0"/>
              <w:autoSpaceDN w:val="0"/>
              <w:adjustRightInd w:val="0"/>
              <w:spacing w:after="0" w:line="240" w:lineRule="auto"/>
              <w:ind w:left="391" w:hanging="425"/>
              <w:jc w:val="both"/>
              <w:textAlignment w:val="baseline"/>
              <w:rPr>
                <w:rFonts w:ascii="Times New Roman" w:hAnsi="Times New Roman" w:cs="Times New Roman"/>
                <w:sz w:val="24"/>
                <w:szCs w:val="24"/>
              </w:rPr>
            </w:pPr>
            <w:r w:rsidRPr="00E63BFF">
              <w:rPr>
                <w:rFonts w:ascii="Times New Roman" w:hAnsi="Times New Roman" w:cs="Times New Roman"/>
                <w:sz w:val="24"/>
                <w:szCs w:val="24"/>
              </w:rPr>
              <w:t>uvažava djetetove individualne potrebe tijekom rasporeda dnevnih aktivnosti i ostalih dnevnih rutina skupine</w:t>
            </w:r>
          </w:p>
          <w:p w14:paraId="00963778" w14:textId="77777777" w:rsidR="007374B7" w:rsidRPr="00583C31" w:rsidRDefault="007374B7" w:rsidP="00E70B03">
            <w:pPr>
              <w:numPr>
                <w:ilvl w:val="0"/>
                <w:numId w:val="56"/>
              </w:numPr>
              <w:overflowPunct w:val="0"/>
              <w:autoSpaceDE w:val="0"/>
              <w:autoSpaceDN w:val="0"/>
              <w:adjustRightInd w:val="0"/>
              <w:spacing w:after="0" w:line="240" w:lineRule="auto"/>
              <w:ind w:left="393"/>
              <w:jc w:val="both"/>
              <w:textAlignment w:val="baseline"/>
              <w:rPr>
                <w:rFonts w:ascii="Times New Roman" w:hAnsi="Times New Roman" w:cs="Times New Roman"/>
                <w:sz w:val="24"/>
                <w:szCs w:val="24"/>
              </w:rPr>
            </w:pPr>
            <w:r w:rsidRPr="00583C31">
              <w:rPr>
                <w:rFonts w:ascii="Times New Roman" w:hAnsi="Times New Roman" w:cs="Times New Roman"/>
                <w:sz w:val="24"/>
                <w:szCs w:val="24"/>
              </w:rPr>
              <w:t xml:space="preserve">surađuje s roditeljima: priprema i održava individualne razgovore s roditeljima djeteta </w:t>
            </w:r>
          </w:p>
          <w:p w14:paraId="1DDAA414" w14:textId="06339C04" w:rsidR="007374B7" w:rsidRPr="00583C31" w:rsidRDefault="007374B7" w:rsidP="00E70B03">
            <w:pPr>
              <w:numPr>
                <w:ilvl w:val="0"/>
                <w:numId w:val="56"/>
              </w:numPr>
              <w:overflowPunct w:val="0"/>
              <w:autoSpaceDE w:val="0"/>
              <w:autoSpaceDN w:val="0"/>
              <w:adjustRightInd w:val="0"/>
              <w:spacing w:after="0" w:line="240" w:lineRule="auto"/>
              <w:ind w:left="393"/>
              <w:jc w:val="both"/>
              <w:textAlignment w:val="baseline"/>
              <w:rPr>
                <w:rFonts w:ascii="Times New Roman" w:hAnsi="Times New Roman" w:cs="Times New Roman"/>
                <w:sz w:val="24"/>
                <w:szCs w:val="24"/>
              </w:rPr>
            </w:pPr>
            <w:r w:rsidRPr="00583C31">
              <w:rPr>
                <w:rFonts w:ascii="Times New Roman" w:hAnsi="Times New Roman" w:cs="Times New Roman"/>
                <w:sz w:val="24"/>
                <w:szCs w:val="24"/>
              </w:rPr>
              <w:t xml:space="preserve">pomaže djetetu s teškoćama u razvoju za vrijeme njegova boravka u </w:t>
            </w:r>
            <w:r w:rsidR="00F24237">
              <w:rPr>
                <w:rFonts w:ascii="Times New Roman" w:hAnsi="Times New Roman" w:cs="Times New Roman"/>
                <w:sz w:val="24"/>
                <w:szCs w:val="24"/>
              </w:rPr>
              <w:t xml:space="preserve">Dječjem </w:t>
            </w:r>
            <w:r w:rsidRPr="00583C31">
              <w:rPr>
                <w:rFonts w:ascii="Times New Roman" w:hAnsi="Times New Roman" w:cs="Times New Roman"/>
                <w:sz w:val="24"/>
                <w:szCs w:val="24"/>
              </w:rPr>
              <w:t>vrtiću kod hranjenja, oblačenja i ostalih svakodnevnih aktivnosti, pomaže u integraciji i inkluziji</w:t>
            </w:r>
          </w:p>
          <w:p w14:paraId="7EB47084" w14:textId="0EC8947A" w:rsidR="007374B7" w:rsidRPr="00617739" w:rsidRDefault="007374B7" w:rsidP="00E70B03">
            <w:pPr>
              <w:pStyle w:val="Odlomakpopisa"/>
              <w:numPr>
                <w:ilvl w:val="0"/>
                <w:numId w:val="56"/>
              </w:numPr>
              <w:ind w:left="393"/>
              <w:jc w:val="both"/>
              <w:rPr>
                <w:rFonts w:ascii="Times New Roman" w:hAnsi="Times New Roman" w:cs="Times New Roman"/>
                <w:b/>
                <w:sz w:val="24"/>
                <w:szCs w:val="24"/>
              </w:rPr>
            </w:pPr>
            <w:r w:rsidRPr="00617739">
              <w:rPr>
                <w:rFonts w:ascii="Times New Roman" w:hAnsi="Times New Roman" w:cs="Times New Roman"/>
                <w:sz w:val="24"/>
                <w:szCs w:val="24"/>
              </w:rPr>
              <w:t>obavlja i druge poslove u vezi s</w:t>
            </w:r>
            <w:r w:rsidR="00617739">
              <w:rPr>
                <w:rFonts w:ascii="Times New Roman" w:hAnsi="Times New Roman" w:cs="Times New Roman"/>
                <w:sz w:val="24"/>
                <w:szCs w:val="24"/>
              </w:rPr>
              <w:t>a</w:t>
            </w:r>
            <w:r w:rsidRPr="00617739">
              <w:rPr>
                <w:rFonts w:ascii="Times New Roman" w:hAnsi="Times New Roman" w:cs="Times New Roman"/>
                <w:sz w:val="24"/>
                <w:szCs w:val="24"/>
              </w:rPr>
              <w:t xml:space="preserve"> Zakonom i aktima </w:t>
            </w:r>
            <w:r w:rsidR="00617739">
              <w:rPr>
                <w:rFonts w:ascii="Times New Roman" w:hAnsi="Times New Roman" w:cs="Times New Roman"/>
                <w:sz w:val="24"/>
                <w:szCs w:val="24"/>
              </w:rPr>
              <w:t>Dječjeg v</w:t>
            </w:r>
            <w:r w:rsidRPr="00617739">
              <w:rPr>
                <w:rFonts w:ascii="Times New Roman" w:hAnsi="Times New Roman" w:cs="Times New Roman"/>
                <w:sz w:val="24"/>
                <w:szCs w:val="24"/>
              </w:rPr>
              <w:t xml:space="preserve">rtića i po nalogu ravnatelja </w:t>
            </w:r>
          </w:p>
        </w:tc>
      </w:tr>
      <w:tr w:rsidR="007374B7" w:rsidRPr="006E5ECF" w14:paraId="4AD9B25D" w14:textId="77777777" w:rsidTr="00823647">
        <w:tc>
          <w:tcPr>
            <w:tcW w:w="3177" w:type="dxa"/>
          </w:tcPr>
          <w:p w14:paraId="32936D04" w14:textId="2A2B2FD6" w:rsidR="007374B7" w:rsidRDefault="007374B7" w:rsidP="007374B7">
            <w:pPr>
              <w:jc w:val="both"/>
              <w:rPr>
                <w:rFonts w:ascii="Times New Roman" w:hAnsi="Times New Roman" w:cs="Times New Roman"/>
                <w:sz w:val="24"/>
                <w:szCs w:val="24"/>
              </w:rPr>
            </w:pPr>
            <w:r>
              <w:rPr>
                <w:rFonts w:ascii="Times New Roman" w:hAnsi="Times New Roman" w:cs="Times New Roman"/>
                <w:sz w:val="24"/>
                <w:szCs w:val="24"/>
              </w:rPr>
              <w:t>Odgovornost</w:t>
            </w:r>
          </w:p>
        </w:tc>
        <w:tc>
          <w:tcPr>
            <w:tcW w:w="6768" w:type="dxa"/>
          </w:tcPr>
          <w:p w14:paraId="0456DA57" w14:textId="77777777" w:rsidR="003244E1" w:rsidRDefault="007374B7" w:rsidP="00E70B03">
            <w:pPr>
              <w:numPr>
                <w:ilvl w:val="0"/>
                <w:numId w:val="56"/>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7374B7">
              <w:rPr>
                <w:rFonts w:ascii="Times New Roman" w:hAnsi="Times New Roman" w:cs="Times New Roman"/>
                <w:sz w:val="24"/>
                <w:szCs w:val="24"/>
              </w:rPr>
              <w:t>odgovara za zaštitu djece, pravilan rad i odnos prema djeci i roditeljim</w:t>
            </w:r>
            <w:r>
              <w:rPr>
                <w:rFonts w:ascii="Times New Roman" w:hAnsi="Times New Roman" w:cs="Times New Roman"/>
                <w:sz w:val="24"/>
                <w:szCs w:val="24"/>
              </w:rPr>
              <w:t>a</w:t>
            </w:r>
          </w:p>
          <w:p w14:paraId="4657363C" w14:textId="3E9F679D" w:rsidR="007374B7" w:rsidRPr="003244E1" w:rsidRDefault="007374B7" w:rsidP="00E70B03">
            <w:pPr>
              <w:numPr>
                <w:ilvl w:val="0"/>
                <w:numId w:val="56"/>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244E1">
              <w:rPr>
                <w:rFonts w:ascii="Times New Roman" w:hAnsi="Times New Roman" w:cs="Times New Roman"/>
                <w:sz w:val="24"/>
                <w:szCs w:val="24"/>
              </w:rPr>
              <w:t>odgovara za didaktička, audiovizualna i ostala sredstva koja koristi u radu</w:t>
            </w:r>
          </w:p>
          <w:p w14:paraId="5CC9F570" w14:textId="5534E1E2" w:rsidR="003244E1" w:rsidRPr="003244E1" w:rsidRDefault="003244E1" w:rsidP="00E70B03">
            <w:pPr>
              <w:pStyle w:val="Odlomakpopisa"/>
              <w:numPr>
                <w:ilvl w:val="0"/>
                <w:numId w:val="5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263AE0">
              <w:rPr>
                <w:rFonts w:ascii="Times New Roman" w:eastAsia="Times New Roman" w:hAnsi="Times New Roman" w:cs="Times New Roman"/>
                <w:sz w:val="24"/>
                <w:szCs w:val="24"/>
                <w:lang w:eastAsia="hr-HR"/>
              </w:rPr>
              <w:t>odgovara za ispravnost osobne sanitarne iskaznice</w:t>
            </w:r>
          </w:p>
        </w:tc>
      </w:tr>
      <w:tr w:rsidR="007374B7" w:rsidRPr="006E5ECF" w14:paraId="69980933" w14:textId="77777777" w:rsidTr="00823647">
        <w:tc>
          <w:tcPr>
            <w:tcW w:w="3177" w:type="dxa"/>
          </w:tcPr>
          <w:p w14:paraId="50278ADE" w14:textId="5ED211DC" w:rsidR="007374B7" w:rsidRDefault="007374B7" w:rsidP="007374B7">
            <w:pPr>
              <w:jc w:val="both"/>
              <w:rPr>
                <w:rFonts w:ascii="Times New Roman" w:hAnsi="Times New Roman" w:cs="Times New Roman"/>
                <w:sz w:val="24"/>
                <w:szCs w:val="24"/>
              </w:rPr>
            </w:pPr>
            <w:r>
              <w:rPr>
                <w:rFonts w:ascii="Times New Roman" w:hAnsi="Times New Roman" w:cs="Times New Roman"/>
                <w:sz w:val="24"/>
                <w:szCs w:val="24"/>
              </w:rPr>
              <w:t>Broj izvršitelja</w:t>
            </w:r>
          </w:p>
        </w:tc>
        <w:tc>
          <w:tcPr>
            <w:tcW w:w="6768" w:type="dxa"/>
          </w:tcPr>
          <w:p w14:paraId="180742BD" w14:textId="3E648B94" w:rsidR="007374B7" w:rsidRPr="007374B7" w:rsidRDefault="006B6506" w:rsidP="007374B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5</w:t>
            </w:r>
          </w:p>
        </w:tc>
      </w:tr>
      <w:tr w:rsidR="007374B7" w:rsidRPr="006E5ECF" w14:paraId="0E31DB2E" w14:textId="77777777" w:rsidTr="00823647">
        <w:tc>
          <w:tcPr>
            <w:tcW w:w="3177" w:type="dxa"/>
          </w:tcPr>
          <w:p w14:paraId="1A03BA6D" w14:textId="77777777" w:rsidR="007374B7" w:rsidRDefault="007374B7" w:rsidP="007374B7">
            <w:pPr>
              <w:jc w:val="both"/>
              <w:rPr>
                <w:rFonts w:ascii="Times New Roman" w:hAnsi="Times New Roman" w:cs="Times New Roman"/>
                <w:sz w:val="24"/>
                <w:szCs w:val="24"/>
              </w:rPr>
            </w:pPr>
            <w:r>
              <w:rPr>
                <w:rFonts w:ascii="Times New Roman" w:hAnsi="Times New Roman" w:cs="Times New Roman"/>
                <w:sz w:val="24"/>
                <w:szCs w:val="24"/>
              </w:rPr>
              <w:t>Uvjeti</w:t>
            </w:r>
          </w:p>
          <w:p w14:paraId="1EEF1B39" w14:textId="1757E067" w:rsidR="00DE24F5" w:rsidRDefault="00DE24F5" w:rsidP="007374B7">
            <w:pPr>
              <w:jc w:val="both"/>
              <w:rPr>
                <w:rFonts w:ascii="Times New Roman" w:hAnsi="Times New Roman" w:cs="Times New Roman"/>
                <w:sz w:val="24"/>
                <w:szCs w:val="24"/>
              </w:rPr>
            </w:pPr>
          </w:p>
        </w:tc>
        <w:tc>
          <w:tcPr>
            <w:tcW w:w="6768" w:type="dxa"/>
          </w:tcPr>
          <w:p w14:paraId="1BD2BEB7" w14:textId="77777777" w:rsidR="007374B7" w:rsidRPr="007374B7" w:rsidRDefault="007374B7" w:rsidP="00E70B03">
            <w:pPr>
              <w:pStyle w:val="Odlomakpopisa"/>
              <w:numPr>
                <w:ilvl w:val="0"/>
                <w:numId w:val="58"/>
              </w:numPr>
              <w:ind w:left="393"/>
              <w:jc w:val="both"/>
              <w:rPr>
                <w:rFonts w:ascii="Times New Roman" w:hAnsi="Times New Roman" w:cs="Times New Roman"/>
                <w:sz w:val="24"/>
                <w:szCs w:val="24"/>
              </w:rPr>
            </w:pPr>
            <w:r w:rsidRPr="007374B7">
              <w:rPr>
                <w:rFonts w:ascii="Times New Roman" w:hAnsi="Times New Roman" w:cs="Times New Roman"/>
                <w:sz w:val="24"/>
                <w:szCs w:val="24"/>
              </w:rPr>
              <w:t>Pomoćnik za djecu s teškoćama u razvoju te stručni komunikacijski posrednik moraju ispunjavati sljedeće uvjete:</w:t>
            </w:r>
          </w:p>
          <w:p w14:paraId="7EEB37A3"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a) završeno najmanje četverogodišnje srednjoškolsko obrazovanje,</w:t>
            </w:r>
          </w:p>
          <w:p w14:paraId="20C25B28"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 završeno osposobljavanje i stečena djelomična kvalifikacija,</w:t>
            </w:r>
          </w:p>
          <w:p w14:paraId="5A12C4F9" w14:textId="77777777" w:rsidR="007374B7"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c) da nije roditelj niti drugi član uže obitelji djeteta kojem se pruža potpora.</w:t>
            </w:r>
          </w:p>
          <w:p w14:paraId="455A8FFF" w14:textId="77777777" w:rsidR="00263AE0" w:rsidRDefault="00263AE0" w:rsidP="00E70B03">
            <w:pPr>
              <w:pStyle w:val="Odlomakpopisa"/>
              <w:numPr>
                <w:ilvl w:val="0"/>
                <w:numId w:val="58"/>
              </w:numPr>
              <w:ind w:left="393"/>
              <w:jc w:val="both"/>
              <w:rPr>
                <w:rFonts w:ascii="Times New Roman" w:hAnsi="Times New Roman" w:cs="Times New Roman"/>
                <w:sz w:val="24"/>
                <w:szCs w:val="24"/>
              </w:rPr>
            </w:pPr>
            <w:r w:rsidRPr="00263AE0">
              <w:rPr>
                <w:rFonts w:ascii="Times New Roman" w:hAnsi="Times New Roman" w:cs="Times New Roman"/>
                <w:sz w:val="24"/>
                <w:szCs w:val="24"/>
              </w:rPr>
              <w:t>zdravstvena sposobnost za obavljanje poslova</w:t>
            </w:r>
          </w:p>
          <w:p w14:paraId="55F40A09" w14:textId="48C609E5" w:rsidR="00F24237" w:rsidRPr="007374B7" w:rsidRDefault="00F24237" w:rsidP="00E70B03">
            <w:pPr>
              <w:pStyle w:val="Odlomakpopisa"/>
              <w:numPr>
                <w:ilvl w:val="0"/>
                <w:numId w:val="58"/>
              </w:numPr>
              <w:ind w:left="393"/>
              <w:jc w:val="both"/>
              <w:rPr>
                <w:rFonts w:ascii="Times New Roman" w:hAnsi="Times New Roman" w:cs="Times New Roman"/>
                <w:sz w:val="24"/>
                <w:szCs w:val="24"/>
              </w:rPr>
            </w:pPr>
            <w:r w:rsidRPr="00F24237">
              <w:rPr>
                <w:rFonts w:ascii="Times New Roman" w:hAnsi="Times New Roman" w:cs="Times New Roman"/>
                <w:sz w:val="24"/>
                <w:szCs w:val="24"/>
              </w:rPr>
              <w:t>da ne postoje zapreke iz čl. 25. Zakona</w:t>
            </w:r>
          </w:p>
        </w:tc>
      </w:tr>
      <w:tr w:rsidR="007374B7" w:rsidRPr="006E5ECF" w14:paraId="1F1F0A3E" w14:textId="77777777" w:rsidTr="00823647">
        <w:tc>
          <w:tcPr>
            <w:tcW w:w="3177" w:type="dxa"/>
          </w:tcPr>
          <w:p w14:paraId="79563350" w14:textId="766EB017" w:rsidR="007374B7" w:rsidRDefault="007374B7" w:rsidP="007374B7">
            <w:pPr>
              <w:jc w:val="both"/>
              <w:rPr>
                <w:rFonts w:ascii="Times New Roman" w:hAnsi="Times New Roman" w:cs="Times New Roman"/>
                <w:sz w:val="24"/>
                <w:szCs w:val="24"/>
              </w:rPr>
            </w:pPr>
            <w:r>
              <w:rPr>
                <w:rFonts w:ascii="Times New Roman" w:hAnsi="Times New Roman" w:cs="Times New Roman"/>
                <w:sz w:val="24"/>
                <w:szCs w:val="24"/>
              </w:rPr>
              <w:lastRenderedPageBreak/>
              <w:t>Način provjere i rok</w:t>
            </w:r>
          </w:p>
        </w:tc>
        <w:tc>
          <w:tcPr>
            <w:tcW w:w="6768" w:type="dxa"/>
          </w:tcPr>
          <w:p w14:paraId="7AFB8B61" w14:textId="532A01A4" w:rsidR="007374B7" w:rsidRPr="000F4915" w:rsidRDefault="000F4915" w:rsidP="00E70B03">
            <w:pPr>
              <w:pStyle w:val="Odlomakpopisa"/>
              <w:numPr>
                <w:ilvl w:val="0"/>
                <w:numId w:val="58"/>
              </w:numPr>
              <w:ind w:left="393"/>
              <w:jc w:val="both"/>
              <w:rPr>
                <w:rFonts w:ascii="Times New Roman" w:hAnsi="Times New Roman" w:cs="Times New Roman"/>
                <w:sz w:val="24"/>
                <w:szCs w:val="24"/>
              </w:rPr>
            </w:pPr>
            <w:r>
              <w:rPr>
                <w:rFonts w:ascii="Times New Roman" w:hAnsi="Times New Roman" w:cs="Times New Roman"/>
                <w:sz w:val="24"/>
                <w:szCs w:val="24"/>
              </w:rPr>
              <w:t>probni r</w:t>
            </w:r>
            <w:r w:rsidR="00E63BFF">
              <w:rPr>
                <w:rFonts w:ascii="Times New Roman" w:hAnsi="Times New Roman" w:cs="Times New Roman"/>
                <w:sz w:val="24"/>
                <w:szCs w:val="24"/>
              </w:rPr>
              <w:t>ad</w:t>
            </w:r>
            <w:r>
              <w:rPr>
                <w:rFonts w:ascii="Times New Roman" w:hAnsi="Times New Roman" w:cs="Times New Roman"/>
                <w:sz w:val="24"/>
                <w:szCs w:val="24"/>
              </w:rPr>
              <w:t xml:space="preserve"> u trajanju od 6 mjeseci</w:t>
            </w:r>
          </w:p>
        </w:tc>
      </w:tr>
      <w:tr w:rsidR="00337785" w:rsidRPr="006E5ECF" w14:paraId="6E0834D6" w14:textId="77777777" w:rsidTr="00823647">
        <w:tc>
          <w:tcPr>
            <w:tcW w:w="3177" w:type="dxa"/>
          </w:tcPr>
          <w:p w14:paraId="55033477" w14:textId="3D4D6CBB" w:rsidR="00337785" w:rsidRPr="00E20735" w:rsidRDefault="00337785" w:rsidP="007F4794">
            <w:pPr>
              <w:pStyle w:val="Odlomakpopisa"/>
              <w:numPr>
                <w:ilvl w:val="0"/>
                <w:numId w:val="87"/>
              </w:numPr>
              <w:jc w:val="both"/>
              <w:rPr>
                <w:rFonts w:ascii="Times New Roman" w:hAnsi="Times New Roman" w:cs="Times New Roman"/>
                <w:b/>
                <w:bCs/>
                <w:sz w:val="24"/>
                <w:szCs w:val="24"/>
              </w:rPr>
            </w:pPr>
            <w:r w:rsidRPr="00E20735">
              <w:rPr>
                <w:rFonts w:ascii="Times New Roman" w:hAnsi="Times New Roman" w:cs="Times New Roman"/>
                <w:b/>
                <w:bCs/>
                <w:sz w:val="24"/>
                <w:szCs w:val="24"/>
              </w:rPr>
              <w:t>skupin</w:t>
            </w:r>
            <w:r w:rsidR="00F9109D">
              <w:rPr>
                <w:rFonts w:ascii="Times New Roman" w:hAnsi="Times New Roman" w:cs="Times New Roman"/>
                <w:b/>
                <w:bCs/>
                <w:sz w:val="24"/>
                <w:szCs w:val="24"/>
              </w:rPr>
              <w:t>a</w:t>
            </w:r>
            <w:r w:rsidRPr="00E20735">
              <w:rPr>
                <w:rFonts w:ascii="Times New Roman" w:hAnsi="Times New Roman" w:cs="Times New Roman"/>
                <w:b/>
                <w:bCs/>
                <w:sz w:val="24"/>
                <w:szCs w:val="24"/>
              </w:rPr>
              <w:t xml:space="preserve"> poslova</w:t>
            </w:r>
          </w:p>
        </w:tc>
        <w:tc>
          <w:tcPr>
            <w:tcW w:w="6768" w:type="dxa"/>
          </w:tcPr>
          <w:p w14:paraId="7700A007" w14:textId="5E5119E6" w:rsidR="00337785" w:rsidRPr="00E57ADF" w:rsidRDefault="00337785" w:rsidP="00337785">
            <w:pPr>
              <w:jc w:val="both"/>
              <w:rPr>
                <w:rFonts w:ascii="Times New Roman" w:hAnsi="Times New Roman" w:cs="Times New Roman"/>
                <w:b/>
                <w:bCs/>
                <w:sz w:val="24"/>
                <w:szCs w:val="24"/>
              </w:rPr>
            </w:pPr>
            <w:r w:rsidRPr="00F24237">
              <w:rPr>
                <w:rFonts w:ascii="Times New Roman" w:hAnsi="Times New Roman" w:cs="Times New Roman"/>
                <w:b/>
                <w:bCs/>
                <w:sz w:val="24"/>
                <w:szCs w:val="24"/>
              </w:rPr>
              <w:t>ADMINISTRATIVNO–TEHNIČKI POSLOVI</w:t>
            </w:r>
          </w:p>
        </w:tc>
      </w:tr>
      <w:tr w:rsidR="007374B7" w:rsidRPr="006E5ECF" w14:paraId="073372FF" w14:textId="77777777" w:rsidTr="00823647">
        <w:trPr>
          <w:trHeight w:val="495"/>
        </w:trPr>
        <w:tc>
          <w:tcPr>
            <w:tcW w:w="3177" w:type="dxa"/>
          </w:tcPr>
          <w:p w14:paraId="4BDFDF2A" w14:textId="19449748" w:rsidR="007374B7" w:rsidRPr="00E57ADF" w:rsidRDefault="007374B7" w:rsidP="007374B7">
            <w:pPr>
              <w:jc w:val="both"/>
              <w:rPr>
                <w:rFonts w:ascii="Times New Roman" w:hAnsi="Times New Roman" w:cs="Times New Roman"/>
                <w:bCs/>
                <w:sz w:val="24"/>
                <w:szCs w:val="24"/>
              </w:rPr>
            </w:pPr>
            <w:r>
              <w:rPr>
                <w:rFonts w:ascii="Times New Roman" w:hAnsi="Times New Roman" w:cs="Times New Roman"/>
                <w:bCs/>
                <w:sz w:val="24"/>
                <w:szCs w:val="24"/>
              </w:rPr>
              <w:t>Redni broj u sistematizaciji</w:t>
            </w:r>
          </w:p>
        </w:tc>
        <w:tc>
          <w:tcPr>
            <w:tcW w:w="6768" w:type="dxa"/>
          </w:tcPr>
          <w:p w14:paraId="66813DF9" w14:textId="0B2050C4" w:rsidR="007374B7" w:rsidRPr="00262B77" w:rsidRDefault="00617739" w:rsidP="007374B7">
            <w:pPr>
              <w:jc w:val="both"/>
              <w:rPr>
                <w:rFonts w:ascii="Times New Roman" w:hAnsi="Times New Roman" w:cs="Times New Roman"/>
                <w:sz w:val="24"/>
                <w:szCs w:val="24"/>
              </w:rPr>
            </w:pPr>
            <w:r>
              <w:rPr>
                <w:rFonts w:ascii="Times New Roman" w:hAnsi="Times New Roman" w:cs="Times New Roman"/>
                <w:sz w:val="24"/>
                <w:szCs w:val="24"/>
              </w:rPr>
              <w:t>7</w:t>
            </w:r>
          </w:p>
        </w:tc>
      </w:tr>
      <w:tr w:rsidR="007374B7" w:rsidRPr="006E5ECF" w14:paraId="2F940467" w14:textId="77777777" w:rsidTr="00823647">
        <w:trPr>
          <w:trHeight w:val="495"/>
        </w:trPr>
        <w:tc>
          <w:tcPr>
            <w:tcW w:w="3177" w:type="dxa"/>
          </w:tcPr>
          <w:p w14:paraId="5BCF4593" w14:textId="608B12C6" w:rsidR="007374B7" w:rsidRPr="006E5ECF" w:rsidRDefault="007374B7" w:rsidP="007374B7">
            <w:pPr>
              <w:jc w:val="both"/>
              <w:rPr>
                <w:rFonts w:ascii="Times New Roman" w:hAnsi="Times New Roman" w:cs="Times New Roman"/>
                <w:b/>
                <w:sz w:val="24"/>
                <w:szCs w:val="24"/>
              </w:rPr>
            </w:pPr>
            <w:r>
              <w:rPr>
                <w:rFonts w:ascii="Times New Roman" w:hAnsi="Times New Roman" w:cs="Times New Roman"/>
                <w:sz w:val="24"/>
                <w:szCs w:val="24"/>
              </w:rPr>
              <w:t>Naziv radnog mjesta</w:t>
            </w:r>
          </w:p>
        </w:tc>
        <w:tc>
          <w:tcPr>
            <w:tcW w:w="6768" w:type="dxa"/>
          </w:tcPr>
          <w:p w14:paraId="386C58B6" w14:textId="2021E44A" w:rsidR="007374B7" w:rsidRPr="006E5ECF" w:rsidRDefault="00CD4B53" w:rsidP="00CD4B53">
            <w:pPr>
              <w:spacing w:after="0" w:line="240" w:lineRule="auto"/>
              <w:ind w:left="360"/>
              <w:jc w:val="both"/>
              <w:rPr>
                <w:rFonts w:ascii="Times New Roman" w:hAnsi="Times New Roman" w:cs="Times New Roman"/>
                <w:b/>
                <w:bCs/>
                <w:sz w:val="24"/>
                <w:szCs w:val="24"/>
              </w:rPr>
            </w:pPr>
            <w:r w:rsidRPr="00CD4B53">
              <w:rPr>
                <w:rFonts w:ascii="Times New Roman" w:hAnsi="Times New Roman" w:cs="Times New Roman"/>
                <w:sz w:val="24"/>
                <w:szCs w:val="24"/>
                <w:lang w:bidi="he-IL"/>
              </w:rPr>
              <w:t>VODITELJ RAČUNOVODSTVA</w:t>
            </w:r>
            <w:r w:rsidRPr="00CD4B53">
              <w:rPr>
                <w:rFonts w:ascii="Times New Roman" w:hAnsi="Times New Roman" w:cs="Times New Roman"/>
                <w:sz w:val="24"/>
                <w:szCs w:val="24"/>
                <w:highlight w:val="yellow"/>
                <w:lang w:bidi="he-IL"/>
              </w:rPr>
              <w:t xml:space="preserve"> </w:t>
            </w:r>
          </w:p>
        </w:tc>
      </w:tr>
      <w:tr w:rsidR="007374B7" w:rsidRPr="006E5ECF" w14:paraId="583CEECC" w14:textId="77777777" w:rsidTr="00823647">
        <w:trPr>
          <w:trHeight w:val="2175"/>
        </w:trPr>
        <w:tc>
          <w:tcPr>
            <w:tcW w:w="3177" w:type="dxa"/>
          </w:tcPr>
          <w:p w14:paraId="3D03DD69" w14:textId="0B2D9F1B"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t>Opis poslova i popis zadaća</w:t>
            </w:r>
          </w:p>
          <w:p w14:paraId="5851D83D" w14:textId="77777777" w:rsidR="007374B7" w:rsidRPr="006E5ECF" w:rsidRDefault="007374B7" w:rsidP="007374B7">
            <w:pPr>
              <w:jc w:val="both"/>
              <w:rPr>
                <w:rFonts w:ascii="Times New Roman" w:hAnsi="Times New Roman" w:cs="Times New Roman"/>
                <w:sz w:val="24"/>
                <w:szCs w:val="24"/>
              </w:rPr>
            </w:pPr>
          </w:p>
        </w:tc>
        <w:tc>
          <w:tcPr>
            <w:tcW w:w="6768" w:type="dxa"/>
          </w:tcPr>
          <w:p w14:paraId="37A3FCB5" w14:textId="77777777" w:rsidR="006141E8" w:rsidRPr="006141E8" w:rsidRDefault="006141E8" w:rsidP="006141E8">
            <w:pPr>
              <w:pStyle w:val="Odlomakpopisa"/>
              <w:numPr>
                <w:ilvl w:val="0"/>
                <w:numId w:val="43"/>
              </w:numPr>
              <w:spacing w:after="0" w:line="240" w:lineRule="auto"/>
              <w:jc w:val="both"/>
              <w:rPr>
                <w:rFonts w:ascii="Times New Roman" w:hAnsi="Times New Roman" w:cs="Times New Roman"/>
                <w:sz w:val="24"/>
                <w:szCs w:val="24"/>
                <w:lang w:bidi="he-IL"/>
              </w:rPr>
            </w:pPr>
            <w:r w:rsidRPr="006141E8">
              <w:rPr>
                <w:rFonts w:ascii="Times New Roman" w:hAnsi="Times New Roman" w:cs="Times New Roman"/>
                <w:sz w:val="24"/>
                <w:szCs w:val="24"/>
                <w:lang w:bidi="he-IL"/>
              </w:rPr>
              <w:t>prati i proučava zakonske propise iz djelokruga rada,</w:t>
            </w:r>
          </w:p>
          <w:p w14:paraId="2B1E78E5" w14:textId="507C2312" w:rsidR="006141E8" w:rsidRPr="00415C83" w:rsidRDefault="006141E8" w:rsidP="00415C83">
            <w:pPr>
              <w:pStyle w:val="Odlomakpopisa"/>
              <w:numPr>
                <w:ilvl w:val="0"/>
                <w:numId w:val="43"/>
              </w:numPr>
              <w:spacing w:after="0" w:line="240" w:lineRule="auto"/>
              <w:jc w:val="both"/>
              <w:rPr>
                <w:rFonts w:ascii="Times New Roman" w:hAnsi="Times New Roman" w:cs="Times New Roman"/>
                <w:sz w:val="24"/>
                <w:szCs w:val="24"/>
                <w:lang w:bidi="he-IL"/>
              </w:rPr>
            </w:pPr>
            <w:r w:rsidRPr="006141E8">
              <w:rPr>
                <w:rFonts w:ascii="Times New Roman" w:hAnsi="Times New Roman" w:cs="Times New Roman"/>
                <w:sz w:val="24"/>
                <w:szCs w:val="24"/>
                <w:lang w:bidi="he-IL"/>
              </w:rPr>
              <w:t>vodi knjigovodstveno i financijsko poslovanje,</w:t>
            </w:r>
          </w:p>
          <w:p w14:paraId="59EC400C" w14:textId="782535C0" w:rsidR="006141E8" w:rsidRPr="006141E8" w:rsidRDefault="006141E8" w:rsidP="006141E8">
            <w:pPr>
              <w:pStyle w:val="Odlomakpopisa"/>
              <w:numPr>
                <w:ilvl w:val="0"/>
                <w:numId w:val="43"/>
              </w:numPr>
              <w:spacing w:after="0" w:line="240" w:lineRule="auto"/>
              <w:jc w:val="both"/>
              <w:rPr>
                <w:rFonts w:ascii="Times New Roman" w:hAnsi="Times New Roman" w:cs="Times New Roman"/>
                <w:sz w:val="24"/>
                <w:szCs w:val="24"/>
                <w:lang w:bidi="he-IL"/>
              </w:rPr>
            </w:pPr>
            <w:r w:rsidRPr="006141E8">
              <w:rPr>
                <w:rFonts w:ascii="Times New Roman" w:hAnsi="Times New Roman" w:cs="Times New Roman"/>
                <w:sz w:val="24"/>
                <w:szCs w:val="24"/>
                <w:lang w:bidi="he-IL"/>
              </w:rPr>
              <w:t xml:space="preserve">kontrolira obračun i isplatu plaća i svih poslova vezanih uz obračun plaće, obračun potraživanja te financiranja boravka djece u vrtiću, </w:t>
            </w:r>
          </w:p>
          <w:p w14:paraId="7F4E822B" w14:textId="77777777" w:rsidR="006141E8" w:rsidRPr="006141E8" w:rsidRDefault="006141E8" w:rsidP="006141E8">
            <w:pPr>
              <w:pStyle w:val="Odlomakpopisa"/>
              <w:numPr>
                <w:ilvl w:val="0"/>
                <w:numId w:val="43"/>
              </w:numPr>
              <w:spacing w:after="0" w:line="240" w:lineRule="auto"/>
              <w:jc w:val="both"/>
              <w:rPr>
                <w:rFonts w:ascii="Times New Roman" w:hAnsi="Times New Roman" w:cs="Times New Roman"/>
                <w:sz w:val="24"/>
                <w:szCs w:val="24"/>
                <w:lang w:bidi="he-IL"/>
              </w:rPr>
            </w:pPr>
            <w:r w:rsidRPr="006141E8">
              <w:rPr>
                <w:rFonts w:ascii="Times New Roman" w:hAnsi="Times New Roman" w:cs="Times New Roman"/>
                <w:sz w:val="24"/>
                <w:szCs w:val="24"/>
                <w:lang w:bidi="he-IL"/>
              </w:rPr>
              <w:t>vodi evidenciju upisa i ispisa djece iz vrtića,</w:t>
            </w:r>
          </w:p>
          <w:p w14:paraId="3D38E878" w14:textId="77777777" w:rsidR="006141E8" w:rsidRPr="006141E8" w:rsidRDefault="006141E8" w:rsidP="006141E8">
            <w:pPr>
              <w:pStyle w:val="Odlomakpopisa"/>
              <w:numPr>
                <w:ilvl w:val="0"/>
                <w:numId w:val="43"/>
              </w:numPr>
              <w:spacing w:after="0" w:line="240" w:lineRule="auto"/>
              <w:jc w:val="both"/>
              <w:rPr>
                <w:rFonts w:ascii="Times New Roman" w:hAnsi="Times New Roman" w:cs="Times New Roman"/>
                <w:sz w:val="24"/>
                <w:szCs w:val="24"/>
                <w:lang w:bidi="he-IL"/>
              </w:rPr>
            </w:pPr>
            <w:r w:rsidRPr="006141E8">
              <w:rPr>
                <w:rFonts w:ascii="Times New Roman" w:hAnsi="Times New Roman" w:cs="Times New Roman"/>
                <w:sz w:val="24"/>
                <w:szCs w:val="24"/>
                <w:lang w:bidi="he-IL"/>
              </w:rPr>
              <w:t>izdaje potvrde o plaći djelatnika,</w:t>
            </w:r>
          </w:p>
          <w:p w14:paraId="3BC589D0" w14:textId="77777777" w:rsidR="006141E8" w:rsidRPr="006141E8" w:rsidRDefault="006141E8" w:rsidP="006141E8">
            <w:pPr>
              <w:pStyle w:val="Odlomakpopisa"/>
              <w:numPr>
                <w:ilvl w:val="0"/>
                <w:numId w:val="43"/>
              </w:numPr>
              <w:spacing w:after="0" w:line="240" w:lineRule="auto"/>
              <w:jc w:val="both"/>
              <w:rPr>
                <w:rFonts w:ascii="Times New Roman" w:hAnsi="Times New Roman" w:cs="Times New Roman"/>
                <w:sz w:val="24"/>
                <w:szCs w:val="24"/>
                <w:lang w:bidi="he-IL"/>
              </w:rPr>
            </w:pPr>
            <w:r w:rsidRPr="006141E8">
              <w:rPr>
                <w:rFonts w:ascii="Times New Roman" w:hAnsi="Times New Roman" w:cs="Times New Roman"/>
                <w:sz w:val="24"/>
                <w:szCs w:val="24"/>
                <w:lang w:bidi="he-IL"/>
              </w:rPr>
              <w:t>vodi financijsku dokumentaciju i dostavlja nadležnim organima,</w:t>
            </w:r>
          </w:p>
          <w:p w14:paraId="7F323648" w14:textId="468C02D5" w:rsidR="006141E8" w:rsidRPr="006141E8" w:rsidRDefault="006141E8" w:rsidP="006141E8">
            <w:pPr>
              <w:pStyle w:val="Odlomakpopisa"/>
              <w:numPr>
                <w:ilvl w:val="0"/>
                <w:numId w:val="43"/>
              </w:numPr>
              <w:spacing w:after="0" w:line="240" w:lineRule="auto"/>
              <w:jc w:val="both"/>
              <w:rPr>
                <w:rFonts w:ascii="Times New Roman" w:hAnsi="Times New Roman" w:cs="Times New Roman"/>
                <w:sz w:val="24"/>
                <w:szCs w:val="24"/>
                <w:lang w:bidi="he-IL"/>
              </w:rPr>
            </w:pPr>
            <w:r w:rsidRPr="006141E8">
              <w:rPr>
                <w:rFonts w:ascii="Times New Roman" w:hAnsi="Times New Roman" w:cs="Times New Roman"/>
                <w:sz w:val="24"/>
                <w:szCs w:val="24"/>
                <w:lang w:bidi="he-IL"/>
              </w:rPr>
              <w:t>izra</w:t>
            </w:r>
            <w:r>
              <w:rPr>
                <w:rFonts w:ascii="Times New Roman" w:hAnsi="Times New Roman" w:cs="Times New Roman"/>
                <w:sz w:val="24"/>
                <w:szCs w:val="24"/>
                <w:lang w:bidi="he-IL"/>
              </w:rPr>
              <w:t>đuje</w:t>
            </w:r>
            <w:r w:rsidRPr="006141E8">
              <w:rPr>
                <w:rFonts w:ascii="Times New Roman" w:hAnsi="Times New Roman" w:cs="Times New Roman"/>
                <w:sz w:val="24"/>
                <w:szCs w:val="24"/>
                <w:lang w:bidi="he-IL"/>
              </w:rPr>
              <w:t xml:space="preserve"> plan nabave i prati njegovu provedbu,</w:t>
            </w:r>
          </w:p>
          <w:p w14:paraId="370DABB0" w14:textId="39AFB2B4" w:rsidR="006141E8" w:rsidRPr="00263AE0" w:rsidRDefault="006141E8" w:rsidP="00263AE0">
            <w:pPr>
              <w:pStyle w:val="Odlomakpopisa"/>
              <w:numPr>
                <w:ilvl w:val="0"/>
                <w:numId w:val="43"/>
              </w:numPr>
              <w:spacing w:after="0" w:line="240" w:lineRule="auto"/>
              <w:jc w:val="both"/>
              <w:rPr>
                <w:rFonts w:ascii="Times New Roman" w:hAnsi="Times New Roman" w:cs="Times New Roman"/>
                <w:sz w:val="24"/>
                <w:szCs w:val="24"/>
                <w:lang w:bidi="he-IL"/>
              </w:rPr>
            </w:pPr>
            <w:r w:rsidRPr="006141E8">
              <w:rPr>
                <w:rFonts w:ascii="Times New Roman" w:hAnsi="Times New Roman" w:cs="Times New Roman"/>
                <w:sz w:val="24"/>
                <w:szCs w:val="24"/>
                <w:lang w:bidi="he-IL"/>
              </w:rPr>
              <w:t>priprema materijale za ravnatelja i Upravno vijeće</w:t>
            </w:r>
          </w:p>
          <w:p w14:paraId="479A703E" w14:textId="1986960A" w:rsidR="006141E8" w:rsidRPr="00415C83" w:rsidRDefault="006141E8" w:rsidP="00415C83">
            <w:pPr>
              <w:pStyle w:val="Odlomakpopisa"/>
              <w:numPr>
                <w:ilvl w:val="0"/>
                <w:numId w:val="43"/>
              </w:numPr>
              <w:spacing w:after="0" w:line="240" w:lineRule="auto"/>
              <w:jc w:val="both"/>
              <w:rPr>
                <w:rFonts w:ascii="Times New Roman" w:hAnsi="Times New Roman" w:cs="Times New Roman"/>
                <w:sz w:val="24"/>
                <w:szCs w:val="24"/>
                <w:lang w:bidi="he-IL"/>
              </w:rPr>
            </w:pPr>
            <w:r w:rsidRPr="00415C83">
              <w:rPr>
                <w:rFonts w:ascii="Times New Roman" w:hAnsi="Times New Roman" w:cs="Times New Roman"/>
                <w:sz w:val="24"/>
                <w:szCs w:val="24"/>
                <w:lang w:bidi="he-IL"/>
              </w:rPr>
              <w:t>vodi knjigu ulaznih i izlaznih računa,</w:t>
            </w:r>
          </w:p>
          <w:p w14:paraId="089243E9" w14:textId="77777777" w:rsidR="006141E8" w:rsidRPr="00415C83" w:rsidRDefault="006141E8" w:rsidP="00415C83">
            <w:pPr>
              <w:pStyle w:val="Odlomakpopisa"/>
              <w:numPr>
                <w:ilvl w:val="0"/>
                <w:numId w:val="43"/>
              </w:numPr>
              <w:spacing w:after="0" w:line="240" w:lineRule="auto"/>
              <w:jc w:val="both"/>
              <w:rPr>
                <w:rFonts w:ascii="Times New Roman" w:hAnsi="Times New Roman" w:cs="Times New Roman"/>
                <w:sz w:val="24"/>
                <w:szCs w:val="24"/>
                <w:lang w:bidi="he-IL"/>
              </w:rPr>
            </w:pPr>
            <w:r w:rsidRPr="00415C83">
              <w:rPr>
                <w:rFonts w:ascii="Times New Roman" w:hAnsi="Times New Roman" w:cs="Times New Roman"/>
                <w:sz w:val="24"/>
                <w:szCs w:val="24"/>
                <w:lang w:bidi="he-IL"/>
              </w:rPr>
              <w:t>izrađuje dopise i rješava podneske iz svog djelokruga poslova</w:t>
            </w:r>
          </w:p>
          <w:p w14:paraId="73E2F87C" w14:textId="57B07A12" w:rsidR="00837C8C" w:rsidRPr="00415C83" w:rsidRDefault="00837C8C"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415C83">
              <w:rPr>
                <w:rFonts w:ascii="Times New Roman" w:hAnsi="Times New Roman" w:cs="Times New Roman"/>
                <w:sz w:val="24"/>
                <w:szCs w:val="24"/>
                <w:lang w:bidi="he-IL"/>
              </w:rPr>
              <w:t>pruža pomoć kod pripreme materijala za sjednice Upravnog vijeća, komisija i radnih skupina i sl., vodi zapisnike,</w:t>
            </w:r>
          </w:p>
          <w:p w14:paraId="6C892E9A" w14:textId="63203B71" w:rsidR="00837C8C" w:rsidRPr="00415C83" w:rsidRDefault="00837C8C"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415C83">
              <w:rPr>
                <w:rFonts w:ascii="Times New Roman" w:hAnsi="Times New Roman" w:cs="Times New Roman"/>
                <w:sz w:val="24"/>
                <w:szCs w:val="24"/>
                <w:lang w:bidi="he-IL"/>
              </w:rPr>
              <w:t>izrađuje statistička i druga slična izvješća, priprema materijale i dokumentaciju za nadzor inspekcijskih tijela i o tome izvješćuje Upravno vijeće,</w:t>
            </w:r>
          </w:p>
          <w:p w14:paraId="71ACECFB" w14:textId="259EDE50" w:rsidR="00837C8C" w:rsidRPr="00415C83" w:rsidRDefault="00837C8C"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415C83">
              <w:rPr>
                <w:rFonts w:ascii="Times New Roman" w:hAnsi="Times New Roman" w:cs="Times New Roman"/>
                <w:sz w:val="24"/>
                <w:szCs w:val="24"/>
                <w:lang w:bidi="he-IL"/>
              </w:rPr>
              <w:t xml:space="preserve">surađuje s nadležnim tijelima </w:t>
            </w:r>
          </w:p>
          <w:p w14:paraId="050B3D40" w14:textId="2D7250A8" w:rsidR="00837C8C" w:rsidRPr="00415C83" w:rsidRDefault="00837C8C"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415C83">
              <w:rPr>
                <w:rFonts w:ascii="Times New Roman" w:hAnsi="Times New Roman" w:cs="Times New Roman"/>
                <w:sz w:val="24"/>
                <w:szCs w:val="24"/>
                <w:lang w:bidi="he-IL"/>
              </w:rPr>
              <w:t>vodi poslove oko osiguranja, u suradnji s ravnateljem i domarom dogovara i organizira popravke,</w:t>
            </w:r>
          </w:p>
          <w:p w14:paraId="5186E3A7" w14:textId="6BA8BFAC" w:rsidR="003244E1" w:rsidRPr="00415C83" w:rsidRDefault="003244E1"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415C83">
              <w:rPr>
                <w:rFonts w:ascii="Times New Roman" w:hAnsi="Times New Roman" w:cs="Times New Roman"/>
                <w:sz w:val="24"/>
                <w:szCs w:val="24"/>
                <w:lang w:bidi="he-IL"/>
              </w:rPr>
              <w:t>vrši prijave šteta prema policama osiguranja uz pribavljanje potrebne dokumentacije,</w:t>
            </w:r>
          </w:p>
          <w:p w14:paraId="5C40EDE5" w14:textId="5283F07A" w:rsidR="00837C8C" w:rsidRPr="00415C83" w:rsidRDefault="003244E1" w:rsidP="00263AE0">
            <w:pPr>
              <w:pStyle w:val="Odlomakpopisa"/>
              <w:numPr>
                <w:ilvl w:val="0"/>
                <w:numId w:val="43"/>
              </w:numPr>
              <w:spacing w:after="0" w:line="240" w:lineRule="auto"/>
              <w:ind w:left="393"/>
              <w:jc w:val="both"/>
              <w:rPr>
                <w:rFonts w:ascii="Times New Roman" w:hAnsi="Times New Roman" w:cs="Times New Roman"/>
                <w:sz w:val="24"/>
                <w:szCs w:val="24"/>
                <w:lang w:bidi="he-IL"/>
              </w:rPr>
            </w:pPr>
            <w:r w:rsidRPr="00415C83">
              <w:rPr>
                <w:rFonts w:ascii="Times New Roman" w:eastAsia="Times New Roman" w:hAnsi="Times New Roman" w:cs="Times New Roman"/>
                <w:sz w:val="24"/>
                <w:szCs w:val="24"/>
                <w:lang w:eastAsia="hr-HR"/>
              </w:rPr>
              <w:t>vodi dokumentaciju i predaje izvješća temeljem Zakona o fiskalnoj odgovornosti</w:t>
            </w:r>
          </w:p>
          <w:p w14:paraId="56E186DB" w14:textId="47F4E114" w:rsidR="007374B7" w:rsidRPr="00E57ADF"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57ADF">
              <w:rPr>
                <w:rFonts w:ascii="Times New Roman" w:eastAsia="Times New Roman" w:hAnsi="Times New Roman" w:cs="Times New Roman"/>
                <w:sz w:val="24"/>
                <w:szCs w:val="24"/>
                <w:lang w:eastAsia="hr-HR"/>
              </w:rPr>
              <w:t>ustrojava knjigovodstvo i propisane evidencije te brine o točnosti i ažurnosti knjigovodstva sukladno odredbama Pravilnika o financijskom izvještavanju u proračunskom računovodstvu i Pravilnika o proračunskom računovodstvu i Računskom planu</w:t>
            </w:r>
          </w:p>
          <w:p w14:paraId="20FDC739" w14:textId="21296318" w:rsidR="007374B7" w:rsidRPr="00E57ADF"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57ADF">
              <w:rPr>
                <w:rFonts w:ascii="Times New Roman" w:eastAsia="Times New Roman" w:hAnsi="Times New Roman" w:cs="Times New Roman"/>
                <w:sz w:val="24"/>
                <w:szCs w:val="24"/>
                <w:lang w:eastAsia="hr-HR"/>
              </w:rPr>
              <w:t>vodi dnevnik i glavnu knjigu te pomoćne knjige: knjigu blagajne, knjigu inventara, knjigu materijala i knjigu ulaznih i izlaznih faktura</w:t>
            </w:r>
          </w:p>
          <w:p w14:paraId="4BCB4598" w14:textId="6939297A" w:rsidR="007374B7" w:rsidRPr="00E57ADF"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57ADF">
              <w:rPr>
                <w:rFonts w:ascii="Times New Roman" w:eastAsia="Times New Roman" w:hAnsi="Times New Roman" w:cs="Times New Roman"/>
                <w:sz w:val="24"/>
                <w:szCs w:val="24"/>
                <w:lang w:eastAsia="hr-HR"/>
              </w:rPr>
              <w:t>sastavlja prijedlog financijskog plana i godišnjeg izvješća te druga financijska izvješća i dokumente</w:t>
            </w:r>
          </w:p>
          <w:p w14:paraId="796E91A6" w14:textId="4DA8D535" w:rsidR="007374B7" w:rsidRPr="00E57ADF" w:rsidRDefault="007374B7" w:rsidP="00E70B03">
            <w:pPr>
              <w:pStyle w:val="Odlomakpopisa"/>
              <w:numPr>
                <w:ilvl w:val="0"/>
                <w:numId w:val="43"/>
              </w:numPr>
              <w:overflowPunct w:val="0"/>
              <w:autoSpaceDE w:val="0"/>
              <w:autoSpaceDN w:val="0"/>
              <w:adjustRightInd w:val="0"/>
              <w:spacing w:after="0" w:line="240" w:lineRule="auto"/>
              <w:ind w:left="393"/>
              <w:jc w:val="both"/>
              <w:textAlignment w:val="baseline"/>
              <w:rPr>
                <w:rFonts w:ascii="Times New Roman" w:hAnsi="Times New Roman" w:cs="Times New Roman"/>
                <w:sz w:val="24"/>
                <w:szCs w:val="24"/>
              </w:rPr>
            </w:pPr>
            <w:r w:rsidRPr="00E57ADF">
              <w:rPr>
                <w:rFonts w:ascii="Times New Roman" w:hAnsi="Times New Roman" w:cs="Times New Roman"/>
                <w:sz w:val="24"/>
                <w:szCs w:val="24"/>
              </w:rPr>
              <w:t>daje upute i koordinira vršenje godišnjeg popisa (inventura)</w:t>
            </w:r>
          </w:p>
          <w:p w14:paraId="50F916BE" w14:textId="35CE557D" w:rsidR="007374B7" w:rsidRPr="00E57ADF"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57ADF">
              <w:rPr>
                <w:rFonts w:ascii="Times New Roman" w:eastAsia="Times New Roman" w:hAnsi="Times New Roman" w:cs="Times New Roman"/>
                <w:sz w:val="24"/>
                <w:szCs w:val="24"/>
                <w:lang w:eastAsia="hr-HR"/>
              </w:rPr>
              <w:lastRenderedPageBreak/>
              <w:t>sudjeluje u izradi nacrta općih akata i odluka iz svog djelokruga poslova</w:t>
            </w:r>
          </w:p>
          <w:p w14:paraId="1F344D7F" w14:textId="2CEF9A2E" w:rsidR="007374B7" w:rsidRPr="00E57ADF"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57ADF">
              <w:rPr>
                <w:rFonts w:ascii="Times New Roman" w:eastAsia="Times New Roman" w:hAnsi="Times New Roman" w:cs="Times New Roman"/>
                <w:sz w:val="24"/>
                <w:szCs w:val="24"/>
                <w:lang w:eastAsia="hr-HR"/>
              </w:rPr>
              <w:t>ustrojava poslove primanj</w:t>
            </w:r>
            <w:r w:rsidR="00932927">
              <w:rPr>
                <w:rFonts w:ascii="Times New Roman" w:eastAsia="Times New Roman" w:hAnsi="Times New Roman" w:cs="Times New Roman"/>
                <w:sz w:val="24"/>
                <w:szCs w:val="24"/>
                <w:lang w:eastAsia="hr-HR"/>
              </w:rPr>
              <w:t>a</w:t>
            </w:r>
            <w:r w:rsidRPr="00E57ADF">
              <w:rPr>
                <w:rFonts w:ascii="Times New Roman" w:eastAsia="Times New Roman" w:hAnsi="Times New Roman" w:cs="Times New Roman"/>
                <w:sz w:val="24"/>
                <w:szCs w:val="24"/>
                <w:lang w:eastAsia="hr-HR"/>
              </w:rPr>
              <w:t xml:space="preserve"> i izdavanja materijala i sitnog inventara te rukovanja stvarima opreme i drugim sredstvima</w:t>
            </w:r>
          </w:p>
          <w:p w14:paraId="35563CBD" w14:textId="4912B731" w:rsidR="007374B7" w:rsidRPr="00E57ADF"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57ADF">
              <w:rPr>
                <w:rFonts w:ascii="Times New Roman" w:eastAsia="Times New Roman" w:hAnsi="Times New Roman" w:cs="Times New Roman"/>
                <w:sz w:val="24"/>
                <w:szCs w:val="24"/>
                <w:lang w:eastAsia="hr-HR"/>
              </w:rPr>
              <w:t>provjerava, utvrđuje te potpisom potvrđuje zakonsku ispravnost i računsku točnost dokumenata na temelju kojih se izdaju nalozi za isplatu</w:t>
            </w:r>
          </w:p>
          <w:p w14:paraId="66A92981" w14:textId="78B856C4" w:rsidR="007374B7" w:rsidRPr="00EE1420"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E1420">
              <w:rPr>
                <w:rFonts w:ascii="Times New Roman" w:eastAsia="Times New Roman" w:hAnsi="Times New Roman" w:cs="Times New Roman"/>
                <w:sz w:val="24"/>
                <w:szCs w:val="24"/>
                <w:lang w:eastAsia="hr-HR"/>
              </w:rPr>
              <w:t xml:space="preserve">izrađuje analize radi utvrđivanja cijene usluge </w:t>
            </w:r>
            <w:r>
              <w:rPr>
                <w:rFonts w:ascii="Times New Roman" w:eastAsia="Times New Roman" w:hAnsi="Times New Roman" w:cs="Times New Roman"/>
                <w:sz w:val="24"/>
                <w:szCs w:val="24"/>
                <w:lang w:eastAsia="hr-HR"/>
              </w:rPr>
              <w:t>Dječjeg v</w:t>
            </w:r>
            <w:r w:rsidRPr="00EE1420">
              <w:rPr>
                <w:rFonts w:ascii="Times New Roman" w:eastAsia="Times New Roman" w:hAnsi="Times New Roman" w:cs="Times New Roman"/>
                <w:sz w:val="24"/>
                <w:szCs w:val="24"/>
                <w:lang w:eastAsia="hr-HR"/>
              </w:rPr>
              <w:t>rtića</w:t>
            </w:r>
          </w:p>
          <w:p w14:paraId="2563C89D" w14:textId="2C6BC226" w:rsidR="007374B7" w:rsidRPr="00EE1420"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E1420">
              <w:rPr>
                <w:rFonts w:ascii="Times New Roman" w:eastAsia="Times New Roman" w:hAnsi="Times New Roman" w:cs="Times New Roman"/>
                <w:sz w:val="24"/>
                <w:szCs w:val="24"/>
                <w:lang w:eastAsia="hr-HR"/>
              </w:rPr>
              <w:t>izrađuje dopise i rješava podneske iz svog djelokruga poslova</w:t>
            </w:r>
          </w:p>
          <w:p w14:paraId="08AA9A72" w14:textId="504FF4D3" w:rsidR="007374B7" w:rsidRPr="00EE1420" w:rsidRDefault="007374B7" w:rsidP="00E70B03">
            <w:pPr>
              <w:pStyle w:val="Odlomakpopisa"/>
              <w:numPr>
                <w:ilvl w:val="0"/>
                <w:numId w:val="43"/>
              </w:numPr>
              <w:spacing w:after="0" w:line="240" w:lineRule="auto"/>
              <w:ind w:left="393"/>
              <w:jc w:val="both"/>
              <w:rPr>
                <w:rFonts w:ascii="Times New Roman" w:hAnsi="Times New Roman" w:cs="Times New Roman"/>
                <w:sz w:val="24"/>
                <w:szCs w:val="24"/>
                <w:lang w:bidi="he-IL"/>
              </w:rPr>
            </w:pPr>
            <w:r w:rsidRPr="00EE1420">
              <w:rPr>
                <w:rFonts w:ascii="Times New Roman" w:eastAsia="Times New Roman" w:hAnsi="Times New Roman" w:cs="Times New Roman"/>
                <w:sz w:val="24"/>
                <w:szCs w:val="24"/>
                <w:lang w:eastAsia="hr-HR"/>
              </w:rPr>
              <w:t>prati zakonske propise kojima se uređuje materijalno financijsko poslovanje</w:t>
            </w:r>
          </w:p>
          <w:p w14:paraId="54D70739" w14:textId="788D5367" w:rsidR="007374B7" w:rsidRPr="00932927" w:rsidRDefault="007374B7" w:rsidP="00E70B03">
            <w:pPr>
              <w:pStyle w:val="Odlomakpopisa"/>
              <w:numPr>
                <w:ilvl w:val="0"/>
                <w:numId w:val="43"/>
              </w:numPr>
              <w:overflowPunct w:val="0"/>
              <w:autoSpaceDE w:val="0"/>
              <w:autoSpaceDN w:val="0"/>
              <w:adjustRightInd w:val="0"/>
              <w:spacing w:after="0" w:line="240" w:lineRule="auto"/>
              <w:ind w:left="393"/>
              <w:textAlignment w:val="baseline"/>
              <w:rPr>
                <w:rFonts w:ascii="Times New Roman" w:hAnsi="Times New Roman" w:cs="Times New Roman"/>
                <w:sz w:val="24"/>
                <w:szCs w:val="24"/>
              </w:rPr>
            </w:pPr>
            <w:r w:rsidRPr="00EE1420">
              <w:rPr>
                <w:rFonts w:ascii="Times New Roman" w:hAnsi="Times New Roman" w:cs="Times New Roman"/>
                <w:sz w:val="24"/>
                <w:szCs w:val="24"/>
              </w:rPr>
              <w:t>obavlja i druge poslove po nalogu ravnatelja</w:t>
            </w:r>
          </w:p>
        </w:tc>
      </w:tr>
      <w:tr w:rsidR="007374B7" w:rsidRPr="006E5ECF" w14:paraId="01AFD819" w14:textId="77777777" w:rsidTr="00932927">
        <w:trPr>
          <w:trHeight w:val="1620"/>
        </w:trPr>
        <w:tc>
          <w:tcPr>
            <w:tcW w:w="3177" w:type="dxa"/>
          </w:tcPr>
          <w:p w14:paraId="10589844" w14:textId="272420FD"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lastRenderedPageBreak/>
              <w:t>Odgovornost</w:t>
            </w:r>
          </w:p>
        </w:tc>
        <w:tc>
          <w:tcPr>
            <w:tcW w:w="6768" w:type="dxa"/>
          </w:tcPr>
          <w:p w14:paraId="1E970B55" w14:textId="21EF591E" w:rsidR="007374B7" w:rsidRDefault="007374B7" w:rsidP="00E70B03">
            <w:pPr>
              <w:pStyle w:val="Odlomakpopisa"/>
              <w:numPr>
                <w:ilvl w:val="0"/>
                <w:numId w:val="43"/>
              </w:numPr>
              <w:spacing w:after="0" w:line="240" w:lineRule="auto"/>
              <w:ind w:left="393"/>
              <w:jc w:val="both"/>
              <w:rPr>
                <w:rFonts w:ascii="Times New Roman" w:eastAsia="Times New Roman" w:hAnsi="Times New Roman" w:cs="Times New Roman"/>
                <w:sz w:val="24"/>
                <w:szCs w:val="24"/>
                <w:lang w:eastAsia="hr-HR"/>
              </w:rPr>
            </w:pPr>
            <w:r w:rsidRPr="00EE1420">
              <w:rPr>
                <w:rFonts w:ascii="Times New Roman" w:eastAsia="Times New Roman" w:hAnsi="Times New Roman" w:cs="Times New Roman"/>
                <w:sz w:val="24"/>
                <w:szCs w:val="24"/>
                <w:lang w:eastAsia="hr-HR"/>
              </w:rPr>
              <w:t>odgovoran je za primjenu zakona i odredaba akata</w:t>
            </w:r>
            <w:r w:rsidR="00E63BFF">
              <w:rPr>
                <w:rFonts w:ascii="Times New Roman" w:eastAsia="Times New Roman" w:hAnsi="Times New Roman" w:cs="Times New Roman"/>
                <w:sz w:val="24"/>
                <w:szCs w:val="24"/>
                <w:lang w:eastAsia="hr-HR"/>
              </w:rPr>
              <w:t xml:space="preserve"> Dječjeg</w:t>
            </w:r>
            <w:r w:rsidRPr="00EE1420">
              <w:rPr>
                <w:rFonts w:ascii="Times New Roman" w:eastAsia="Times New Roman" w:hAnsi="Times New Roman" w:cs="Times New Roman"/>
                <w:sz w:val="24"/>
                <w:szCs w:val="24"/>
                <w:lang w:eastAsia="hr-HR"/>
              </w:rPr>
              <w:t xml:space="preserve"> vrtića i čuvanje poslovne tajne</w:t>
            </w:r>
          </w:p>
          <w:p w14:paraId="769AA8A2" w14:textId="436A2971" w:rsidR="007374B7" w:rsidRDefault="007374B7" w:rsidP="00E70B03">
            <w:pPr>
              <w:pStyle w:val="Odlomakpopisa"/>
              <w:numPr>
                <w:ilvl w:val="0"/>
                <w:numId w:val="43"/>
              </w:numPr>
              <w:spacing w:after="0" w:line="240" w:lineRule="auto"/>
              <w:ind w:left="39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EE1420">
              <w:rPr>
                <w:rFonts w:ascii="Times New Roman" w:eastAsia="Times New Roman" w:hAnsi="Times New Roman" w:cs="Times New Roman"/>
                <w:sz w:val="24"/>
                <w:szCs w:val="24"/>
                <w:lang w:eastAsia="hr-HR"/>
              </w:rPr>
              <w:t xml:space="preserve">dgovoran je </w:t>
            </w:r>
            <w:r w:rsidR="00932927">
              <w:rPr>
                <w:rFonts w:ascii="Times New Roman" w:eastAsia="Times New Roman" w:hAnsi="Times New Roman" w:cs="Times New Roman"/>
                <w:sz w:val="24"/>
                <w:szCs w:val="24"/>
                <w:lang w:eastAsia="hr-HR"/>
              </w:rPr>
              <w:t xml:space="preserve">za </w:t>
            </w:r>
            <w:r w:rsidRPr="00EE1420">
              <w:rPr>
                <w:rFonts w:ascii="Times New Roman" w:eastAsia="Times New Roman" w:hAnsi="Times New Roman" w:cs="Times New Roman"/>
                <w:sz w:val="24"/>
                <w:szCs w:val="24"/>
                <w:lang w:eastAsia="hr-HR"/>
              </w:rPr>
              <w:t>točnost izdanih rješenja, kontrolu podataka i isplate pla</w:t>
            </w:r>
            <w:r w:rsidR="00932927">
              <w:rPr>
                <w:rFonts w:ascii="Times New Roman" w:eastAsia="Times New Roman" w:hAnsi="Times New Roman" w:cs="Times New Roman"/>
                <w:sz w:val="24"/>
                <w:szCs w:val="24"/>
                <w:lang w:eastAsia="hr-HR"/>
              </w:rPr>
              <w:t>č</w:t>
            </w:r>
            <w:r w:rsidRPr="00EE1420">
              <w:rPr>
                <w:rFonts w:ascii="Times New Roman" w:eastAsia="Times New Roman" w:hAnsi="Times New Roman" w:cs="Times New Roman"/>
                <w:sz w:val="24"/>
                <w:szCs w:val="24"/>
                <w:lang w:eastAsia="hr-HR"/>
              </w:rPr>
              <w:t xml:space="preserve">e i ažurnost u naplati duga korisnika usluga </w:t>
            </w:r>
          </w:p>
          <w:p w14:paraId="41AC4E71" w14:textId="77777777" w:rsidR="007374B7" w:rsidRDefault="007374B7" w:rsidP="00E70B03">
            <w:pPr>
              <w:pStyle w:val="Odlomakpopisa"/>
              <w:numPr>
                <w:ilvl w:val="0"/>
                <w:numId w:val="43"/>
              </w:numPr>
              <w:spacing w:after="0" w:line="240" w:lineRule="auto"/>
              <w:ind w:left="39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EE1420">
              <w:rPr>
                <w:rFonts w:ascii="Times New Roman" w:eastAsia="Times New Roman" w:hAnsi="Times New Roman" w:cs="Times New Roman"/>
                <w:sz w:val="24"/>
                <w:szCs w:val="24"/>
                <w:lang w:eastAsia="hr-HR"/>
              </w:rPr>
              <w:t>dgovoran je poštivanje zakonskih rokova i točnost podataka</w:t>
            </w:r>
          </w:p>
          <w:p w14:paraId="1C3807F9" w14:textId="77777777" w:rsidR="00932927" w:rsidRPr="00837C8C" w:rsidRDefault="00932927" w:rsidP="00E70B03">
            <w:pPr>
              <w:pStyle w:val="Odlomakpopisa"/>
              <w:numPr>
                <w:ilvl w:val="0"/>
                <w:numId w:val="43"/>
              </w:numPr>
              <w:spacing w:after="0" w:line="240" w:lineRule="auto"/>
              <w:ind w:left="393"/>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odgovara </w:t>
            </w:r>
            <w:r w:rsidRPr="00310360">
              <w:rPr>
                <w:rFonts w:ascii="Times New Roman" w:hAnsi="Times New Roman" w:cs="Times New Roman"/>
                <w:sz w:val="24"/>
                <w:szCs w:val="24"/>
              </w:rPr>
              <w:t>za povjerenu mu imovinu i sredstva kojima se služi u radu</w:t>
            </w:r>
          </w:p>
          <w:p w14:paraId="31D634AE" w14:textId="2269C316" w:rsidR="00837C8C" w:rsidRPr="00E57ADF" w:rsidRDefault="00837C8C" w:rsidP="00E70B03">
            <w:pPr>
              <w:pStyle w:val="Odlomakpopisa"/>
              <w:numPr>
                <w:ilvl w:val="0"/>
                <w:numId w:val="43"/>
              </w:numPr>
              <w:spacing w:after="0" w:line="240" w:lineRule="auto"/>
              <w:ind w:left="39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odgovoran za pravovremeno obavljanje kadrovskih i općih poslova, ažurnost općih akata</w:t>
            </w:r>
          </w:p>
        </w:tc>
      </w:tr>
      <w:tr w:rsidR="007374B7" w:rsidRPr="006E5ECF" w14:paraId="6F4D9D30" w14:textId="77777777" w:rsidTr="00823647">
        <w:trPr>
          <w:trHeight w:val="573"/>
        </w:trPr>
        <w:tc>
          <w:tcPr>
            <w:tcW w:w="3177" w:type="dxa"/>
          </w:tcPr>
          <w:p w14:paraId="4A0BCEE1" w14:textId="2E50EB53" w:rsidR="007374B7" w:rsidRDefault="007374B7" w:rsidP="007374B7">
            <w:pPr>
              <w:jc w:val="both"/>
              <w:rPr>
                <w:rFonts w:ascii="Times New Roman" w:hAnsi="Times New Roman" w:cs="Times New Roman"/>
                <w:sz w:val="24"/>
                <w:szCs w:val="24"/>
              </w:rPr>
            </w:pPr>
            <w:r>
              <w:rPr>
                <w:rFonts w:ascii="Times New Roman" w:hAnsi="Times New Roman" w:cs="Times New Roman"/>
                <w:sz w:val="24"/>
                <w:szCs w:val="24"/>
              </w:rPr>
              <w:t>Broj izvršitelja</w:t>
            </w:r>
          </w:p>
        </w:tc>
        <w:tc>
          <w:tcPr>
            <w:tcW w:w="6768" w:type="dxa"/>
          </w:tcPr>
          <w:p w14:paraId="420C5CB7" w14:textId="0FC2E2E0" w:rsidR="007374B7" w:rsidRPr="00EE1420" w:rsidRDefault="007374B7" w:rsidP="007374B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r>
      <w:tr w:rsidR="007374B7" w:rsidRPr="006E5ECF" w14:paraId="0976B706" w14:textId="77777777" w:rsidTr="00823647">
        <w:trPr>
          <w:trHeight w:val="567"/>
        </w:trPr>
        <w:tc>
          <w:tcPr>
            <w:tcW w:w="3177" w:type="dxa"/>
          </w:tcPr>
          <w:p w14:paraId="537AA821" w14:textId="7F81D1AC" w:rsidR="007374B7" w:rsidRDefault="007374B7" w:rsidP="007374B7">
            <w:pPr>
              <w:jc w:val="both"/>
              <w:rPr>
                <w:rFonts w:ascii="Times New Roman" w:hAnsi="Times New Roman" w:cs="Times New Roman"/>
                <w:sz w:val="24"/>
                <w:szCs w:val="24"/>
              </w:rPr>
            </w:pPr>
            <w:r>
              <w:rPr>
                <w:rFonts w:ascii="Times New Roman" w:hAnsi="Times New Roman" w:cs="Times New Roman"/>
                <w:sz w:val="24"/>
                <w:szCs w:val="24"/>
              </w:rPr>
              <w:t>Uvjeti</w:t>
            </w:r>
          </w:p>
        </w:tc>
        <w:tc>
          <w:tcPr>
            <w:tcW w:w="6768" w:type="dxa"/>
          </w:tcPr>
          <w:p w14:paraId="3C2A3416" w14:textId="2311DD9D" w:rsidR="003244E1" w:rsidRPr="00F24237" w:rsidRDefault="00CD4B53" w:rsidP="00E70B03">
            <w:pPr>
              <w:pStyle w:val="Odlomakpopisa"/>
              <w:numPr>
                <w:ilvl w:val="0"/>
                <w:numId w:val="47"/>
              </w:numPr>
              <w:jc w:val="both"/>
              <w:rPr>
                <w:rFonts w:ascii="Times New Roman" w:eastAsia="Times New Roman" w:hAnsi="Times New Roman" w:cs="Times New Roman"/>
                <w:sz w:val="24"/>
                <w:szCs w:val="24"/>
                <w:lang w:eastAsia="hr-HR"/>
              </w:rPr>
            </w:pPr>
            <w:r w:rsidRPr="00F24237">
              <w:rPr>
                <w:rFonts w:ascii="Times New Roman" w:eastAsia="Times New Roman" w:hAnsi="Times New Roman" w:cs="Times New Roman"/>
                <w:sz w:val="24"/>
                <w:szCs w:val="24"/>
                <w:lang w:eastAsia="hr-HR"/>
              </w:rPr>
              <w:t>V</w:t>
            </w:r>
            <w:r w:rsidR="003244E1" w:rsidRPr="00F24237">
              <w:rPr>
                <w:rFonts w:ascii="Times New Roman" w:eastAsia="Times New Roman" w:hAnsi="Times New Roman" w:cs="Times New Roman"/>
                <w:sz w:val="24"/>
                <w:szCs w:val="24"/>
                <w:lang w:eastAsia="hr-HR"/>
              </w:rPr>
              <w:t>SS, ekonomski smjer</w:t>
            </w:r>
          </w:p>
          <w:p w14:paraId="19C23D7A" w14:textId="6120A36B" w:rsidR="007374B7" w:rsidRDefault="007374B7" w:rsidP="00E70B03">
            <w:pPr>
              <w:pStyle w:val="Odlomakpopisa"/>
              <w:numPr>
                <w:ilvl w:val="0"/>
                <w:numId w:val="47"/>
              </w:numPr>
              <w:jc w:val="both"/>
              <w:rPr>
                <w:rFonts w:ascii="Times New Roman" w:eastAsia="Times New Roman" w:hAnsi="Times New Roman" w:cs="Times New Roman"/>
                <w:sz w:val="24"/>
                <w:szCs w:val="24"/>
                <w:lang w:eastAsia="hr-HR"/>
              </w:rPr>
            </w:pPr>
            <w:r w:rsidRPr="00EE1420">
              <w:rPr>
                <w:rFonts w:ascii="Times New Roman" w:eastAsia="Times New Roman" w:hAnsi="Times New Roman" w:cs="Times New Roman"/>
                <w:sz w:val="24"/>
                <w:szCs w:val="24"/>
                <w:lang w:eastAsia="hr-HR"/>
              </w:rPr>
              <w:t>poznavanje rada na računalu</w:t>
            </w:r>
          </w:p>
          <w:p w14:paraId="3F13717B" w14:textId="4E8B397B" w:rsidR="007374B7" w:rsidRPr="00A23374" w:rsidRDefault="007374B7" w:rsidP="00E70B03">
            <w:pPr>
              <w:pStyle w:val="Odlomakpopisa"/>
              <w:numPr>
                <w:ilvl w:val="0"/>
                <w:numId w:val="47"/>
              </w:numPr>
              <w:jc w:val="both"/>
              <w:rPr>
                <w:rFonts w:ascii="Times New Roman" w:hAnsi="Times New Roman" w:cs="Times New Roman"/>
                <w:sz w:val="24"/>
                <w:szCs w:val="24"/>
              </w:rPr>
            </w:pPr>
            <w:bookmarkStart w:id="8" w:name="_Hlk1627696"/>
            <w:r w:rsidRPr="00A23374">
              <w:rPr>
                <w:rFonts w:ascii="Times New Roman" w:eastAsia="Times New Roman" w:hAnsi="Times New Roman" w:cs="Times New Roman"/>
                <w:sz w:val="24"/>
                <w:szCs w:val="24"/>
                <w:lang w:eastAsia="hr-HR"/>
              </w:rPr>
              <w:t>zdravstvena sposobnost za obavljanje poslova</w:t>
            </w:r>
            <w:bookmarkEnd w:id="8"/>
          </w:p>
          <w:p w14:paraId="2390EA3C" w14:textId="41B7A739" w:rsidR="00A23374" w:rsidRPr="00A23374" w:rsidRDefault="00F24237" w:rsidP="00E70B03">
            <w:pPr>
              <w:pStyle w:val="Odlomakpopisa"/>
              <w:numPr>
                <w:ilvl w:val="0"/>
                <w:numId w:val="47"/>
              </w:numPr>
              <w:jc w:val="both"/>
              <w:rPr>
                <w:rFonts w:ascii="Times New Roman" w:hAnsi="Times New Roman" w:cs="Times New Roman"/>
                <w:sz w:val="24"/>
                <w:szCs w:val="24"/>
              </w:rPr>
            </w:pPr>
            <w:r w:rsidRPr="00F24237">
              <w:rPr>
                <w:rFonts w:ascii="Times New Roman" w:hAnsi="Times New Roman" w:cs="Times New Roman"/>
                <w:sz w:val="24"/>
                <w:szCs w:val="24"/>
              </w:rPr>
              <w:t>da ne postoje zapreke iz čl. 25. Zakona</w:t>
            </w:r>
          </w:p>
        </w:tc>
      </w:tr>
      <w:tr w:rsidR="007374B7" w:rsidRPr="006E5ECF" w14:paraId="09EC274F" w14:textId="77777777" w:rsidTr="00823647">
        <w:trPr>
          <w:trHeight w:val="655"/>
        </w:trPr>
        <w:tc>
          <w:tcPr>
            <w:tcW w:w="3177" w:type="dxa"/>
            <w:vAlign w:val="center"/>
          </w:tcPr>
          <w:p w14:paraId="34A1E0D3"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6768" w:type="dxa"/>
            <w:vAlign w:val="center"/>
          </w:tcPr>
          <w:p w14:paraId="413ADAE4" w14:textId="250CA10C" w:rsidR="007374B7" w:rsidRPr="00EE1420" w:rsidRDefault="007374B7" w:rsidP="00E70B03">
            <w:pPr>
              <w:pStyle w:val="Odlomakpopisa"/>
              <w:numPr>
                <w:ilvl w:val="0"/>
                <w:numId w:val="48"/>
              </w:numPr>
              <w:ind w:left="393"/>
              <w:jc w:val="both"/>
              <w:rPr>
                <w:rFonts w:ascii="Times New Roman" w:hAnsi="Times New Roman" w:cs="Times New Roman"/>
                <w:sz w:val="24"/>
                <w:szCs w:val="24"/>
                <w:lang w:bidi="he-IL"/>
              </w:rPr>
            </w:pPr>
            <w:r w:rsidRPr="00EE1420">
              <w:rPr>
                <w:rFonts w:ascii="Times New Roman" w:eastAsia="Times New Roman" w:hAnsi="Times New Roman" w:cs="Times New Roman"/>
                <w:sz w:val="24"/>
                <w:szCs w:val="24"/>
                <w:lang w:eastAsia="hr-HR"/>
              </w:rPr>
              <w:t xml:space="preserve">probni rad u trajanju od </w:t>
            </w:r>
            <w:r w:rsidR="00A23374">
              <w:rPr>
                <w:rFonts w:ascii="Times New Roman" w:eastAsia="Times New Roman" w:hAnsi="Times New Roman" w:cs="Times New Roman"/>
                <w:sz w:val="24"/>
                <w:szCs w:val="24"/>
                <w:lang w:eastAsia="hr-HR"/>
              </w:rPr>
              <w:t>šest</w:t>
            </w:r>
            <w:r w:rsidRPr="00EE1420">
              <w:rPr>
                <w:rFonts w:ascii="Times New Roman" w:eastAsia="Times New Roman" w:hAnsi="Times New Roman" w:cs="Times New Roman"/>
                <w:sz w:val="24"/>
                <w:szCs w:val="24"/>
                <w:lang w:eastAsia="hr-HR"/>
              </w:rPr>
              <w:t xml:space="preserve"> mjesec</w:t>
            </w:r>
            <w:r w:rsidR="00A23374">
              <w:rPr>
                <w:rFonts w:ascii="Times New Roman" w:eastAsia="Times New Roman" w:hAnsi="Times New Roman" w:cs="Times New Roman"/>
                <w:sz w:val="24"/>
                <w:szCs w:val="24"/>
                <w:lang w:eastAsia="hr-HR"/>
              </w:rPr>
              <w:t>i</w:t>
            </w:r>
          </w:p>
        </w:tc>
      </w:tr>
      <w:tr w:rsidR="001B072E" w:rsidRPr="006E5ECF" w14:paraId="5178BB98" w14:textId="77777777" w:rsidTr="00823647">
        <w:trPr>
          <w:trHeight w:val="495"/>
        </w:trPr>
        <w:tc>
          <w:tcPr>
            <w:tcW w:w="3177" w:type="dxa"/>
          </w:tcPr>
          <w:p w14:paraId="50BEB990" w14:textId="16DE3212" w:rsidR="001B072E" w:rsidRPr="00F87C87" w:rsidRDefault="00337785" w:rsidP="007F4794">
            <w:pPr>
              <w:pStyle w:val="Odlomakpopisa"/>
              <w:numPr>
                <w:ilvl w:val="0"/>
                <w:numId w:val="45"/>
              </w:numPr>
              <w:ind w:left="1161" w:hanging="1064"/>
              <w:jc w:val="both"/>
              <w:rPr>
                <w:rFonts w:ascii="Times New Roman" w:hAnsi="Times New Roman" w:cs="Times New Roman"/>
                <w:b/>
                <w:sz w:val="24"/>
                <w:szCs w:val="24"/>
              </w:rPr>
            </w:pPr>
            <w:r w:rsidRPr="00F87C87">
              <w:rPr>
                <w:rFonts w:ascii="Times New Roman" w:hAnsi="Times New Roman" w:cs="Times New Roman"/>
                <w:b/>
                <w:bCs/>
                <w:sz w:val="24"/>
                <w:szCs w:val="24"/>
              </w:rPr>
              <w:t xml:space="preserve"> skupin</w:t>
            </w:r>
            <w:r w:rsidR="00F9109D">
              <w:rPr>
                <w:rFonts w:ascii="Times New Roman" w:hAnsi="Times New Roman" w:cs="Times New Roman"/>
                <w:b/>
                <w:bCs/>
                <w:sz w:val="24"/>
                <w:szCs w:val="24"/>
              </w:rPr>
              <w:t>a</w:t>
            </w:r>
            <w:r w:rsidRPr="00F87C87">
              <w:rPr>
                <w:rFonts w:ascii="Times New Roman" w:hAnsi="Times New Roman" w:cs="Times New Roman"/>
                <w:b/>
                <w:bCs/>
                <w:sz w:val="24"/>
                <w:szCs w:val="24"/>
              </w:rPr>
              <w:t xml:space="preserve"> poslova</w:t>
            </w:r>
          </w:p>
        </w:tc>
        <w:tc>
          <w:tcPr>
            <w:tcW w:w="6768" w:type="dxa"/>
          </w:tcPr>
          <w:p w14:paraId="3FE1B8BB" w14:textId="6533A165" w:rsidR="001B072E" w:rsidRPr="00F87C87" w:rsidRDefault="00E20735">
            <w:pPr>
              <w:jc w:val="both"/>
              <w:rPr>
                <w:rFonts w:ascii="Times New Roman" w:hAnsi="Times New Roman" w:cs="Times New Roman"/>
                <w:b/>
                <w:bCs/>
                <w:sz w:val="24"/>
                <w:szCs w:val="24"/>
              </w:rPr>
            </w:pPr>
            <w:r w:rsidRPr="00F87C87">
              <w:rPr>
                <w:rFonts w:ascii="Times New Roman" w:hAnsi="Times New Roman" w:cs="Times New Roman"/>
                <w:b/>
                <w:bCs/>
                <w:sz w:val="24"/>
                <w:szCs w:val="24"/>
              </w:rPr>
              <w:t>ADMINISTRATIVNO–</w:t>
            </w:r>
            <w:r w:rsidR="00081B2C" w:rsidRPr="00F87C87">
              <w:rPr>
                <w:rFonts w:ascii="Times New Roman" w:hAnsi="Times New Roman" w:cs="Times New Roman"/>
                <w:b/>
                <w:bCs/>
                <w:sz w:val="24"/>
                <w:szCs w:val="24"/>
              </w:rPr>
              <w:t xml:space="preserve">TEHNIČKI </w:t>
            </w:r>
            <w:r w:rsidRPr="00F87C87">
              <w:rPr>
                <w:rFonts w:ascii="Times New Roman" w:hAnsi="Times New Roman" w:cs="Times New Roman"/>
                <w:b/>
                <w:bCs/>
                <w:sz w:val="24"/>
                <w:szCs w:val="24"/>
              </w:rPr>
              <w:t>POSLOVI</w:t>
            </w:r>
          </w:p>
        </w:tc>
      </w:tr>
      <w:tr w:rsidR="00E20735" w:rsidRPr="006E5ECF" w14:paraId="43029625" w14:textId="77777777" w:rsidTr="00823647">
        <w:trPr>
          <w:trHeight w:val="495"/>
        </w:trPr>
        <w:tc>
          <w:tcPr>
            <w:tcW w:w="3177" w:type="dxa"/>
          </w:tcPr>
          <w:p w14:paraId="2588D501" w14:textId="3AC5A99B" w:rsidR="00E20735" w:rsidRPr="00F87C87" w:rsidRDefault="00E20735" w:rsidP="00E20735">
            <w:pPr>
              <w:jc w:val="both"/>
              <w:rPr>
                <w:rFonts w:ascii="Times New Roman" w:hAnsi="Times New Roman" w:cs="Times New Roman"/>
                <w:b/>
                <w:sz w:val="24"/>
                <w:szCs w:val="24"/>
              </w:rPr>
            </w:pPr>
            <w:r w:rsidRPr="00F87C87">
              <w:rPr>
                <w:rFonts w:ascii="Times New Roman" w:hAnsi="Times New Roman" w:cs="Times New Roman"/>
                <w:bCs/>
                <w:sz w:val="24"/>
                <w:szCs w:val="24"/>
              </w:rPr>
              <w:t>Redni broj u sistematizaciji</w:t>
            </w:r>
          </w:p>
        </w:tc>
        <w:tc>
          <w:tcPr>
            <w:tcW w:w="6768" w:type="dxa"/>
          </w:tcPr>
          <w:p w14:paraId="0D6050A6" w14:textId="4F4218B3" w:rsidR="00E20735" w:rsidRPr="00F87C87" w:rsidRDefault="00E20735" w:rsidP="007374B7">
            <w:pPr>
              <w:jc w:val="both"/>
              <w:rPr>
                <w:rFonts w:ascii="Times New Roman" w:hAnsi="Times New Roman" w:cs="Times New Roman"/>
                <w:sz w:val="24"/>
                <w:szCs w:val="24"/>
              </w:rPr>
            </w:pPr>
            <w:r w:rsidRPr="00F87C87">
              <w:rPr>
                <w:rFonts w:ascii="Times New Roman" w:hAnsi="Times New Roman" w:cs="Times New Roman"/>
                <w:sz w:val="24"/>
                <w:szCs w:val="24"/>
              </w:rPr>
              <w:t>8</w:t>
            </w:r>
          </w:p>
        </w:tc>
      </w:tr>
      <w:tr w:rsidR="00E20735" w:rsidRPr="006E5ECF" w14:paraId="38F03645" w14:textId="77777777" w:rsidTr="00823647">
        <w:trPr>
          <w:trHeight w:val="495"/>
        </w:trPr>
        <w:tc>
          <w:tcPr>
            <w:tcW w:w="3177" w:type="dxa"/>
          </w:tcPr>
          <w:p w14:paraId="3B8BE090" w14:textId="27C6762A" w:rsidR="00E20735" w:rsidRPr="00F87C87" w:rsidRDefault="00E20735" w:rsidP="00E20735">
            <w:pPr>
              <w:jc w:val="both"/>
              <w:rPr>
                <w:rFonts w:ascii="Times New Roman" w:hAnsi="Times New Roman" w:cs="Times New Roman"/>
                <w:b/>
                <w:sz w:val="24"/>
                <w:szCs w:val="24"/>
              </w:rPr>
            </w:pPr>
            <w:r w:rsidRPr="00F87C87">
              <w:rPr>
                <w:rFonts w:ascii="Times New Roman" w:hAnsi="Times New Roman" w:cs="Times New Roman"/>
                <w:sz w:val="24"/>
                <w:szCs w:val="24"/>
              </w:rPr>
              <w:t>Naziv radnog mjesta</w:t>
            </w:r>
          </w:p>
        </w:tc>
        <w:tc>
          <w:tcPr>
            <w:tcW w:w="6768" w:type="dxa"/>
          </w:tcPr>
          <w:p w14:paraId="0032D3B3" w14:textId="08C39D20" w:rsidR="00E20735" w:rsidRPr="00F87C87" w:rsidRDefault="00CD4B53" w:rsidP="007374B7">
            <w:pPr>
              <w:jc w:val="both"/>
              <w:rPr>
                <w:rFonts w:ascii="Times New Roman" w:hAnsi="Times New Roman" w:cs="Times New Roman"/>
                <w:sz w:val="24"/>
                <w:szCs w:val="24"/>
              </w:rPr>
            </w:pPr>
            <w:r w:rsidRPr="00F87C87">
              <w:rPr>
                <w:rFonts w:ascii="Times New Roman" w:hAnsi="Times New Roman" w:cs="Times New Roman"/>
                <w:sz w:val="24"/>
                <w:szCs w:val="24"/>
              </w:rPr>
              <w:t>RAČUNOVODSTVENI REFERENT</w:t>
            </w:r>
          </w:p>
        </w:tc>
      </w:tr>
      <w:tr w:rsidR="00E20735" w:rsidRPr="006E5ECF" w14:paraId="78768C57" w14:textId="77777777" w:rsidTr="00823647">
        <w:trPr>
          <w:trHeight w:val="495"/>
        </w:trPr>
        <w:tc>
          <w:tcPr>
            <w:tcW w:w="3177" w:type="dxa"/>
          </w:tcPr>
          <w:p w14:paraId="5550CD92" w14:textId="77777777" w:rsidR="00E20735" w:rsidRPr="00F87C87" w:rsidRDefault="00E20735" w:rsidP="00E20735">
            <w:pPr>
              <w:jc w:val="both"/>
              <w:rPr>
                <w:rFonts w:ascii="Times New Roman" w:hAnsi="Times New Roman" w:cs="Times New Roman"/>
                <w:sz w:val="24"/>
                <w:szCs w:val="24"/>
              </w:rPr>
            </w:pPr>
            <w:r w:rsidRPr="00F87C87">
              <w:rPr>
                <w:rFonts w:ascii="Times New Roman" w:hAnsi="Times New Roman" w:cs="Times New Roman"/>
                <w:sz w:val="24"/>
                <w:szCs w:val="24"/>
              </w:rPr>
              <w:t>Opis poslova i popis zadaća</w:t>
            </w:r>
          </w:p>
          <w:p w14:paraId="471F9EF8" w14:textId="77777777" w:rsidR="00E20735" w:rsidRPr="00F87C87" w:rsidRDefault="00E20735" w:rsidP="00E20735">
            <w:pPr>
              <w:pStyle w:val="Odlomakpopisa"/>
              <w:ind w:left="1800"/>
              <w:jc w:val="both"/>
              <w:rPr>
                <w:rFonts w:ascii="Times New Roman" w:hAnsi="Times New Roman" w:cs="Times New Roman"/>
                <w:b/>
                <w:sz w:val="24"/>
                <w:szCs w:val="24"/>
              </w:rPr>
            </w:pPr>
          </w:p>
        </w:tc>
        <w:tc>
          <w:tcPr>
            <w:tcW w:w="6768" w:type="dxa"/>
          </w:tcPr>
          <w:p w14:paraId="7E76D8A8" w14:textId="536F8AA6" w:rsidR="00A23374" w:rsidRPr="00F87C87" w:rsidRDefault="00A23374"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kontira i knjiži materijalno – financijsku dokumentaciju</w:t>
            </w:r>
          </w:p>
          <w:p w14:paraId="139130ED" w14:textId="7926DAB8"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 xml:space="preserve">obračunava </w:t>
            </w:r>
            <w:r w:rsidR="00E52650" w:rsidRPr="00F87C87">
              <w:rPr>
                <w:rFonts w:ascii="Times New Roman" w:hAnsi="Times New Roman" w:cs="Times New Roman"/>
                <w:sz w:val="24"/>
                <w:szCs w:val="24"/>
              </w:rPr>
              <w:t xml:space="preserve">isplatu plaća i </w:t>
            </w:r>
            <w:r w:rsidR="00F87C87" w:rsidRPr="00F87C87">
              <w:rPr>
                <w:rFonts w:ascii="Times New Roman" w:hAnsi="Times New Roman" w:cs="Times New Roman"/>
                <w:sz w:val="24"/>
                <w:szCs w:val="24"/>
              </w:rPr>
              <w:t xml:space="preserve">obavlja </w:t>
            </w:r>
            <w:r w:rsidR="00E52650" w:rsidRPr="00F87C87">
              <w:rPr>
                <w:rFonts w:ascii="Times New Roman" w:hAnsi="Times New Roman" w:cs="Times New Roman"/>
                <w:sz w:val="24"/>
                <w:szCs w:val="24"/>
              </w:rPr>
              <w:t>poslov</w:t>
            </w:r>
            <w:r w:rsidR="00F87C87" w:rsidRPr="00F87C87">
              <w:rPr>
                <w:rFonts w:ascii="Times New Roman" w:hAnsi="Times New Roman" w:cs="Times New Roman"/>
                <w:sz w:val="24"/>
                <w:szCs w:val="24"/>
              </w:rPr>
              <w:t>e</w:t>
            </w:r>
            <w:r w:rsidR="00E52650" w:rsidRPr="00F87C87">
              <w:rPr>
                <w:rFonts w:ascii="Times New Roman" w:hAnsi="Times New Roman" w:cs="Times New Roman"/>
                <w:sz w:val="24"/>
                <w:szCs w:val="24"/>
              </w:rPr>
              <w:t xml:space="preserve"> vezan</w:t>
            </w:r>
            <w:r w:rsidR="00F87C87" w:rsidRPr="00F87C87">
              <w:rPr>
                <w:rFonts w:ascii="Times New Roman" w:hAnsi="Times New Roman" w:cs="Times New Roman"/>
                <w:sz w:val="24"/>
                <w:szCs w:val="24"/>
              </w:rPr>
              <w:t>e</w:t>
            </w:r>
            <w:r w:rsidR="00E52650" w:rsidRPr="00F87C87">
              <w:rPr>
                <w:rFonts w:ascii="Times New Roman" w:hAnsi="Times New Roman" w:cs="Times New Roman"/>
                <w:sz w:val="24"/>
                <w:szCs w:val="24"/>
              </w:rPr>
              <w:t xml:space="preserve"> uz obračun plaće, obračun potraživanja te financiranja boravka djece u vrtiću</w:t>
            </w:r>
            <w:r w:rsidRPr="00F87C87">
              <w:rPr>
                <w:rFonts w:ascii="Times New Roman" w:hAnsi="Times New Roman" w:cs="Times New Roman"/>
                <w:sz w:val="24"/>
                <w:szCs w:val="24"/>
              </w:rPr>
              <w:t xml:space="preserve"> </w:t>
            </w:r>
          </w:p>
          <w:p w14:paraId="0278D5FB" w14:textId="62A1AB92"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 xml:space="preserve">vodi brigu o uplatnicama, šalje opomene roditeljima radi neplaćanja vrtića </w:t>
            </w:r>
          </w:p>
          <w:p w14:paraId="07087F94" w14:textId="6F3FDB13"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 xml:space="preserve">prikuplja potvrde o prihodima roditelja za djecu korisnike vrtića </w:t>
            </w:r>
          </w:p>
          <w:p w14:paraId="7170631A" w14:textId="7FC45C56" w:rsidR="0048774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obračunava bolovanja djelatnika i vrši obustavu kredita djelatnika</w:t>
            </w:r>
          </w:p>
          <w:p w14:paraId="0E303876" w14:textId="2B1759F0" w:rsidR="008D2644" w:rsidRPr="008D2644" w:rsidRDefault="008D2644" w:rsidP="008D2644">
            <w:pPr>
              <w:pStyle w:val="Odlomakpopisa"/>
              <w:numPr>
                <w:ilvl w:val="0"/>
                <w:numId w:val="48"/>
              </w:numPr>
              <w:rPr>
                <w:rFonts w:ascii="Times New Roman" w:hAnsi="Times New Roman" w:cs="Times New Roman"/>
                <w:sz w:val="24"/>
                <w:szCs w:val="24"/>
              </w:rPr>
            </w:pPr>
            <w:r w:rsidRPr="008D2644">
              <w:rPr>
                <w:rFonts w:ascii="Times New Roman" w:hAnsi="Times New Roman" w:cs="Times New Roman"/>
                <w:sz w:val="24"/>
                <w:szCs w:val="24"/>
              </w:rPr>
              <w:t>vrši prijave, odjave i promjene po prijavama radnika za zdravstveno i mirovinsko osiguranje</w:t>
            </w:r>
          </w:p>
          <w:p w14:paraId="4713B177" w14:textId="39E2080E"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obračunava amortizaciju i revalorizaciju osnovnih sredstava</w:t>
            </w:r>
          </w:p>
          <w:p w14:paraId="23F7DD88" w14:textId="2F5BDFF2"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lastRenderedPageBreak/>
              <w:t>obračunava godišnje otpise vrijednosti sitnog inventara</w:t>
            </w:r>
          </w:p>
          <w:p w14:paraId="6C5FB0B2" w14:textId="72AB1F1A" w:rsidR="00E52650" w:rsidRPr="00F87C87" w:rsidRDefault="00E52650"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sudjeluje u izradi plana nabave i prati njegovu provedbu</w:t>
            </w:r>
          </w:p>
          <w:p w14:paraId="56AD853F" w14:textId="29D520A2" w:rsidR="00E52650"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preuzima i izdaje gotov novac i vodi blagajnički dnevnik</w:t>
            </w:r>
          </w:p>
          <w:p w14:paraId="6EB2AC2B" w14:textId="7051A7D0"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utvrđuje pravilnosti blagajničkog dokumenta te utvrđuje blagajnički saldo s gotovim novcem u blagajni</w:t>
            </w:r>
          </w:p>
          <w:p w14:paraId="0ECD1E8B" w14:textId="079FC2EA"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ispostavlja putne naloge, dokumente za dječji doplatak i sve dokumenti u svezi plaća djelatnika</w:t>
            </w:r>
          </w:p>
          <w:p w14:paraId="69309527" w14:textId="1705314D"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vrši plaćanje dobavljačima</w:t>
            </w:r>
          </w:p>
          <w:p w14:paraId="26015671" w14:textId="77777777" w:rsidR="00A23374" w:rsidRPr="00F87C87" w:rsidRDefault="00A23374" w:rsidP="00E70B03">
            <w:pPr>
              <w:pStyle w:val="Odlomakpopisa"/>
              <w:numPr>
                <w:ilvl w:val="0"/>
                <w:numId w:val="48"/>
              </w:numPr>
              <w:spacing w:after="0" w:line="240" w:lineRule="auto"/>
              <w:jc w:val="both"/>
              <w:rPr>
                <w:rFonts w:ascii="Times New Roman" w:hAnsi="Times New Roman" w:cs="Times New Roman"/>
                <w:sz w:val="24"/>
                <w:szCs w:val="24"/>
                <w:lang w:bidi="he-IL"/>
              </w:rPr>
            </w:pPr>
            <w:r w:rsidRPr="00F87C87">
              <w:rPr>
                <w:rFonts w:ascii="Times New Roman" w:eastAsia="Times New Roman" w:hAnsi="Times New Roman" w:cs="Times New Roman"/>
                <w:sz w:val="24"/>
                <w:szCs w:val="24"/>
                <w:lang w:eastAsia="hr-HR"/>
              </w:rPr>
              <w:t>arhivira računovodstveno-financijsku dokumentaciju</w:t>
            </w:r>
          </w:p>
          <w:p w14:paraId="21074504" w14:textId="03C006E0" w:rsidR="00A23374" w:rsidRPr="00F87C87" w:rsidRDefault="00A23374" w:rsidP="00E70B03">
            <w:pPr>
              <w:pStyle w:val="Odlomakpopisa"/>
              <w:numPr>
                <w:ilvl w:val="0"/>
                <w:numId w:val="48"/>
              </w:numPr>
              <w:spacing w:after="0" w:line="240" w:lineRule="auto"/>
              <w:jc w:val="both"/>
              <w:rPr>
                <w:rFonts w:ascii="Times New Roman" w:hAnsi="Times New Roman" w:cs="Times New Roman"/>
                <w:sz w:val="24"/>
                <w:szCs w:val="24"/>
                <w:lang w:bidi="he-IL"/>
              </w:rPr>
            </w:pPr>
            <w:r w:rsidRPr="00F87C87">
              <w:rPr>
                <w:rFonts w:ascii="Times New Roman" w:eastAsia="Times New Roman" w:hAnsi="Times New Roman" w:cs="Times New Roman"/>
                <w:sz w:val="24"/>
                <w:szCs w:val="24"/>
                <w:lang w:eastAsia="hr-HR"/>
              </w:rPr>
              <w:t>izrađuje dopise i rješava podneske iz svog djelokruga poslova</w:t>
            </w:r>
          </w:p>
          <w:p w14:paraId="23225DD5" w14:textId="4F82C3BC" w:rsidR="00487747" w:rsidRPr="00F87C87" w:rsidRDefault="00A23374"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obavlja i druge poslove po nalogu ravnatelja</w:t>
            </w:r>
          </w:p>
        </w:tc>
      </w:tr>
      <w:tr w:rsidR="00E20735" w:rsidRPr="006E5ECF" w14:paraId="547A07C2" w14:textId="77777777" w:rsidTr="00823647">
        <w:trPr>
          <w:trHeight w:val="495"/>
        </w:trPr>
        <w:tc>
          <w:tcPr>
            <w:tcW w:w="3177" w:type="dxa"/>
          </w:tcPr>
          <w:p w14:paraId="4AF2CF6D" w14:textId="56EBA95F" w:rsidR="00E20735" w:rsidRPr="00F87C87" w:rsidRDefault="00E20735" w:rsidP="00E20735">
            <w:pPr>
              <w:jc w:val="both"/>
              <w:rPr>
                <w:rFonts w:ascii="Times New Roman" w:hAnsi="Times New Roman" w:cs="Times New Roman"/>
                <w:b/>
                <w:sz w:val="24"/>
                <w:szCs w:val="24"/>
              </w:rPr>
            </w:pPr>
            <w:r w:rsidRPr="00F87C87">
              <w:rPr>
                <w:rFonts w:ascii="Times New Roman" w:hAnsi="Times New Roman" w:cs="Times New Roman"/>
                <w:sz w:val="24"/>
                <w:szCs w:val="24"/>
              </w:rPr>
              <w:lastRenderedPageBreak/>
              <w:t>Odgovornost</w:t>
            </w:r>
          </w:p>
        </w:tc>
        <w:tc>
          <w:tcPr>
            <w:tcW w:w="6768" w:type="dxa"/>
          </w:tcPr>
          <w:p w14:paraId="53E9C46D" w14:textId="3D41037B" w:rsidR="00E20735" w:rsidRPr="00F87C87" w:rsidRDefault="00E52650" w:rsidP="00E70B03">
            <w:pPr>
              <w:pStyle w:val="Odlomakpopisa"/>
              <w:numPr>
                <w:ilvl w:val="0"/>
                <w:numId w:val="48"/>
              </w:numPr>
              <w:jc w:val="both"/>
              <w:rPr>
                <w:rFonts w:ascii="Times New Roman" w:hAnsi="Times New Roman" w:cs="Times New Roman"/>
                <w:b/>
                <w:bCs/>
                <w:sz w:val="24"/>
                <w:szCs w:val="24"/>
              </w:rPr>
            </w:pPr>
            <w:r w:rsidRPr="00F87C87">
              <w:rPr>
                <w:rFonts w:ascii="Times New Roman" w:hAnsi="Times New Roman" w:cs="Times New Roman"/>
                <w:sz w:val="24"/>
                <w:szCs w:val="24"/>
              </w:rPr>
              <w:t>odgovara za</w:t>
            </w:r>
            <w:r w:rsidR="00487747" w:rsidRPr="00F87C87">
              <w:rPr>
                <w:rFonts w:ascii="Times New Roman" w:hAnsi="Times New Roman" w:cs="Times New Roman"/>
                <w:sz w:val="24"/>
                <w:szCs w:val="24"/>
              </w:rPr>
              <w:t xml:space="preserve"> zakonito i pravovremeno poslovanje računovodstva</w:t>
            </w:r>
          </w:p>
          <w:p w14:paraId="22D4133C" w14:textId="022F5B7B"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odgovara za dokumentaciju računovodstva</w:t>
            </w:r>
          </w:p>
          <w:p w14:paraId="1C7925C0" w14:textId="6DD53055" w:rsidR="00E52650"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odgovara za novac u blagajni</w:t>
            </w:r>
          </w:p>
          <w:p w14:paraId="600C5732" w14:textId="7BE4585C" w:rsidR="00487747" w:rsidRPr="00F87C87" w:rsidRDefault="00487747" w:rsidP="00E70B03">
            <w:pPr>
              <w:pStyle w:val="Odlomakpopisa"/>
              <w:numPr>
                <w:ilvl w:val="0"/>
                <w:numId w:val="48"/>
              </w:numPr>
              <w:jc w:val="both"/>
              <w:rPr>
                <w:rFonts w:ascii="Times New Roman" w:hAnsi="Times New Roman" w:cs="Times New Roman"/>
                <w:sz w:val="24"/>
                <w:szCs w:val="24"/>
              </w:rPr>
            </w:pPr>
            <w:r w:rsidRPr="00F87C87">
              <w:rPr>
                <w:rFonts w:ascii="Times New Roman" w:hAnsi="Times New Roman" w:cs="Times New Roman"/>
                <w:sz w:val="24"/>
                <w:szCs w:val="24"/>
              </w:rPr>
              <w:t>odgovara za zakonitost i pravovremenost obavljanja poslova materijalnog knjigovodstva i blagajničkog poslovanja</w:t>
            </w:r>
          </w:p>
        </w:tc>
      </w:tr>
      <w:tr w:rsidR="00E20735" w:rsidRPr="006E5ECF" w14:paraId="4DED898E" w14:textId="77777777" w:rsidTr="00823647">
        <w:trPr>
          <w:trHeight w:val="495"/>
        </w:trPr>
        <w:tc>
          <w:tcPr>
            <w:tcW w:w="3177" w:type="dxa"/>
          </w:tcPr>
          <w:p w14:paraId="2E7937F3" w14:textId="0E81E377" w:rsidR="00E20735" w:rsidRPr="00F87C87" w:rsidRDefault="00E20735" w:rsidP="00E20735">
            <w:pPr>
              <w:jc w:val="both"/>
              <w:rPr>
                <w:rFonts w:ascii="Times New Roman" w:hAnsi="Times New Roman" w:cs="Times New Roman"/>
                <w:b/>
                <w:sz w:val="24"/>
                <w:szCs w:val="24"/>
              </w:rPr>
            </w:pPr>
            <w:r w:rsidRPr="00F87C87">
              <w:rPr>
                <w:rFonts w:ascii="Times New Roman" w:hAnsi="Times New Roman" w:cs="Times New Roman"/>
                <w:sz w:val="24"/>
                <w:szCs w:val="24"/>
              </w:rPr>
              <w:t>Broj izvršitelja</w:t>
            </w:r>
          </w:p>
        </w:tc>
        <w:tc>
          <w:tcPr>
            <w:tcW w:w="6768" w:type="dxa"/>
          </w:tcPr>
          <w:p w14:paraId="7B643260" w14:textId="04646CF9" w:rsidR="00E20735" w:rsidRPr="00F87C87" w:rsidRDefault="00E20735" w:rsidP="007374B7">
            <w:pPr>
              <w:jc w:val="both"/>
              <w:rPr>
                <w:rFonts w:ascii="Times New Roman" w:hAnsi="Times New Roman" w:cs="Times New Roman"/>
                <w:sz w:val="24"/>
                <w:szCs w:val="24"/>
              </w:rPr>
            </w:pPr>
            <w:r w:rsidRPr="00F87C87">
              <w:rPr>
                <w:rFonts w:ascii="Times New Roman" w:hAnsi="Times New Roman" w:cs="Times New Roman"/>
                <w:sz w:val="24"/>
                <w:szCs w:val="24"/>
              </w:rPr>
              <w:t>1</w:t>
            </w:r>
          </w:p>
        </w:tc>
      </w:tr>
      <w:tr w:rsidR="00E20735" w:rsidRPr="006E5ECF" w14:paraId="46609E58" w14:textId="77777777" w:rsidTr="00823647">
        <w:trPr>
          <w:trHeight w:val="495"/>
        </w:trPr>
        <w:tc>
          <w:tcPr>
            <w:tcW w:w="3177" w:type="dxa"/>
          </w:tcPr>
          <w:p w14:paraId="19FDE485" w14:textId="079B915B" w:rsidR="00E20735" w:rsidRPr="00F87C87" w:rsidRDefault="00E20735" w:rsidP="00E20735">
            <w:pPr>
              <w:jc w:val="both"/>
              <w:rPr>
                <w:rFonts w:ascii="Times New Roman" w:hAnsi="Times New Roman" w:cs="Times New Roman"/>
                <w:bCs/>
                <w:sz w:val="24"/>
                <w:szCs w:val="24"/>
              </w:rPr>
            </w:pPr>
            <w:r w:rsidRPr="00F87C87">
              <w:rPr>
                <w:rFonts w:ascii="Times New Roman" w:hAnsi="Times New Roman" w:cs="Times New Roman"/>
                <w:bCs/>
                <w:sz w:val="24"/>
                <w:szCs w:val="24"/>
              </w:rPr>
              <w:t>Uvjeti</w:t>
            </w:r>
          </w:p>
        </w:tc>
        <w:tc>
          <w:tcPr>
            <w:tcW w:w="6768" w:type="dxa"/>
          </w:tcPr>
          <w:p w14:paraId="6088A1FD" w14:textId="26AC24FE" w:rsidR="00A23374" w:rsidRPr="00F87C87" w:rsidRDefault="00A23374" w:rsidP="00E70B03">
            <w:pPr>
              <w:pStyle w:val="Odlomakpopisa"/>
              <w:numPr>
                <w:ilvl w:val="0"/>
                <w:numId w:val="77"/>
              </w:numPr>
              <w:jc w:val="both"/>
              <w:rPr>
                <w:rFonts w:ascii="Times New Roman" w:hAnsi="Times New Roman" w:cs="Times New Roman"/>
                <w:sz w:val="24"/>
                <w:szCs w:val="24"/>
              </w:rPr>
            </w:pPr>
            <w:r w:rsidRPr="00F87C87">
              <w:rPr>
                <w:rFonts w:ascii="Times New Roman" w:hAnsi="Times New Roman" w:cs="Times New Roman"/>
                <w:sz w:val="24"/>
                <w:szCs w:val="24"/>
              </w:rPr>
              <w:t>VŠS</w:t>
            </w:r>
            <w:r w:rsidR="00004116">
              <w:rPr>
                <w:rFonts w:ascii="Times New Roman" w:hAnsi="Times New Roman" w:cs="Times New Roman"/>
                <w:sz w:val="24"/>
                <w:szCs w:val="24"/>
              </w:rPr>
              <w:t>/</w:t>
            </w:r>
            <w:r w:rsidR="00F87C87" w:rsidRPr="00F87C87">
              <w:rPr>
                <w:rFonts w:ascii="Times New Roman" w:hAnsi="Times New Roman" w:cs="Times New Roman"/>
                <w:sz w:val="24"/>
                <w:szCs w:val="24"/>
              </w:rPr>
              <w:t xml:space="preserve">SSS </w:t>
            </w:r>
            <w:r w:rsidRPr="00F87C87">
              <w:rPr>
                <w:rFonts w:ascii="Times New Roman" w:hAnsi="Times New Roman" w:cs="Times New Roman"/>
                <w:sz w:val="24"/>
                <w:szCs w:val="24"/>
              </w:rPr>
              <w:t>ekonom</w:t>
            </w:r>
            <w:r w:rsidR="00F87C87" w:rsidRPr="00F87C87">
              <w:rPr>
                <w:rFonts w:ascii="Times New Roman" w:hAnsi="Times New Roman" w:cs="Times New Roman"/>
                <w:sz w:val="24"/>
                <w:szCs w:val="24"/>
              </w:rPr>
              <w:t>ski smjer</w:t>
            </w:r>
          </w:p>
          <w:p w14:paraId="491D21C4" w14:textId="77777777" w:rsidR="00A23374" w:rsidRPr="00F87C87" w:rsidRDefault="00A23374" w:rsidP="00E70B03">
            <w:pPr>
              <w:pStyle w:val="Odlomakpopisa"/>
              <w:numPr>
                <w:ilvl w:val="0"/>
                <w:numId w:val="77"/>
              </w:numPr>
              <w:jc w:val="both"/>
              <w:rPr>
                <w:rFonts w:ascii="Times New Roman" w:hAnsi="Times New Roman" w:cs="Times New Roman"/>
                <w:sz w:val="24"/>
                <w:szCs w:val="24"/>
              </w:rPr>
            </w:pPr>
            <w:r w:rsidRPr="00F87C87">
              <w:rPr>
                <w:rFonts w:ascii="Times New Roman" w:hAnsi="Times New Roman" w:cs="Times New Roman"/>
                <w:sz w:val="24"/>
                <w:szCs w:val="24"/>
              </w:rPr>
              <w:t>poznavanje rada na računalu</w:t>
            </w:r>
          </w:p>
          <w:p w14:paraId="52BB6D51" w14:textId="77777777" w:rsidR="003244E1" w:rsidRPr="00F87C87" w:rsidRDefault="003244E1" w:rsidP="00F87C87">
            <w:pPr>
              <w:pStyle w:val="Odlomakpopisa"/>
              <w:numPr>
                <w:ilvl w:val="0"/>
                <w:numId w:val="77"/>
              </w:numPr>
              <w:jc w:val="both"/>
              <w:rPr>
                <w:rFonts w:ascii="Times New Roman" w:eastAsia="Times New Roman" w:hAnsi="Times New Roman" w:cs="Times New Roman"/>
                <w:sz w:val="24"/>
                <w:szCs w:val="24"/>
                <w:lang w:eastAsia="hr-HR"/>
              </w:rPr>
            </w:pPr>
            <w:r w:rsidRPr="00F87C87">
              <w:rPr>
                <w:rFonts w:ascii="Times New Roman" w:eastAsia="Times New Roman" w:hAnsi="Times New Roman" w:cs="Times New Roman"/>
                <w:sz w:val="24"/>
                <w:szCs w:val="24"/>
                <w:lang w:eastAsia="hr-HR"/>
              </w:rPr>
              <w:t>zdravstvena sposobnost za obavljanje poslova</w:t>
            </w:r>
            <w:r w:rsidR="00F87C87" w:rsidRPr="00F87C87">
              <w:rPr>
                <w:rFonts w:ascii="Times New Roman" w:hAnsi="Times New Roman" w:cs="Times New Roman"/>
                <w:sz w:val="24"/>
                <w:szCs w:val="24"/>
              </w:rPr>
              <w:t xml:space="preserve"> </w:t>
            </w:r>
          </w:p>
          <w:p w14:paraId="3C348860" w14:textId="0ACD5FAD" w:rsidR="00F87C87" w:rsidRPr="00F87C87" w:rsidRDefault="00F24237" w:rsidP="00F87C87">
            <w:pPr>
              <w:pStyle w:val="Odlomakpopisa"/>
              <w:numPr>
                <w:ilvl w:val="0"/>
                <w:numId w:val="77"/>
              </w:numPr>
              <w:jc w:val="both"/>
              <w:rPr>
                <w:rFonts w:ascii="Times New Roman" w:eastAsia="Times New Roman" w:hAnsi="Times New Roman" w:cs="Times New Roman"/>
                <w:sz w:val="24"/>
                <w:szCs w:val="24"/>
                <w:lang w:eastAsia="hr-HR"/>
              </w:rPr>
            </w:pPr>
            <w:r w:rsidRPr="00F24237">
              <w:rPr>
                <w:rFonts w:ascii="Times New Roman" w:eastAsia="Times New Roman" w:hAnsi="Times New Roman" w:cs="Times New Roman"/>
                <w:sz w:val="24"/>
                <w:szCs w:val="24"/>
                <w:lang w:eastAsia="hr-HR"/>
              </w:rPr>
              <w:t>da ne postoje zapreke iz čl. 25. Zakona</w:t>
            </w:r>
          </w:p>
        </w:tc>
      </w:tr>
      <w:tr w:rsidR="00E20735" w:rsidRPr="00F87C87" w14:paraId="25FE8A47" w14:textId="77777777" w:rsidTr="00823647">
        <w:trPr>
          <w:trHeight w:val="495"/>
        </w:trPr>
        <w:tc>
          <w:tcPr>
            <w:tcW w:w="3177" w:type="dxa"/>
          </w:tcPr>
          <w:p w14:paraId="1CBF711B" w14:textId="5A90041F" w:rsidR="00E20735" w:rsidRPr="00F87C87" w:rsidRDefault="00E20735" w:rsidP="00E20735">
            <w:pPr>
              <w:jc w:val="both"/>
              <w:rPr>
                <w:rFonts w:ascii="Times New Roman" w:hAnsi="Times New Roman" w:cs="Times New Roman"/>
                <w:b/>
                <w:sz w:val="24"/>
                <w:szCs w:val="24"/>
              </w:rPr>
            </w:pPr>
            <w:r w:rsidRPr="00F87C87">
              <w:rPr>
                <w:rFonts w:ascii="Times New Roman" w:hAnsi="Times New Roman" w:cs="Times New Roman"/>
                <w:sz w:val="24"/>
                <w:szCs w:val="24"/>
              </w:rPr>
              <w:t>Način provjere i rok</w:t>
            </w:r>
          </w:p>
        </w:tc>
        <w:tc>
          <w:tcPr>
            <w:tcW w:w="6768" w:type="dxa"/>
          </w:tcPr>
          <w:p w14:paraId="7762D7D2" w14:textId="1CC4CA8F" w:rsidR="00A23374" w:rsidRPr="008D2644" w:rsidRDefault="00A23374" w:rsidP="00A23374">
            <w:pPr>
              <w:pStyle w:val="Odlomakpopisa"/>
              <w:numPr>
                <w:ilvl w:val="0"/>
                <w:numId w:val="78"/>
              </w:numPr>
              <w:jc w:val="both"/>
              <w:rPr>
                <w:rFonts w:ascii="Times New Roman" w:hAnsi="Times New Roman" w:cs="Times New Roman"/>
                <w:b/>
                <w:bCs/>
                <w:sz w:val="24"/>
                <w:szCs w:val="24"/>
              </w:rPr>
            </w:pPr>
            <w:r w:rsidRPr="00F87C87">
              <w:rPr>
                <w:rFonts w:ascii="Times New Roman" w:eastAsia="Times New Roman" w:hAnsi="Times New Roman" w:cs="Times New Roman"/>
                <w:sz w:val="24"/>
                <w:szCs w:val="24"/>
                <w:lang w:eastAsia="hr-HR"/>
              </w:rPr>
              <w:t>probni rad u trajanju od šest mjeseci</w:t>
            </w:r>
          </w:p>
        </w:tc>
      </w:tr>
      <w:tr w:rsidR="00E20735" w:rsidRPr="00F87C87" w14:paraId="18962258" w14:textId="77777777" w:rsidTr="00823647">
        <w:trPr>
          <w:trHeight w:val="495"/>
        </w:trPr>
        <w:tc>
          <w:tcPr>
            <w:tcW w:w="3177" w:type="dxa"/>
          </w:tcPr>
          <w:p w14:paraId="296C5B26" w14:textId="1950AB8C" w:rsidR="00E20735" w:rsidRPr="007F4794" w:rsidRDefault="00337785" w:rsidP="007F4794">
            <w:pPr>
              <w:ind w:left="360"/>
              <w:jc w:val="both"/>
              <w:rPr>
                <w:rFonts w:ascii="Times New Roman" w:hAnsi="Times New Roman" w:cs="Times New Roman"/>
                <w:b/>
                <w:sz w:val="24"/>
                <w:szCs w:val="24"/>
              </w:rPr>
            </w:pPr>
            <w:r>
              <w:rPr>
                <w:rFonts w:ascii="Times New Roman" w:hAnsi="Times New Roman" w:cs="Times New Roman"/>
                <w:b/>
                <w:bCs/>
                <w:sz w:val="24"/>
                <w:szCs w:val="24"/>
              </w:rPr>
              <w:t>III.</w:t>
            </w:r>
            <w:r w:rsidRPr="007F4794">
              <w:rPr>
                <w:rFonts w:ascii="Times New Roman" w:hAnsi="Times New Roman" w:cs="Times New Roman"/>
                <w:b/>
                <w:bCs/>
                <w:sz w:val="24"/>
                <w:szCs w:val="24"/>
              </w:rPr>
              <w:t xml:space="preserve"> </w:t>
            </w:r>
            <w:r w:rsidR="00F9109D">
              <w:rPr>
                <w:rFonts w:ascii="Times New Roman" w:hAnsi="Times New Roman" w:cs="Times New Roman"/>
                <w:b/>
                <w:bCs/>
                <w:sz w:val="24"/>
                <w:szCs w:val="24"/>
              </w:rPr>
              <w:t xml:space="preserve">       </w:t>
            </w:r>
            <w:r w:rsidRPr="007F4794">
              <w:rPr>
                <w:rFonts w:ascii="Times New Roman" w:hAnsi="Times New Roman" w:cs="Times New Roman"/>
                <w:b/>
                <w:bCs/>
                <w:sz w:val="24"/>
                <w:szCs w:val="24"/>
              </w:rPr>
              <w:t>skupin</w:t>
            </w:r>
            <w:r w:rsidR="00F9109D">
              <w:rPr>
                <w:rFonts w:ascii="Times New Roman" w:hAnsi="Times New Roman" w:cs="Times New Roman"/>
                <w:b/>
                <w:bCs/>
                <w:sz w:val="24"/>
                <w:szCs w:val="24"/>
              </w:rPr>
              <w:t>a</w:t>
            </w:r>
            <w:r w:rsidRPr="007F4794">
              <w:rPr>
                <w:rFonts w:ascii="Times New Roman" w:hAnsi="Times New Roman" w:cs="Times New Roman"/>
                <w:b/>
                <w:bCs/>
                <w:sz w:val="24"/>
                <w:szCs w:val="24"/>
              </w:rPr>
              <w:t xml:space="preserve"> poslova</w:t>
            </w:r>
          </w:p>
        </w:tc>
        <w:tc>
          <w:tcPr>
            <w:tcW w:w="6768" w:type="dxa"/>
          </w:tcPr>
          <w:p w14:paraId="3CF1855D" w14:textId="7CE129D4" w:rsidR="00E20735" w:rsidRPr="00F87C87" w:rsidRDefault="00E20735">
            <w:pPr>
              <w:jc w:val="both"/>
              <w:rPr>
                <w:rFonts w:ascii="Times New Roman" w:hAnsi="Times New Roman" w:cs="Times New Roman"/>
                <w:b/>
                <w:bCs/>
                <w:sz w:val="24"/>
                <w:szCs w:val="24"/>
              </w:rPr>
            </w:pPr>
            <w:r w:rsidRPr="00F87C87">
              <w:rPr>
                <w:rFonts w:ascii="Times New Roman" w:hAnsi="Times New Roman" w:cs="Times New Roman"/>
                <w:b/>
                <w:bCs/>
                <w:sz w:val="24"/>
                <w:szCs w:val="24"/>
              </w:rPr>
              <w:t>ADMINISTRATIVNO–</w:t>
            </w:r>
            <w:r w:rsidR="00081B2C" w:rsidRPr="00F87C87">
              <w:rPr>
                <w:rFonts w:ascii="Times New Roman" w:hAnsi="Times New Roman" w:cs="Times New Roman"/>
                <w:b/>
                <w:bCs/>
                <w:sz w:val="24"/>
                <w:szCs w:val="24"/>
              </w:rPr>
              <w:t>TEHNIČKI</w:t>
            </w:r>
            <w:r w:rsidRPr="00F87C87">
              <w:rPr>
                <w:rFonts w:ascii="Times New Roman" w:hAnsi="Times New Roman" w:cs="Times New Roman"/>
                <w:b/>
                <w:bCs/>
                <w:sz w:val="24"/>
                <w:szCs w:val="24"/>
              </w:rPr>
              <w:t xml:space="preserve"> POSLOVI</w:t>
            </w:r>
          </w:p>
        </w:tc>
      </w:tr>
      <w:tr w:rsidR="00E20735" w:rsidRPr="006E5ECF" w14:paraId="1C5632B0" w14:textId="77777777" w:rsidTr="00823647">
        <w:trPr>
          <w:trHeight w:val="495"/>
        </w:trPr>
        <w:tc>
          <w:tcPr>
            <w:tcW w:w="3177" w:type="dxa"/>
          </w:tcPr>
          <w:p w14:paraId="71C44B19" w14:textId="549CA677" w:rsidR="00E20735" w:rsidRPr="00E20735" w:rsidRDefault="00E20735" w:rsidP="00E20735">
            <w:pPr>
              <w:jc w:val="both"/>
              <w:rPr>
                <w:rFonts w:ascii="Times New Roman" w:hAnsi="Times New Roman" w:cs="Times New Roman"/>
                <w:b/>
                <w:sz w:val="24"/>
                <w:szCs w:val="24"/>
              </w:rPr>
            </w:pPr>
            <w:r w:rsidRPr="00E20735">
              <w:rPr>
                <w:rFonts w:ascii="Times New Roman" w:hAnsi="Times New Roman" w:cs="Times New Roman"/>
                <w:bCs/>
                <w:sz w:val="24"/>
                <w:szCs w:val="24"/>
              </w:rPr>
              <w:t>Redni broj u sistematizaciji</w:t>
            </w:r>
          </w:p>
        </w:tc>
        <w:tc>
          <w:tcPr>
            <w:tcW w:w="6768" w:type="dxa"/>
          </w:tcPr>
          <w:p w14:paraId="1281E5B6" w14:textId="5B040E21" w:rsidR="00E20735" w:rsidRPr="008D2644" w:rsidRDefault="00E20735" w:rsidP="007374B7">
            <w:pPr>
              <w:jc w:val="both"/>
              <w:rPr>
                <w:rFonts w:ascii="Times New Roman" w:hAnsi="Times New Roman" w:cs="Times New Roman"/>
                <w:sz w:val="24"/>
                <w:szCs w:val="24"/>
              </w:rPr>
            </w:pPr>
            <w:r w:rsidRPr="008D2644">
              <w:rPr>
                <w:rFonts w:ascii="Times New Roman" w:hAnsi="Times New Roman" w:cs="Times New Roman"/>
                <w:sz w:val="24"/>
                <w:szCs w:val="24"/>
              </w:rPr>
              <w:t>9</w:t>
            </w:r>
          </w:p>
        </w:tc>
      </w:tr>
      <w:tr w:rsidR="00E20735" w:rsidRPr="006E5ECF" w14:paraId="153083A5" w14:textId="77777777" w:rsidTr="00823647">
        <w:trPr>
          <w:trHeight w:val="495"/>
        </w:trPr>
        <w:tc>
          <w:tcPr>
            <w:tcW w:w="3177" w:type="dxa"/>
          </w:tcPr>
          <w:p w14:paraId="1C941F25" w14:textId="1D6EB4B6" w:rsidR="00E20735" w:rsidRPr="00E20735" w:rsidRDefault="00E20735" w:rsidP="00E20735">
            <w:pPr>
              <w:jc w:val="both"/>
              <w:rPr>
                <w:rFonts w:ascii="Times New Roman" w:hAnsi="Times New Roman" w:cs="Times New Roman"/>
                <w:b/>
                <w:sz w:val="24"/>
                <w:szCs w:val="24"/>
              </w:rPr>
            </w:pPr>
            <w:r w:rsidRPr="00E20735">
              <w:rPr>
                <w:rFonts w:ascii="Times New Roman" w:hAnsi="Times New Roman" w:cs="Times New Roman"/>
                <w:sz w:val="24"/>
                <w:szCs w:val="24"/>
              </w:rPr>
              <w:t>Naziv radnog mjesta</w:t>
            </w:r>
          </w:p>
        </w:tc>
        <w:tc>
          <w:tcPr>
            <w:tcW w:w="6768" w:type="dxa"/>
          </w:tcPr>
          <w:p w14:paraId="797B95D8" w14:textId="74B18B9A" w:rsidR="00E20735" w:rsidRPr="008D2644" w:rsidRDefault="00E20735" w:rsidP="007374B7">
            <w:pPr>
              <w:jc w:val="both"/>
              <w:rPr>
                <w:rFonts w:ascii="Times New Roman" w:hAnsi="Times New Roman" w:cs="Times New Roman"/>
                <w:sz w:val="24"/>
                <w:szCs w:val="24"/>
              </w:rPr>
            </w:pPr>
            <w:r w:rsidRPr="008D2644">
              <w:rPr>
                <w:rFonts w:ascii="Times New Roman" w:hAnsi="Times New Roman" w:cs="Times New Roman"/>
                <w:sz w:val="24"/>
                <w:szCs w:val="24"/>
              </w:rPr>
              <w:t>TAJNIK</w:t>
            </w:r>
          </w:p>
        </w:tc>
      </w:tr>
      <w:tr w:rsidR="00E20735" w:rsidRPr="006E5ECF" w14:paraId="64314F7A" w14:textId="77777777" w:rsidTr="00823647">
        <w:trPr>
          <w:trHeight w:val="495"/>
        </w:trPr>
        <w:tc>
          <w:tcPr>
            <w:tcW w:w="3177" w:type="dxa"/>
          </w:tcPr>
          <w:p w14:paraId="13EE35FC" w14:textId="77777777" w:rsidR="00E20735" w:rsidRPr="006E5ECF" w:rsidRDefault="00E20735" w:rsidP="00E20735">
            <w:pPr>
              <w:jc w:val="both"/>
              <w:rPr>
                <w:rFonts w:ascii="Times New Roman" w:hAnsi="Times New Roman" w:cs="Times New Roman"/>
                <w:sz w:val="24"/>
                <w:szCs w:val="24"/>
              </w:rPr>
            </w:pPr>
            <w:r>
              <w:rPr>
                <w:rFonts w:ascii="Times New Roman" w:hAnsi="Times New Roman" w:cs="Times New Roman"/>
                <w:sz w:val="24"/>
                <w:szCs w:val="24"/>
              </w:rPr>
              <w:t>Opis poslova i popis zadaća</w:t>
            </w:r>
          </w:p>
          <w:p w14:paraId="6299963B" w14:textId="77777777" w:rsidR="00E20735" w:rsidRDefault="00E20735" w:rsidP="00E20735">
            <w:pPr>
              <w:pStyle w:val="Odlomakpopisa"/>
              <w:ind w:left="1800"/>
              <w:jc w:val="both"/>
              <w:rPr>
                <w:rFonts w:ascii="Times New Roman" w:hAnsi="Times New Roman" w:cs="Times New Roman"/>
                <w:b/>
                <w:sz w:val="24"/>
                <w:szCs w:val="24"/>
              </w:rPr>
            </w:pPr>
          </w:p>
        </w:tc>
        <w:tc>
          <w:tcPr>
            <w:tcW w:w="6768" w:type="dxa"/>
          </w:tcPr>
          <w:p w14:paraId="70F5E222" w14:textId="650EAAE4" w:rsidR="00E20735" w:rsidRPr="008D2644" w:rsidRDefault="00D3391C" w:rsidP="00E70B03">
            <w:pPr>
              <w:pStyle w:val="Odlomakpopisa"/>
              <w:numPr>
                <w:ilvl w:val="0"/>
                <w:numId w:val="48"/>
              </w:numPr>
              <w:jc w:val="both"/>
              <w:rPr>
                <w:rFonts w:ascii="Times New Roman" w:hAnsi="Times New Roman" w:cs="Times New Roman"/>
                <w:b/>
                <w:bCs/>
                <w:sz w:val="24"/>
                <w:szCs w:val="24"/>
              </w:rPr>
            </w:pPr>
            <w:r w:rsidRPr="008D2644">
              <w:rPr>
                <w:rFonts w:ascii="Times New Roman" w:hAnsi="Times New Roman" w:cs="Times New Roman"/>
                <w:sz w:val="24"/>
                <w:szCs w:val="24"/>
              </w:rPr>
              <w:t>kontinuirano prati i proučava zakone i ostalih propisa i daje tumačenja za njihovu primjenu, izrađuje nacrte prijedloga te prijedloga općih akata (Statuta, Pravilnika, Poslovnika i sl.) kao i nacrte prijedloga izmjena i dopuna svih općih akata, rješenja, o</w:t>
            </w:r>
            <w:r w:rsidR="00091291" w:rsidRPr="008D2644">
              <w:rPr>
                <w:rFonts w:ascii="Times New Roman" w:hAnsi="Times New Roman" w:cs="Times New Roman"/>
                <w:sz w:val="24"/>
                <w:szCs w:val="24"/>
              </w:rPr>
              <w:t>d</w:t>
            </w:r>
            <w:r w:rsidRPr="008D2644">
              <w:rPr>
                <w:rFonts w:ascii="Times New Roman" w:hAnsi="Times New Roman" w:cs="Times New Roman"/>
                <w:sz w:val="24"/>
                <w:szCs w:val="24"/>
              </w:rPr>
              <w:t>luka, ugovora i drugih pojedinačnih akata u skladu sa zakonom,  inicira i organizira procedure njihova donošenja</w:t>
            </w:r>
          </w:p>
          <w:p w14:paraId="621A2FCC" w14:textId="7EBED6D9" w:rsidR="00091291" w:rsidRPr="008D2644" w:rsidRDefault="00D3391C"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sudjeluje u izradi Godišnjeg plana i programa rada te Izvješća o realizaciji Godišnjeg plana i programa rada, u organizaciji njihova usvajanja</w:t>
            </w:r>
          </w:p>
          <w:p w14:paraId="1F07E963" w14:textId="7A4543DB" w:rsidR="00D3391C" w:rsidRPr="008D2644" w:rsidRDefault="00D3391C"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 xml:space="preserve">po ovlaštenju ili punomoći ravnatelja zastupa </w:t>
            </w:r>
            <w:r w:rsidR="00091291" w:rsidRPr="008D2644">
              <w:rPr>
                <w:rFonts w:ascii="Times New Roman" w:hAnsi="Times New Roman" w:cs="Times New Roman"/>
                <w:sz w:val="24"/>
                <w:szCs w:val="24"/>
              </w:rPr>
              <w:t xml:space="preserve">Dječji </w:t>
            </w:r>
            <w:r w:rsidRPr="008D2644">
              <w:rPr>
                <w:rFonts w:ascii="Times New Roman" w:hAnsi="Times New Roman" w:cs="Times New Roman"/>
                <w:sz w:val="24"/>
                <w:szCs w:val="24"/>
              </w:rPr>
              <w:t>vrtić</w:t>
            </w:r>
            <w:r w:rsidR="00091291" w:rsidRPr="008D2644">
              <w:rPr>
                <w:rFonts w:ascii="Times New Roman" w:hAnsi="Times New Roman" w:cs="Times New Roman"/>
                <w:sz w:val="24"/>
                <w:szCs w:val="24"/>
              </w:rPr>
              <w:t xml:space="preserve"> pred nadležnim ili sudskim organima</w:t>
            </w:r>
          </w:p>
          <w:p w14:paraId="782ECC05" w14:textId="4E4920AB" w:rsidR="00D3391C" w:rsidRPr="008D2644" w:rsidRDefault="00091291"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radi na poslovima vezanim za statusne promjene Dječjeg vrtića</w:t>
            </w:r>
          </w:p>
          <w:p w14:paraId="27DF5BA8" w14:textId="6677208D" w:rsidR="00091291" w:rsidRPr="008D2644" w:rsidRDefault="00091291"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lastRenderedPageBreak/>
              <w:t xml:space="preserve">sudjeluje u pripremi, prisustvuje i vodi zapisnike sa sjednica Upravnog vijeća, izrađuje  odluke i zaključke Upravnog vijeća te pruža stručnu pomoć Upravnom vijeću </w:t>
            </w:r>
          </w:p>
          <w:p w14:paraId="36C107A8" w14:textId="0328B8AA" w:rsidR="00091291" w:rsidRPr="008D2644" w:rsidRDefault="00091291"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 xml:space="preserve">vodi poslove oko </w:t>
            </w:r>
            <w:r w:rsidR="007F0CF9" w:rsidRPr="008D2644">
              <w:rPr>
                <w:rFonts w:ascii="Times New Roman" w:hAnsi="Times New Roman" w:cs="Times New Roman"/>
                <w:sz w:val="24"/>
                <w:szCs w:val="24"/>
              </w:rPr>
              <w:t>izbora članova Upravnog vijeća te oko izbora ravnatelja</w:t>
            </w:r>
          </w:p>
          <w:p w14:paraId="0F0800B0" w14:textId="4C40F366" w:rsidR="007F0CF9" w:rsidRPr="008D2644" w:rsidRDefault="007F0CF9"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obavlja kadrovske i opće poslove te vodi kadrovske i personalne evidencije</w:t>
            </w:r>
          </w:p>
          <w:p w14:paraId="2883CD11" w14:textId="72C67F3F" w:rsidR="007F0CF9" w:rsidRPr="008D2644" w:rsidRDefault="007F0CF9"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vodi svu personalnu dokumentaciju radnika: dosje, matičnu knjigu i dr.</w:t>
            </w:r>
          </w:p>
          <w:p w14:paraId="4B8D8829" w14:textId="440C9A02" w:rsidR="007F0CF9" w:rsidRPr="008D2644" w:rsidRDefault="007F0CF9"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 xml:space="preserve">vodi evidenciju radnog vremena za </w:t>
            </w:r>
            <w:r w:rsidR="008D2644" w:rsidRPr="008D2644">
              <w:rPr>
                <w:rFonts w:ascii="Times New Roman" w:hAnsi="Times New Roman" w:cs="Times New Roman"/>
                <w:sz w:val="24"/>
                <w:szCs w:val="24"/>
              </w:rPr>
              <w:t xml:space="preserve">administrativno </w:t>
            </w:r>
            <w:r w:rsidRPr="008D2644">
              <w:rPr>
                <w:rFonts w:ascii="Times New Roman" w:hAnsi="Times New Roman" w:cs="Times New Roman"/>
                <w:sz w:val="24"/>
                <w:szCs w:val="24"/>
              </w:rPr>
              <w:t xml:space="preserve">– tehničko i </w:t>
            </w:r>
            <w:r w:rsidR="008D2644" w:rsidRPr="008D2644">
              <w:rPr>
                <w:rFonts w:ascii="Times New Roman" w:hAnsi="Times New Roman" w:cs="Times New Roman"/>
                <w:sz w:val="24"/>
                <w:szCs w:val="24"/>
              </w:rPr>
              <w:t xml:space="preserve">pomoćno </w:t>
            </w:r>
            <w:r w:rsidRPr="008D2644">
              <w:rPr>
                <w:rFonts w:ascii="Times New Roman" w:hAnsi="Times New Roman" w:cs="Times New Roman"/>
                <w:sz w:val="24"/>
                <w:szCs w:val="24"/>
              </w:rPr>
              <w:t>osoblje</w:t>
            </w:r>
          </w:p>
          <w:p w14:paraId="7DEF92F4" w14:textId="327D1DF6" w:rsidR="007F0CF9" w:rsidRPr="008D2644" w:rsidRDefault="007F0CF9"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surađuje sa Zavodom za zapošljavanje, sastavlja oglase i natječaje i obavlja poslove u svezi realizacije istih</w:t>
            </w:r>
          </w:p>
          <w:p w14:paraId="4316EA5F" w14:textId="04F33B0A" w:rsidR="007F0CF9" w:rsidRPr="008D2644" w:rsidRDefault="007F0CF9"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obavlja pravne i administrativne poslove oko zasnivanja i prestanka radnog odnosa kao i ostvarivanja prava i obveza radnika iz radnog odnosa: ishođenja uvjerenja o kaznenoj i prekršajnoj evidenciji, liječničkih pregleda, pripremanje odluka, ugovora, rješenja</w:t>
            </w:r>
          </w:p>
          <w:p w14:paraId="3AC45F4F" w14:textId="022CABDA" w:rsidR="007F0CF9" w:rsidRPr="008D2644" w:rsidRDefault="007F0CF9"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obavlja poslove vezane uz upis i ispis djece iz Dječjeg vrtića te vodi odgovarajuće evidencije</w:t>
            </w:r>
          </w:p>
          <w:p w14:paraId="206F139C" w14:textId="06C98D09" w:rsidR="007F0CF9" w:rsidRPr="008D2644" w:rsidRDefault="00CD571E"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za</w:t>
            </w:r>
            <w:r w:rsidR="007F0CF9" w:rsidRPr="008D2644">
              <w:rPr>
                <w:rFonts w:ascii="Times New Roman" w:hAnsi="Times New Roman" w:cs="Times New Roman"/>
                <w:sz w:val="24"/>
                <w:szCs w:val="24"/>
              </w:rPr>
              <w:t xml:space="preserve">prima </w:t>
            </w:r>
            <w:r w:rsidRPr="008D2644">
              <w:rPr>
                <w:rFonts w:ascii="Times New Roman" w:hAnsi="Times New Roman" w:cs="Times New Roman"/>
                <w:sz w:val="24"/>
                <w:szCs w:val="24"/>
              </w:rPr>
              <w:t xml:space="preserve">i raspoređuje </w:t>
            </w:r>
            <w:r w:rsidR="007F0CF9" w:rsidRPr="008D2644">
              <w:rPr>
                <w:rFonts w:ascii="Times New Roman" w:hAnsi="Times New Roman" w:cs="Times New Roman"/>
                <w:sz w:val="24"/>
                <w:szCs w:val="24"/>
              </w:rPr>
              <w:t>poštu, raspoređuje i organizira otpremu</w:t>
            </w:r>
          </w:p>
          <w:p w14:paraId="557EA09D" w14:textId="7D3446A5" w:rsidR="007F0CF9" w:rsidRPr="008D2644" w:rsidRDefault="007F0CF9"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vrši urudžbiranje akata</w:t>
            </w:r>
          </w:p>
          <w:p w14:paraId="47F13C7C" w14:textId="59871780" w:rsidR="007F0CF9" w:rsidRPr="008D2644" w:rsidRDefault="007F0CF9"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 xml:space="preserve">vodi poslove vezane uz nabavu, </w:t>
            </w:r>
            <w:r w:rsidR="00CD571E" w:rsidRPr="008D2644">
              <w:rPr>
                <w:rFonts w:ascii="Times New Roman" w:hAnsi="Times New Roman" w:cs="Times New Roman"/>
                <w:sz w:val="24"/>
                <w:szCs w:val="24"/>
              </w:rPr>
              <w:t>u suradnji s kuharicom vrši narudžbu živežnih namirnica, kontrolira količinu i kvalitetu robe kod preuzimanja</w:t>
            </w:r>
          </w:p>
          <w:p w14:paraId="258F4830" w14:textId="2E9D65E3" w:rsidR="00CD571E" w:rsidRPr="008D2644" w:rsidRDefault="00CD571E"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s domarom dogovara i organizira popravke</w:t>
            </w:r>
          </w:p>
          <w:p w14:paraId="3513ADDA" w14:textId="675A8DE1" w:rsidR="00CD571E" w:rsidRPr="008D2644" w:rsidRDefault="001E094D"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organizira nabavu uredskog materijala, izdaje potrošni materijal, sredstva za čišćenje i pranje te papirnatu konfekciju</w:t>
            </w:r>
          </w:p>
          <w:p w14:paraId="6E47F129" w14:textId="1801D778" w:rsidR="001E094D" w:rsidRPr="008D2644" w:rsidRDefault="001E094D"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organizira obavljanje poslova vezanih uz zaštitu na radu i protupožarnu zaštitu, obuku radnika za rad na siguran način te pravodobno obavljanje liječničkih pregleda radnika</w:t>
            </w:r>
          </w:p>
          <w:p w14:paraId="07C96978" w14:textId="19B3CB32" w:rsidR="001E094D" w:rsidRPr="008D2644" w:rsidRDefault="001E094D"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brine o redovitom ispitivanju instalacija i oruđa za rad po ovlaštenoj organizaciji</w:t>
            </w:r>
          </w:p>
          <w:p w14:paraId="706157EE" w14:textId="21870446" w:rsidR="00004116" w:rsidRDefault="001E094D">
            <w:pPr>
              <w:pStyle w:val="Odlomakpopisa"/>
              <w:numPr>
                <w:ilvl w:val="0"/>
                <w:numId w:val="48"/>
              </w:numPr>
              <w:jc w:val="both"/>
              <w:rPr>
                <w:rFonts w:ascii="Times New Roman" w:hAnsi="Times New Roman" w:cs="Times New Roman"/>
                <w:sz w:val="24"/>
                <w:szCs w:val="24"/>
              </w:rPr>
            </w:pPr>
            <w:r w:rsidRPr="00004116">
              <w:rPr>
                <w:rFonts w:ascii="Times New Roman" w:hAnsi="Times New Roman" w:cs="Times New Roman"/>
                <w:sz w:val="24"/>
                <w:szCs w:val="24"/>
              </w:rPr>
              <w:t>nadgleda tijek implementacije HACCP-a,</w:t>
            </w:r>
          </w:p>
          <w:p w14:paraId="2A51955B" w14:textId="53BBB35E" w:rsidR="001E094D" w:rsidRPr="00004116" w:rsidRDefault="001E094D">
            <w:pPr>
              <w:pStyle w:val="Odlomakpopisa"/>
              <w:numPr>
                <w:ilvl w:val="0"/>
                <w:numId w:val="48"/>
              </w:numPr>
              <w:jc w:val="both"/>
              <w:rPr>
                <w:rFonts w:ascii="Times New Roman" w:hAnsi="Times New Roman" w:cs="Times New Roman"/>
                <w:sz w:val="24"/>
                <w:szCs w:val="24"/>
              </w:rPr>
            </w:pPr>
            <w:r w:rsidRPr="00004116">
              <w:rPr>
                <w:rFonts w:ascii="Times New Roman" w:hAnsi="Times New Roman" w:cs="Times New Roman"/>
                <w:sz w:val="24"/>
                <w:szCs w:val="24"/>
              </w:rPr>
              <w:t>piše dopise</w:t>
            </w:r>
          </w:p>
          <w:p w14:paraId="5F6D9E6F" w14:textId="62DCF0FE" w:rsidR="001E094D" w:rsidRPr="008D2644" w:rsidRDefault="001E094D"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 xml:space="preserve">nadzire i rukovodi radom </w:t>
            </w:r>
            <w:r w:rsidR="008D2644" w:rsidRPr="008D2644">
              <w:rPr>
                <w:rFonts w:ascii="Times New Roman" w:hAnsi="Times New Roman" w:cs="Times New Roman"/>
                <w:sz w:val="24"/>
                <w:szCs w:val="24"/>
              </w:rPr>
              <w:t>administrativno</w:t>
            </w:r>
            <w:r w:rsidRPr="008D2644">
              <w:rPr>
                <w:rFonts w:ascii="Times New Roman" w:hAnsi="Times New Roman" w:cs="Times New Roman"/>
                <w:sz w:val="24"/>
                <w:szCs w:val="24"/>
              </w:rPr>
              <w:t xml:space="preserve"> – tehničkog</w:t>
            </w:r>
            <w:r w:rsidR="008D2644">
              <w:rPr>
                <w:rFonts w:ascii="Times New Roman" w:hAnsi="Times New Roman" w:cs="Times New Roman"/>
                <w:sz w:val="24"/>
                <w:szCs w:val="24"/>
              </w:rPr>
              <w:t xml:space="preserve"> i</w:t>
            </w:r>
            <w:r w:rsidRPr="008D2644">
              <w:rPr>
                <w:rFonts w:ascii="Times New Roman" w:hAnsi="Times New Roman" w:cs="Times New Roman"/>
                <w:sz w:val="24"/>
                <w:szCs w:val="24"/>
              </w:rPr>
              <w:t xml:space="preserve"> </w:t>
            </w:r>
            <w:r w:rsidR="008D2644" w:rsidRPr="008D2644">
              <w:rPr>
                <w:rFonts w:ascii="Times New Roman" w:hAnsi="Times New Roman" w:cs="Times New Roman"/>
                <w:sz w:val="24"/>
                <w:szCs w:val="24"/>
              </w:rPr>
              <w:t>pomoćno</w:t>
            </w:r>
            <w:r w:rsidR="008D2644">
              <w:rPr>
                <w:rFonts w:ascii="Times New Roman" w:hAnsi="Times New Roman" w:cs="Times New Roman"/>
                <w:sz w:val="24"/>
                <w:szCs w:val="24"/>
              </w:rPr>
              <w:t>g</w:t>
            </w:r>
            <w:r w:rsidR="008D2644" w:rsidRPr="008D2644">
              <w:rPr>
                <w:rFonts w:ascii="Times New Roman" w:hAnsi="Times New Roman" w:cs="Times New Roman"/>
                <w:sz w:val="24"/>
                <w:szCs w:val="24"/>
              </w:rPr>
              <w:t xml:space="preserve"> </w:t>
            </w:r>
            <w:r w:rsidRPr="008D2644">
              <w:rPr>
                <w:rFonts w:ascii="Times New Roman" w:hAnsi="Times New Roman" w:cs="Times New Roman"/>
                <w:sz w:val="24"/>
                <w:szCs w:val="24"/>
              </w:rPr>
              <w:t>osoblja</w:t>
            </w:r>
          </w:p>
          <w:p w14:paraId="12D29A6D" w14:textId="511623ED" w:rsidR="001E094D" w:rsidRPr="008D2644" w:rsidRDefault="001E094D"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proučava pravnu literaturu, stručne publikacije i časopise, prisustvuje savjetovanjima i seminarima, stručnim aktivima tajnika</w:t>
            </w:r>
          </w:p>
          <w:p w14:paraId="490AEF31" w14:textId="596D2B44" w:rsidR="001E094D" w:rsidRPr="008D2644" w:rsidRDefault="001E094D" w:rsidP="00E70B03">
            <w:pPr>
              <w:pStyle w:val="Odlomakpopisa"/>
              <w:numPr>
                <w:ilvl w:val="0"/>
                <w:numId w:val="48"/>
              </w:numPr>
              <w:jc w:val="both"/>
              <w:rPr>
                <w:rFonts w:ascii="Times New Roman" w:hAnsi="Times New Roman" w:cs="Times New Roman"/>
                <w:sz w:val="24"/>
                <w:szCs w:val="24"/>
              </w:rPr>
            </w:pPr>
            <w:r w:rsidRPr="008D2644">
              <w:rPr>
                <w:rFonts w:ascii="Times New Roman" w:hAnsi="Times New Roman" w:cs="Times New Roman"/>
                <w:sz w:val="24"/>
                <w:szCs w:val="24"/>
              </w:rPr>
              <w:t>obavlja i druge poslove po nalogu ravnatelja</w:t>
            </w:r>
          </w:p>
          <w:p w14:paraId="39253A10" w14:textId="57D03E4B" w:rsidR="00D3391C" w:rsidRPr="008D2644" w:rsidRDefault="00D3391C" w:rsidP="00D3391C">
            <w:pPr>
              <w:pStyle w:val="Odlomakpopisa"/>
              <w:jc w:val="both"/>
              <w:rPr>
                <w:rFonts w:ascii="Times New Roman" w:hAnsi="Times New Roman" w:cs="Times New Roman"/>
                <w:b/>
                <w:bCs/>
                <w:sz w:val="24"/>
                <w:szCs w:val="24"/>
              </w:rPr>
            </w:pPr>
          </w:p>
        </w:tc>
      </w:tr>
      <w:tr w:rsidR="00E20735" w:rsidRPr="006E5ECF" w14:paraId="677CFE50" w14:textId="77777777" w:rsidTr="00823647">
        <w:trPr>
          <w:trHeight w:val="495"/>
        </w:trPr>
        <w:tc>
          <w:tcPr>
            <w:tcW w:w="3177" w:type="dxa"/>
          </w:tcPr>
          <w:p w14:paraId="1564ED14" w14:textId="30B63828" w:rsidR="00E20735" w:rsidRPr="00E20735" w:rsidRDefault="00E20735" w:rsidP="00E20735">
            <w:pPr>
              <w:jc w:val="both"/>
              <w:rPr>
                <w:rFonts w:ascii="Times New Roman" w:hAnsi="Times New Roman" w:cs="Times New Roman"/>
                <w:b/>
                <w:sz w:val="24"/>
                <w:szCs w:val="24"/>
              </w:rPr>
            </w:pPr>
            <w:r w:rsidRPr="00E20735">
              <w:rPr>
                <w:rFonts w:ascii="Times New Roman" w:hAnsi="Times New Roman" w:cs="Times New Roman"/>
                <w:sz w:val="24"/>
                <w:szCs w:val="24"/>
              </w:rPr>
              <w:lastRenderedPageBreak/>
              <w:t>Odgovornost</w:t>
            </w:r>
          </w:p>
        </w:tc>
        <w:tc>
          <w:tcPr>
            <w:tcW w:w="6768" w:type="dxa"/>
          </w:tcPr>
          <w:p w14:paraId="5BE7D255" w14:textId="31548013" w:rsidR="001E094D" w:rsidRPr="008D2644" w:rsidRDefault="001E094D" w:rsidP="00E70B03">
            <w:pPr>
              <w:pStyle w:val="Odlomakpopisa"/>
              <w:numPr>
                <w:ilvl w:val="0"/>
                <w:numId w:val="74"/>
              </w:numPr>
              <w:jc w:val="both"/>
              <w:rPr>
                <w:rFonts w:ascii="Times New Roman" w:hAnsi="Times New Roman" w:cs="Times New Roman"/>
                <w:sz w:val="24"/>
                <w:szCs w:val="24"/>
              </w:rPr>
            </w:pPr>
            <w:r w:rsidRPr="008D2644">
              <w:rPr>
                <w:rFonts w:ascii="Times New Roman" w:hAnsi="Times New Roman" w:cs="Times New Roman"/>
                <w:sz w:val="24"/>
                <w:szCs w:val="24"/>
              </w:rPr>
              <w:t>odgovara za pravovremeno obavljanje pravnih poslova, kadrovskih rokova, ažurnost općih akata, kontinuirano i pravovremeno obavljanje svih zadataka</w:t>
            </w:r>
          </w:p>
        </w:tc>
      </w:tr>
      <w:tr w:rsidR="00E20735" w:rsidRPr="006E5ECF" w14:paraId="71B7E6EF" w14:textId="77777777" w:rsidTr="00823647">
        <w:trPr>
          <w:trHeight w:val="495"/>
        </w:trPr>
        <w:tc>
          <w:tcPr>
            <w:tcW w:w="3177" w:type="dxa"/>
          </w:tcPr>
          <w:p w14:paraId="5B7186F5" w14:textId="19EC5678" w:rsidR="00E20735" w:rsidRPr="00E20735" w:rsidRDefault="00E20735" w:rsidP="00E20735">
            <w:pPr>
              <w:jc w:val="both"/>
              <w:rPr>
                <w:rFonts w:ascii="Times New Roman" w:hAnsi="Times New Roman" w:cs="Times New Roman"/>
                <w:b/>
                <w:sz w:val="24"/>
                <w:szCs w:val="24"/>
              </w:rPr>
            </w:pPr>
            <w:r w:rsidRPr="00E20735">
              <w:rPr>
                <w:rFonts w:ascii="Times New Roman" w:hAnsi="Times New Roman" w:cs="Times New Roman"/>
                <w:sz w:val="24"/>
                <w:szCs w:val="24"/>
              </w:rPr>
              <w:lastRenderedPageBreak/>
              <w:t>Broj izvršitelja</w:t>
            </w:r>
          </w:p>
        </w:tc>
        <w:tc>
          <w:tcPr>
            <w:tcW w:w="6768" w:type="dxa"/>
          </w:tcPr>
          <w:p w14:paraId="2D535A31" w14:textId="2B045A98" w:rsidR="00E20735" w:rsidRPr="008D2644" w:rsidRDefault="00E20735" w:rsidP="007374B7">
            <w:pPr>
              <w:jc w:val="both"/>
              <w:rPr>
                <w:rFonts w:ascii="Times New Roman" w:hAnsi="Times New Roman" w:cs="Times New Roman"/>
                <w:sz w:val="24"/>
                <w:szCs w:val="24"/>
              </w:rPr>
            </w:pPr>
            <w:r w:rsidRPr="008D2644">
              <w:rPr>
                <w:rFonts w:ascii="Times New Roman" w:hAnsi="Times New Roman" w:cs="Times New Roman"/>
                <w:sz w:val="24"/>
                <w:szCs w:val="24"/>
              </w:rPr>
              <w:t>1</w:t>
            </w:r>
          </w:p>
        </w:tc>
      </w:tr>
      <w:tr w:rsidR="00E20735" w:rsidRPr="006E5ECF" w14:paraId="3A915351" w14:textId="77777777" w:rsidTr="00823647">
        <w:trPr>
          <w:trHeight w:val="495"/>
        </w:trPr>
        <w:tc>
          <w:tcPr>
            <w:tcW w:w="3177" w:type="dxa"/>
          </w:tcPr>
          <w:p w14:paraId="127881BB" w14:textId="1D84FFAE" w:rsidR="00E20735" w:rsidRPr="00E20735" w:rsidRDefault="00E20735" w:rsidP="00E20735">
            <w:pPr>
              <w:jc w:val="both"/>
              <w:rPr>
                <w:rFonts w:ascii="Times New Roman" w:hAnsi="Times New Roman" w:cs="Times New Roman"/>
                <w:bCs/>
                <w:sz w:val="24"/>
                <w:szCs w:val="24"/>
              </w:rPr>
            </w:pPr>
            <w:r w:rsidRPr="00E20735">
              <w:rPr>
                <w:rFonts w:ascii="Times New Roman" w:hAnsi="Times New Roman" w:cs="Times New Roman"/>
                <w:bCs/>
                <w:sz w:val="24"/>
                <w:szCs w:val="24"/>
              </w:rPr>
              <w:t>Uvjeti</w:t>
            </w:r>
          </w:p>
        </w:tc>
        <w:tc>
          <w:tcPr>
            <w:tcW w:w="6768" w:type="dxa"/>
          </w:tcPr>
          <w:p w14:paraId="5E524C2C" w14:textId="4C21A652" w:rsidR="006948FC" w:rsidRPr="007F4794" w:rsidRDefault="006948FC">
            <w:pPr>
              <w:pStyle w:val="Odlomakpopisa"/>
              <w:numPr>
                <w:ilvl w:val="0"/>
                <w:numId w:val="82"/>
              </w:numPr>
              <w:jc w:val="both"/>
              <w:rPr>
                <w:rFonts w:ascii="Times New Roman" w:hAnsi="Times New Roman" w:cs="Times New Roman"/>
                <w:sz w:val="24"/>
                <w:szCs w:val="24"/>
              </w:rPr>
            </w:pPr>
            <w:r w:rsidRPr="00E716A2">
              <w:rPr>
                <w:rFonts w:ascii="Times New Roman" w:hAnsi="Times New Roman" w:cs="Times New Roman"/>
                <w:sz w:val="24"/>
                <w:szCs w:val="24"/>
              </w:rPr>
              <w:t>VSS, diplomirani pravnik</w:t>
            </w:r>
            <w:r w:rsidR="00004116">
              <w:rPr>
                <w:rFonts w:ascii="Times New Roman" w:hAnsi="Times New Roman" w:cs="Times New Roman"/>
                <w:sz w:val="24"/>
                <w:szCs w:val="24"/>
              </w:rPr>
              <w:t xml:space="preserve"> / </w:t>
            </w:r>
            <w:r w:rsidRPr="007F4794">
              <w:rPr>
                <w:rFonts w:ascii="Times New Roman" w:hAnsi="Times New Roman" w:cs="Times New Roman"/>
                <w:sz w:val="24"/>
                <w:szCs w:val="24"/>
              </w:rPr>
              <w:t>VŠS, upravni pravnik</w:t>
            </w:r>
          </w:p>
          <w:p w14:paraId="5E5296EF" w14:textId="77777777" w:rsidR="008D2644" w:rsidRPr="00E716A2" w:rsidRDefault="008D2644" w:rsidP="00E716A2">
            <w:pPr>
              <w:pStyle w:val="Odlomakpopisa"/>
              <w:numPr>
                <w:ilvl w:val="0"/>
                <w:numId w:val="82"/>
              </w:numPr>
              <w:jc w:val="both"/>
              <w:rPr>
                <w:rFonts w:ascii="Times New Roman" w:hAnsi="Times New Roman" w:cs="Times New Roman"/>
                <w:sz w:val="24"/>
                <w:szCs w:val="24"/>
              </w:rPr>
            </w:pPr>
            <w:r w:rsidRPr="00E716A2">
              <w:rPr>
                <w:rFonts w:ascii="Times New Roman" w:hAnsi="Times New Roman" w:cs="Times New Roman"/>
                <w:sz w:val="24"/>
                <w:szCs w:val="24"/>
              </w:rPr>
              <w:t>poznavanje rada na računalu</w:t>
            </w:r>
          </w:p>
          <w:p w14:paraId="46920C1D" w14:textId="77777777" w:rsidR="008D2644" w:rsidRPr="00E716A2" w:rsidRDefault="008D2644" w:rsidP="00E716A2">
            <w:pPr>
              <w:pStyle w:val="Odlomakpopisa"/>
              <w:numPr>
                <w:ilvl w:val="0"/>
                <w:numId w:val="82"/>
              </w:numPr>
              <w:jc w:val="both"/>
              <w:rPr>
                <w:rFonts w:ascii="Times New Roman" w:hAnsi="Times New Roman" w:cs="Times New Roman"/>
                <w:sz w:val="24"/>
                <w:szCs w:val="24"/>
              </w:rPr>
            </w:pPr>
            <w:r w:rsidRPr="00E716A2">
              <w:rPr>
                <w:rFonts w:ascii="Times New Roman" w:eastAsia="Times New Roman" w:hAnsi="Times New Roman" w:cs="Times New Roman"/>
                <w:sz w:val="24"/>
                <w:szCs w:val="24"/>
                <w:lang w:eastAsia="hr-HR"/>
              </w:rPr>
              <w:t>zdravstvena sposobnost za obavljanje poslova</w:t>
            </w:r>
            <w:r w:rsidRPr="00E716A2">
              <w:rPr>
                <w:rFonts w:ascii="Times New Roman" w:hAnsi="Times New Roman" w:cs="Times New Roman"/>
                <w:sz w:val="24"/>
                <w:szCs w:val="24"/>
              </w:rPr>
              <w:t xml:space="preserve"> </w:t>
            </w:r>
          </w:p>
          <w:p w14:paraId="34159211" w14:textId="62EA7069" w:rsidR="00B806C3" w:rsidRPr="00E716A2" w:rsidRDefault="00F24237" w:rsidP="00E716A2">
            <w:pPr>
              <w:pStyle w:val="Odlomakpopisa"/>
              <w:numPr>
                <w:ilvl w:val="0"/>
                <w:numId w:val="82"/>
              </w:numPr>
              <w:jc w:val="both"/>
              <w:rPr>
                <w:rFonts w:ascii="Times New Roman" w:hAnsi="Times New Roman" w:cs="Times New Roman"/>
                <w:sz w:val="24"/>
                <w:szCs w:val="24"/>
              </w:rPr>
            </w:pPr>
            <w:r w:rsidRPr="00F24237">
              <w:rPr>
                <w:rFonts w:ascii="Times New Roman" w:hAnsi="Times New Roman" w:cs="Times New Roman"/>
                <w:sz w:val="24"/>
                <w:szCs w:val="24"/>
              </w:rPr>
              <w:t>da ne postoje zapreke iz čl. 25. Zakona</w:t>
            </w:r>
          </w:p>
        </w:tc>
      </w:tr>
      <w:tr w:rsidR="00E20735" w:rsidRPr="006E5ECF" w14:paraId="7437DA88" w14:textId="77777777" w:rsidTr="00823647">
        <w:trPr>
          <w:trHeight w:val="495"/>
        </w:trPr>
        <w:tc>
          <w:tcPr>
            <w:tcW w:w="3177" w:type="dxa"/>
          </w:tcPr>
          <w:p w14:paraId="615C3DCB" w14:textId="08D7B113" w:rsidR="00E20735" w:rsidRPr="00E20735" w:rsidRDefault="00E20735" w:rsidP="00E20735">
            <w:pPr>
              <w:jc w:val="both"/>
              <w:rPr>
                <w:rFonts w:ascii="Times New Roman" w:hAnsi="Times New Roman" w:cs="Times New Roman"/>
                <w:bCs/>
                <w:sz w:val="24"/>
                <w:szCs w:val="24"/>
              </w:rPr>
            </w:pPr>
            <w:r>
              <w:rPr>
                <w:rFonts w:ascii="Times New Roman" w:hAnsi="Times New Roman" w:cs="Times New Roman"/>
                <w:bCs/>
                <w:sz w:val="24"/>
                <w:szCs w:val="24"/>
              </w:rPr>
              <w:t>Način provjere i rok</w:t>
            </w:r>
          </w:p>
        </w:tc>
        <w:tc>
          <w:tcPr>
            <w:tcW w:w="6768" w:type="dxa"/>
          </w:tcPr>
          <w:p w14:paraId="2ABB7302" w14:textId="76F21672" w:rsidR="00E20735" w:rsidRPr="008D2644" w:rsidRDefault="006948FC" w:rsidP="00E70B03">
            <w:pPr>
              <w:pStyle w:val="Odlomakpopisa"/>
              <w:numPr>
                <w:ilvl w:val="0"/>
                <w:numId w:val="76"/>
              </w:numPr>
              <w:jc w:val="both"/>
              <w:rPr>
                <w:rFonts w:ascii="Times New Roman" w:hAnsi="Times New Roman" w:cs="Times New Roman"/>
                <w:b/>
                <w:bCs/>
                <w:sz w:val="24"/>
                <w:szCs w:val="24"/>
              </w:rPr>
            </w:pPr>
            <w:r w:rsidRPr="008D2644">
              <w:rPr>
                <w:rFonts w:ascii="Times New Roman" w:hAnsi="Times New Roman" w:cs="Times New Roman"/>
                <w:sz w:val="24"/>
                <w:szCs w:val="24"/>
              </w:rPr>
              <w:t>probni r</w:t>
            </w:r>
            <w:r w:rsidR="00E63BFF">
              <w:rPr>
                <w:rFonts w:ascii="Times New Roman" w:hAnsi="Times New Roman" w:cs="Times New Roman"/>
                <w:sz w:val="24"/>
                <w:szCs w:val="24"/>
              </w:rPr>
              <w:t>ad</w:t>
            </w:r>
            <w:r w:rsidRPr="008D2644">
              <w:rPr>
                <w:rFonts w:ascii="Times New Roman" w:hAnsi="Times New Roman" w:cs="Times New Roman"/>
                <w:sz w:val="24"/>
                <w:szCs w:val="24"/>
              </w:rPr>
              <w:t xml:space="preserve"> u trajanju od 6 mjeseci</w:t>
            </w:r>
          </w:p>
        </w:tc>
      </w:tr>
      <w:tr w:rsidR="007374B7" w:rsidRPr="006E5ECF" w14:paraId="0154AB61" w14:textId="77777777" w:rsidTr="00823647">
        <w:trPr>
          <w:trHeight w:val="495"/>
        </w:trPr>
        <w:tc>
          <w:tcPr>
            <w:tcW w:w="3177" w:type="dxa"/>
          </w:tcPr>
          <w:p w14:paraId="43ACCA4E" w14:textId="264F80B7" w:rsidR="007374B7" w:rsidRPr="00262B77" w:rsidRDefault="00004116" w:rsidP="007F4794">
            <w:pPr>
              <w:pStyle w:val="Odlomakpopisa"/>
              <w:numPr>
                <w:ilvl w:val="0"/>
                <w:numId w:val="45"/>
              </w:numPr>
              <w:ind w:left="1019"/>
              <w:jc w:val="both"/>
              <w:rPr>
                <w:rFonts w:ascii="Times New Roman" w:hAnsi="Times New Roman" w:cs="Times New Roman"/>
                <w:b/>
                <w:sz w:val="24"/>
                <w:szCs w:val="24"/>
              </w:rPr>
            </w:pPr>
            <w:r>
              <w:rPr>
                <w:rFonts w:ascii="Times New Roman" w:hAnsi="Times New Roman" w:cs="Times New Roman"/>
                <w:b/>
                <w:sz w:val="24"/>
                <w:szCs w:val="24"/>
              </w:rPr>
              <w:t>skupin</w:t>
            </w:r>
            <w:r w:rsidR="00F9109D">
              <w:rPr>
                <w:rFonts w:ascii="Times New Roman" w:hAnsi="Times New Roman" w:cs="Times New Roman"/>
                <w:b/>
                <w:sz w:val="24"/>
                <w:szCs w:val="24"/>
              </w:rPr>
              <w:t>a</w:t>
            </w:r>
            <w:r>
              <w:rPr>
                <w:rFonts w:ascii="Times New Roman" w:hAnsi="Times New Roman" w:cs="Times New Roman"/>
                <w:b/>
                <w:sz w:val="24"/>
                <w:szCs w:val="24"/>
              </w:rPr>
              <w:t xml:space="preserve"> poslova</w:t>
            </w:r>
          </w:p>
        </w:tc>
        <w:tc>
          <w:tcPr>
            <w:tcW w:w="6768" w:type="dxa"/>
          </w:tcPr>
          <w:p w14:paraId="56D9EC8C" w14:textId="13A252DA" w:rsidR="007374B7" w:rsidRPr="006E5ECF" w:rsidRDefault="007374B7" w:rsidP="007374B7">
            <w:pPr>
              <w:jc w:val="both"/>
              <w:rPr>
                <w:rFonts w:ascii="Times New Roman" w:hAnsi="Times New Roman" w:cs="Times New Roman"/>
                <w:b/>
                <w:sz w:val="24"/>
                <w:szCs w:val="24"/>
              </w:rPr>
            </w:pPr>
            <w:r>
              <w:rPr>
                <w:rFonts w:ascii="Times New Roman" w:hAnsi="Times New Roman" w:cs="Times New Roman"/>
                <w:b/>
                <w:bCs/>
                <w:sz w:val="24"/>
                <w:szCs w:val="24"/>
              </w:rPr>
              <w:t>POMOĆN</w:t>
            </w:r>
            <w:r w:rsidR="00081B2C">
              <w:rPr>
                <w:rFonts w:ascii="Times New Roman" w:hAnsi="Times New Roman" w:cs="Times New Roman"/>
                <w:b/>
                <w:bCs/>
                <w:sz w:val="24"/>
                <w:szCs w:val="24"/>
              </w:rPr>
              <w:t>I</w:t>
            </w:r>
            <w:r>
              <w:rPr>
                <w:rFonts w:ascii="Times New Roman" w:hAnsi="Times New Roman" w:cs="Times New Roman"/>
                <w:b/>
                <w:bCs/>
                <w:sz w:val="24"/>
                <w:szCs w:val="24"/>
              </w:rPr>
              <w:t xml:space="preserve"> POSLOVI</w:t>
            </w:r>
            <w:r w:rsidRPr="006E5ECF">
              <w:rPr>
                <w:rFonts w:ascii="Times New Roman" w:hAnsi="Times New Roman" w:cs="Times New Roman"/>
                <w:b/>
                <w:sz w:val="24"/>
                <w:szCs w:val="24"/>
              </w:rPr>
              <w:tab/>
            </w:r>
          </w:p>
        </w:tc>
      </w:tr>
      <w:tr w:rsidR="007374B7" w:rsidRPr="006E5ECF" w14:paraId="2B887AC9" w14:textId="77777777" w:rsidTr="00823647">
        <w:trPr>
          <w:trHeight w:val="375"/>
        </w:trPr>
        <w:tc>
          <w:tcPr>
            <w:tcW w:w="3177" w:type="dxa"/>
          </w:tcPr>
          <w:p w14:paraId="283F46A9" w14:textId="4A31D452" w:rsidR="007374B7" w:rsidRPr="006E5ECF" w:rsidRDefault="007374B7" w:rsidP="007374B7">
            <w:pPr>
              <w:jc w:val="both"/>
              <w:rPr>
                <w:rFonts w:ascii="Times New Roman" w:hAnsi="Times New Roman" w:cs="Times New Roman"/>
                <w:b/>
                <w:sz w:val="24"/>
                <w:szCs w:val="24"/>
              </w:rPr>
            </w:pPr>
            <w:r>
              <w:rPr>
                <w:rFonts w:ascii="Times New Roman" w:hAnsi="Times New Roman" w:cs="Times New Roman"/>
                <w:bCs/>
                <w:sz w:val="24"/>
                <w:szCs w:val="24"/>
              </w:rPr>
              <w:t>Redni broj u sistematizaciji</w:t>
            </w:r>
          </w:p>
        </w:tc>
        <w:tc>
          <w:tcPr>
            <w:tcW w:w="6768" w:type="dxa"/>
          </w:tcPr>
          <w:p w14:paraId="1E86917F" w14:textId="6D3FAD87" w:rsidR="007374B7" w:rsidRPr="00617739" w:rsidRDefault="001A2FE3" w:rsidP="007374B7">
            <w:pPr>
              <w:jc w:val="both"/>
              <w:rPr>
                <w:rFonts w:ascii="Times New Roman" w:hAnsi="Times New Roman" w:cs="Times New Roman"/>
                <w:bCs/>
                <w:sz w:val="24"/>
                <w:szCs w:val="24"/>
              </w:rPr>
            </w:pPr>
            <w:r w:rsidRPr="00E63BFF">
              <w:rPr>
                <w:rFonts w:ascii="Times New Roman" w:hAnsi="Times New Roman" w:cs="Times New Roman"/>
                <w:bCs/>
                <w:sz w:val="24"/>
                <w:szCs w:val="24"/>
              </w:rPr>
              <w:t>10</w:t>
            </w:r>
          </w:p>
        </w:tc>
      </w:tr>
      <w:tr w:rsidR="007374B7" w:rsidRPr="006E5ECF" w14:paraId="03A3AE98" w14:textId="77777777" w:rsidTr="00823647">
        <w:tc>
          <w:tcPr>
            <w:tcW w:w="3177" w:type="dxa"/>
          </w:tcPr>
          <w:p w14:paraId="2DDB3159" w14:textId="00CCFCE5"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t>Naziv radnog mjesta</w:t>
            </w:r>
          </w:p>
        </w:tc>
        <w:tc>
          <w:tcPr>
            <w:tcW w:w="6768" w:type="dxa"/>
          </w:tcPr>
          <w:p w14:paraId="18AEC40C" w14:textId="48834611" w:rsidR="007374B7" w:rsidRPr="006E5ECF" w:rsidRDefault="007374B7" w:rsidP="007374B7">
            <w:pPr>
              <w:ind w:left="360"/>
              <w:jc w:val="both"/>
              <w:rPr>
                <w:rFonts w:ascii="Times New Roman" w:hAnsi="Times New Roman" w:cs="Times New Roman"/>
                <w:sz w:val="24"/>
                <w:szCs w:val="24"/>
              </w:rPr>
            </w:pPr>
            <w:r>
              <w:rPr>
                <w:rFonts w:ascii="Times New Roman" w:hAnsi="Times New Roman" w:cs="Times New Roman"/>
                <w:sz w:val="24"/>
                <w:szCs w:val="24"/>
              </w:rPr>
              <w:t>DOMAR - LOŽAČ</w:t>
            </w:r>
          </w:p>
        </w:tc>
      </w:tr>
      <w:tr w:rsidR="007374B7" w:rsidRPr="006E5ECF" w14:paraId="27630097" w14:textId="77777777" w:rsidTr="00823647">
        <w:tc>
          <w:tcPr>
            <w:tcW w:w="3177" w:type="dxa"/>
          </w:tcPr>
          <w:p w14:paraId="396DB378" w14:textId="772FAA0A"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t>Opis poslova i popis zadaća</w:t>
            </w:r>
          </w:p>
        </w:tc>
        <w:tc>
          <w:tcPr>
            <w:tcW w:w="6768" w:type="dxa"/>
          </w:tcPr>
          <w:p w14:paraId="6E0BCDA0" w14:textId="29009E1B" w:rsidR="007374B7" w:rsidRPr="00E35F70" w:rsidRDefault="007374B7" w:rsidP="007F4794">
            <w:pPr>
              <w:pStyle w:val="Odlomakpopisa"/>
              <w:numPr>
                <w:ilvl w:val="0"/>
                <w:numId w:val="90"/>
              </w:numPr>
              <w:overflowPunct w:val="0"/>
              <w:autoSpaceDE w:val="0"/>
              <w:autoSpaceDN w:val="0"/>
              <w:adjustRightInd w:val="0"/>
              <w:spacing w:after="0" w:line="240" w:lineRule="auto"/>
              <w:ind w:left="533" w:hanging="284"/>
              <w:jc w:val="both"/>
              <w:textAlignment w:val="baseline"/>
              <w:rPr>
                <w:rFonts w:ascii="Times New Roman" w:hAnsi="Times New Roman" w:cs="Times New Roman"/>
                <w:sz w:val="24"/>
                <w:szCs w:val="24"/>
              </w:rPr>
            </w:pPr>
            <w:r w:rsidRPr="00E35F70">
              <w:rPr>
                <w:rFonts w:ascii="Times New Roman" w:hAnsi="Times New Roman" w:cs="Times New Roman"/>
                <w:sz w:val="24"/>
                <w:szCs w:val="24"/>
              </w:rPr>
              <w:t>vodi brigu o održavanju električnih, vodovodnih i toplinskih instalacija sukladno Pravilniku o zaštiti od požara</w:t>
            </w:r>
          </w:p>
          <w:p w14:paraId="635B418B" w14:textId="7B84BE2C" w:rsidR="007374B7" w:rsidRPr="00E35F70" w:rsidRDefault="007374B7" w:rsidP="007F4794">
            <w:pPr>
              <w:pStyle w:val="Odlomakpopisa"/>
              <w:numPr>
                <w:ilvl w:val="0"/>
                <w:numId w:val="90"/>
              </w:numPr>
              <w:overflowPunct w:val="0"/>
              <w:autoSpaceDE w:val="0"/>
              <w:autoSpaceDN w:val="0"/>
              <w:adjustRightInd w:val="0"/>
              <w:spacing w:after="0" w:line="240" w:lineRule="auto"/>
              <w:ind w:left="533" w:hanging="284"/>
              <w:jc w:val="both"/>
              <w:textAlignment w:val="baseline"/>
              <w:rPr>
                <w:rFonts w:ascii="Times New Roman" w:hAnsi="Times New Roman" w:cs="Times New Roman"/>
                <w:sz w:val="24"/>
                <w:szCs w:val="24"/>
              </w:rPr>
            </w:pPr>
            <w:r w:rsidRPr="00E35F70">
              <w:rPr>
                <w:rFonts w:ascii="Times New Roman" w:hAnsi="Times New Roman" w:cs="Times New Roman"/>
                <w:sz w:val="24"/>
                <w:szCs w:val="24"/>
              </w:rPr>
              <w:t xml:space="preserve">svakodnevno obilazi i kontrolira stanje prostorija, namještaja u njima, uređaja kao i dvorište </w:t>
            </w:r>
            <w:r>
              <w:rPr>
                <w:rFonts w:ascii="Times New Roman" w:hAnsi="Times New Roman" w:cs="Times New Roman"/>
                <w:sz w:val="24"/>
                <w:szCs w:val="24"/>
              </w:rPr>
              <w:t>Dječjeg v</w:t>
            </w:r>
            <w:r w:rsidRPr="00E35F70">
              <w:rPr>
                <w:rFonts w:ascii="Times New Roman" w:hAnsi="Times New Roman" w:cs="Times New Roman"/>
                <w:sz w:val="24"/>
                <w:szCs w:val="24"/>
              </w:rPr>
              <w:t>rtića</w:t>
            </w:r>
          </w:p>
          <w:p w14:paraId="4912DFF9" w14:textId="77777777" w:rsidR="007374B7" w:rsidRPr="00E35F70" w:rsidRDefault="007374B7" w:rsidP="007F4794">
            <w:pPr>
              <w:pStyle w:val="Odlomakpopisa"/>
              <w:numPr>
                <w:ilvl w:val="0"/>
                <w:numId w:val="90"/>
              </w:numPr>
              <w:ind w:left="533" w:hanging="284"/>
              <w:jc w:val="both"/>
              <w:rPr>
                <w:rFonts w:ascii="Times New Roman" w:hAnsi="Times New Roman" w:cs="Times New Roman"/>
                <w:sz w:val="24"/>
                <w:szCs w:val="24"/>
              </w:rPr>
            </w:pPr>
            <w:r w:rsidRPr="00E35F70">
              <w:rPr>
                <w:rFonts w:ascii="Times New Roman" w:eastAsia="Times New Roman" w:hAnsi="Times New Roman" w:cs="Times New Roman"/>
                <w:sz w:val="24"/>
                <w:szCs w:val="24"/>
                <w:lang w:eastAsia="hr-HR"/>
              </w:rPr>
              <w:t>popravlja namještaj, igračke te otklanja manje kvarove na drugoj opremi, uređajima i instalacijama</w:t>
            </w:r>
            <w:r>
              <w:rPr>
                <w:rFonts w:ascii="Times New Roman" w:eastAsia="Times New Roman" w:hAnsi="Times New Roman" w:cs="Times New Roman"/>
                <w:sz w:val="24"/>
                <w:szCs w:val="24"/>
                <w:lang w:eastAsia="hr-HR"/>
              </w:rPr>
              <w:t>;</w:t>
            </w:r>
            <w:r w:rsidRPr="00E35F7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w:t>
            </w:r>
            <w:r w:rsidRPr="00E35F70">
              <w:rPr>
                <w:rFonts w:ascii="Times New Roman" w:eastAsia="Times New Roman" w:hAnsi="Times New Roman" w:cs="Times New Roman"/>
                <w:sz w:val="24"/>
                <w:szCs w:val="24"/>
                <w:lang w:eastAsia="hr-HR"/>
              </w:rPr>
              <w:t xml:space="preserve"> slučaju većih kvarova izvješćuje ravnatelja i prema odluci ravnatelja organizira otklanjanje kvara</w:t>
            </w:r>
          </w:p>
          <w:p w14:paraId="61318227" w14:textId="77777777" w:rsidR="007374B7" w:rsidRPr="00E35F70" w:rsidRDefault="007374B7" w:rsidP="007F4794">
            <w:pPr>
              <w:pStyle w:val="Odlomakpopisa"/>
              <w:numPr>
                <w:ilvl w:val="0"/>
                <w:numId w:val="90"/>
              </w:numPr>
              <w:ind w:left="533" w:hanging="284"/>
              <w:jc w:val="both"/>
              <w:rPr>
                <w:rFonts w:ascii="Times New Roman" w:hAnsi="Times New Roman" w:cs="Times New Roman"/>
                <w:sz w:val="24"/>
                <w:szCs w:val="24"/>
              </w:rPr>
            </w:pPr>
            <w:r w:rsidRPr="00E35F70">
              <w:rPr>
                <w:rFonts w:ascii="Times New Roman" w:eastAsia="Times New Roman" w:hAnsi="Times New Roman" w:cs="Times New Roman"/>
                <w:sz w:val="24"/>
                <w:szCs w:val="24"/>
                <w:lang w:eastAsia="hr-HR"/>
              </w:rPr>
              <w:t>obilazi i nadzire ispravnost uređaja u kotlovnici, otklanja manje kvarove</w:t>
            </w:r>
          </w:p>
          <w:p w14:paraId="425C8062" w14:textId="77777777" w:rsidR="007374B7" w:rsidRPr="00E35F70" w:rsidRDefault="007374B7" w:rsidP="007F4794">
            <w:pPr>
              <w:pStyle w:val="Odlomakpopisa"/>
              <w:numPr>
                <w:ilvl w:val="0"/>
                <w:numId w:val="90"/>
              </w:numPr>
              <w:ind w:left="533" w:hanging="284"/>
              <w:jc w:val="both"/>
              <w:rPr>
                <w:rFonts w:ascii="Times New Roman" w:hAnsi="Times New Roman" w:cs="Times New Roman"/>
                <w:sz w:val="24"/>
                <w:szCs w:val="24"/>
              </w:rPr>
            </w:pPr>
            <w:r w:rsidRPr="00E35F70">
              <w:rPr>
                <w:rFonts w:ascii="Times New Roman" w:eastAsia="Times New Roman" w:hAnsi="Times New Roman" w:cs="Times New Roman"/>
                <w:sz w:val="24"/>
                <w:szCs w:val="24"/>
                <w:lang w:eastAsia="hr-HR"/>
              </w:rPr>
              <w:t>rukuje uređajima za grijanje, odnosno uključuje i isključuje kotlovnicu te održava njezinu čistoću</w:t>
            </w:r>
          </w:p>
          <w:p w14:paraId="3A7294EE" w14:textId="77777777" w:rsidR="007374B7" w:rsidRPr="00E35F70" w:rsidRDefault="007374B7" w:rsidP="007F4794">
            <w:pPr>
              <w:pStyle w:val="Odlomakpopisa"/>
              <w:numPr>
                <w:ilvl w:val="0"/>
                <w:numId w:val="90"/>
              </w:numPr>
              <w:ind w:left="533" w:hanging="284"/>
              <w:jc w:val="both"/>
              <w:rPr>
                <w:rFonts w:ascii="Times New Roman" w:hAnsi="Times New Roman" w:cs="Times New Roman"/>
                <w:sz w:val="24"/>
                <w:szCs w:val="24"/>
              </w:rPr>
            </w:pPr>
            <w:r w:rsidRPr="00E35F70">
              <w:rPr>
                <w:rFonts w:ascii="Times New Roman" w:eastAsia="Times New Roman" w:hAnsi="Times New Roman" w:cs="Times New Roman"/>
                <w:sz w:val="24"/>
                <w:szCs w:val="24"/>
                <w:lang w:eastAsia="hr-HR"/>
              </w:rPr>
              <w:t>vrši nadzor nad ispravnošću uređaja i opreme namijenjene zaštiti od požara, sukladno Pravilniku o zaštiti od požara te vodi brigu o servisiranju istih</w:t>
            </w:r>
          </w:p>
          <w:p w14:paraId="20120E98" w14:textId="77777777" w:rsidR="007374B7" w:rsidRDefault="007374B7" w:rsidP="007F4794">
            <w:pPr>
              <w:pStyle w:val="Odlomakpopisa"/>
              <w:numPr>
                <w:ilvl w:val="0"/>
                <w:numId w:val="90"/>
              </w:numPr>
              <w:ind w:left="533" w:hanging="284"/>
              <w:jc w:val="both"/>
              <w:rPr>
                <w:rFonts w:ascii="Times New Roman" w:hAnsi="Times New Roman" w:cs="Times New Roman"/>
                <w:sz w:val="24"/>
                <w:szCs w:val="24"/>
              </w:rPr>
            </w:pPr>
            <w:r w:rsidRPr="00E35F70">
              <w:rPr>
                <w:rFonts w:ascii="Times New Roman" w:hAnsi="Times New Roman" w:cs="Times New Roman"/>
                <w:sz w:val="24"/>
                <w:szCs w:val="24"/>
              </w:rPr>
              <w:t xml:space="preserve">redovito održava (boji ili na drugi način zaštićuje) drvene dijelove na i u zgradi </w:t>
            </w:r>
            <w:r>
              <w:rPr>
                <w:rFonts w:ascii="Times New Roman" w:hAnsi="Times New Roman" w:cs="Times New Roman"/>
                <w:sz w:val="24"/>
                <w:szCs w:val="24"/>
              </w:rPr>
              <w:t>Dječjeg v</w:t>
            </w:r>
            <w:r w:rsidRPr="00E35F70">
              <w:rPr>
                <w:rFonts w:ascii="Times New Roman" w:hAnsi="Times New Roman" w:cs="Times New Roman"/>
                <w:sz w:val="24"/>
                <w:szCs w:val="24"/>
              </w:rPr>
              <w:t>rtića</w:t>
            </w:r>
          </w:p>
          <w:p w14:paraId="174CE8AB" w14:textId="5069E62B" w:rsidR="007374B7" w:rsidRPr="00E35F70" w:rsidRDefault="007374B7" w:rsidP="007F4794">
            <w:pPr>
              <w:pStyle w:val="Odlomakpopisa"/>
              <w:numPr>
                <w:ilvl w:val="0"/>
                <w:numId w:val="90"/>
              </w:numPr>
              <w:ind w:left="533" w:hanging="284"/>
              <w:jc w:val="both"/>
              <w:rPr>
                <w:rFonts w:ascii="Times New Roman" w:hAnsi="Times New Roman" w:cs="Times New Roman"/>
                <w:sz w:val="24"/>
                <w:szCs w:val="24"/>
              </w:rPr>
            </w:pPr>
            <w:r w:rsidRPr="00E35F70">
              <w:rPr>
                <w:rFonts w:ascii="Times New Roman" w:hAnsi="Times New Roman" w:cs="Times New Roman"/>
                <w:sz w:val="24"/>
                <w:szCs w:val="24"/>
              </w:rPr>
              <w:t xml:space="preserve">održava prostor oko </w:t>
            </w:r>
            <w:r w:rsidR="00932927">
              <w:rPr>
                <w:rFonts w:ascii="Times New Roman" w:hAnsi="Times New Roman" w:cs="Times New Roman"/>
                <w:sz w:val="24"/>
                <w:szCs w:val="24"/>
              </w:rPr>
              <w:t>Dječjeg v</w:t>
            </w:r>
            <w:r w:rsidRPr="00E35F70">
              <w:rPr>
                <w:rFonts w:ascii="Times New Roman" w:hAnsi="Times New Roman" w:cs="Times New Roman"/>
                <w:sz w:val="24"/>
                <w:szCs w:val="24"/>
              </w:rPr>
              <w:t>rtića tijekom cijele godine (kosi travu, održava nasade, uređuje dječje igralište i igračke, čisti snijeg, popravlja ogradu i dr.)</w:t>
            </w:r>
          </w:p>
          <w:p w14:paraId="3488DBB5" w14:textId="77777777" w:rsidR="007374B7" w:rsidRPr="00E35F70" w:rsidRDefault="007374B7" w:rsidP="007F4794">
            <w:pPr>
              <w:pStyle w:val="Odlomakpopisa"/>
              <w:numPr>
                <w:ilvl w:val="0"/>
                <w:numId w:val="90"/>
              </w:numPr>
              <w:ind w:left="533" w:hanging="284"/>
              <w:jc w:val="both"/>
              <w:rPr>
                <w:rFonts w:ascii="Times New Roman" w:hAnsi="Times New Roman" w:cs="Times New Roman"/>
                <w:sz w:val="24"/>
                <w:szCs w:val="24"/>
              </w:rPr>
            </w:pPr>
            <w:r w:rsidRPr="00E35F70">
              <w:rPr>
                <w:rFonts w:ascii="Times New Roman" w:eastAsia="Times New Roman" w:hAnsi="Times New Roman" w:cs="Times New Roman"/>
                <w:sz w:val="24"/>
                <w:szCs w:val="24"/>
                <w:lang w:eastAsia="hr-HR"/>
              </w:rPr>
              <w:t>obavlja poslove dostave i otpreme pošte te po potrebi nabavku</w:t>
            </w:r>
          </w:p>
          <w:p w14:paraId="408AC98D" w14:textId="1614631C" w:rsidR="007374B7" w:rsidRPr="00E35F70" w:rsidRDefault="007374B7" w:rsidP="007F4794">
            <w:pPr>
              <w:pStyle w:val="Odlomakpopisa"/>
              <w:numPr>
                <w:ilvl w:val="0"/>
                <w:numId w:val="90"/>
              </w:numPr>
              <w:ind w:left="533" w:hanging="284"/>
              <w:jc w:val="both"/>
              <w:rPr>
                <w:rFonts w:ascii="Times New Roman" w:hAnsi="Times New Roman" w:cs="Times New Roman"/>
                <w:sz w:val="24"/>
                <w:szCs w:val="24"/>
              </w:rPr>
            </w:pPr>
            <w:r w:rsidRPr="00E35F70">
              <w:rPr>
                <w:rFonts w:ascii="Times New Roman" w:eastAsia="Times New Roman" w:hAnsi="Times New Roman" w:cs="Times New Roman"/>
                <w:sz w:val="24"/>
                <w:szCs w:val="24"/>
                <w:lang w:eastAsia="hr-HR"/>
              </w:rPr>
              <w:t>obavlja i druge poslove po nalogu ravnatelja</w:t>
            </w:r>
          </w:p>
        </w:tc>
      </w:tr>
      <w:tr w:rsidR="007374B7" w:rsidRPr="006E5ECF" w14:paraId="1A6C4AE4" w14:textId="77777777" w:rsidTr="00823647">
        <w:tc>
          <w:tcPr>
            <w:tcW w:w="3177" w:type="dxa"/>
          </w:tcPr>
          <w:p w14:paraId="1C1A5695" w14:textId="0EEC92AF"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t>Odgovornost</w:t>
            </w:r>
          </w:p>
        </w:tc>
        <w:tc>
          <w:tcPr>
            <w:tcW w:w="6768" w:type="dxa"/>
          </w:tcPr>
          <w:p w14:paraId="39A29DD9" w14:textId="77777777" w:rsidR="007374B7" w:rsidRDefault="007374B7" w:rsidP="00E70B03">
            <w:pPr>
              <w:pStyle w:val="Odlomakpopisa"/>
              <w:numPr>
                <w:ilvl w:val="0"/>
                <w:numId w:val="49"/>
              </w:numPr>
              <w:overflowPunct w:val="0"/>
              <w:autoSpaceDE w:val="0"/>
              <w:autoSpaceDN w:val="0"/>
              <w:adjustRightInd w:val="0"/>
              <w:spacing w:after="0" w:line="240" w:lineRule="auto"/>
              <w:ind w:left="393"/>
              <w:jc w:val="both"/>
              <w:textAlignment w:val="baseline"/>
              <w:rPr>
                <w:rFonts w:ascii="Times New Roman" w:eastAsia="Times New Roman" w:hAnsi="Times New Roman" w:cs="Times New Roman"/>
                <w:sz w:val="24"/>
                <w:szCs w:val="24"/>
                <w:lang w:eastAsia="hr-HR"/>
              </w:rPr>
            </w:pPr>
            <w:r w:rsidRPr="00E35F70">
              <w:rPr>
                <w:rFonts w:ascii="Times New Roman" w:eastAsia="Times New Roman" w:hAnsi="Times New Roman" w:cs="Times New Roman"/>
                <w:sz w:val="24"/>
                <w:szCs w:val="24"/>
                <w:lang w:eastAsia="hr-HR"/>
              </w:rPr>
              <w:t xml:space="preserve">odgovara za ispravno održavanje objekta, opreme za centralno grijanje, inventara, instalacija, prilaza objektu, vanjskog prostora te provedbu mjera zaštite na radu i protupožarne zaštite. </w:t>
            </w:r>
          </w:p>
          <w:p w14:paraId="1F181461" w14:textId="77777777" w:rsidR="007374B7" w:rsidRDefault="007374B7" w:rsidP="00E70B03">
            <w:pPr>
              <w:pStyle w:val="Odlomakpopisa"/>
              <w:numPr>
                <w:ilvl w:val="0"/>
                <w:numId w:val="49"/>
              </w:numPr>
              <w:overflowPunct w:val="0"/>
              <w:autoSpaceDE w:val="0"/>
              <w:autoSpaceDN w:val="0"/>
              <w:adjustRightInd w:val="0"/>
              <w:spacing w:after="0" w:line="240" w:lineRule="auto"/>
              <w:ind w:left="393"/>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E35F70">
              <w:rPr>
                <w:rFonts w:ascii="Times New Roman" w:eastAsia="Times New Roman" w:hAnsi="Times New Roman" w:cs="Times New Roman"/>
                <w:sz w:val="24"/>
                <w:szCs w:val="24"/>
                <w:lang w:eastAsia="hr-HR"/>
              </w:rPr>
              <w:t>dgovara za ispravnost osobne sanitarne iskaznice</w:t>
            </w:r>
          </w:p>
          <w:p w14:paraId="1DBA982A" w14:textId="0FA1A106" w:rsidR="00932927" w:rsidRPr="00932927" w:rsidRDefault="00932927" w:rsidP="00E70B03">
            <w:pPr>
              <w:pStyle w:val="Odlomakpopisa"/>
              <w:numPr>
                <w:ilvl w:val="0"/>
                <w:numId w:val="49"/>
              </w:numPr>
              <w:overflowPunct w:val="0"/>
              <w:autoSpaceDE w:val="0"/>
              <w:autoSpaceDN w:val="0"/>
              <w:adjustRightInd w:val="0"/>
              <w:spacing w:after="0" w:line="240" w:lineRule="auto"/>
              <w:ind w:left="393"/>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odgovara </w:t>
            </w:r>
            <w:r w:rsidRPr="00310360">
              <w:rPr>
                <w:rFonts w:ascii="Times New Roman" w:hAnsi="Times New Roman" w:cs="Times New Roman"/>
                <w:sz w:val="24"/>
                <w:szCs w:val="24"/>
              </w:rPr>
              <w:t>za povjerenu mu imovinu i sredstva kojima se služi u radu</w:t>
            </w:r>
          </w:p>
        </w:tc>
      </w:tr>
      <w:tr w:rsidR="007374B7" w:rsidRPr="006E5ECF" w14:paraId="493173D1" w14:textId="77777777" w:rsidTr="00823647">
        <w:tc>
          <w:tcPr>
            <w:tcW w:w="3177" w:type="dxa"/>
          </w:tcPr>
          <w:p w14:paraId="4781D92E" w14:textId="44167552"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t>Broj izvršitelja</w:t>
            </w:r>
          </w:p>
        </w:tc>
        <w:tc>
          <w:tcPr>
            <w:tcW w:w="6768" w:type="dxa"/>
          </w:tcPr>
          <w:p w14:paraId="5B759712" w14:textId="2C9F93FF"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t>1</w:t>
            </w:r>
          </w:p>
        </w:tc>
      </w:tr>
      <w:tr w:rsidR="007374B7" w:rsidRPr="006E5ECF" w14:paraId="41570A27" w14:textId="77777777" w:rsidTr="00823647">
        <w:tc>
          <w:tcPr>
            <w:tcW w:w="3177" w:type="dxa"/>
          </w:tcPr>
          <w:p w14:paraId="0934F072" w14:textId="740D37D4" w:rsidR="007374B7" w:rsidRPr="00E35F70" w:rsidRDefault="007374B7" w:rsidP="007374B7">
            <w:pPr>
              <w:rPr>
                <w:rFonts w:ascii="Times New Roman" w:hAnsi="Times New Roman" w:cs="Times New Roman"/>
                <w:bCs/>
                <w:sz w:val="24"/>
                <w:szCs w:val="24"/>
              </w:rPr>
            </w:pPr>
            <w:r w:rsidRPr="00E35F70">
              <w:rPr>
                <w:rFonts w:ascii="Times New Roman" w:hAnsi="Times New Roman" w:cs="Times New Roman"/>
                <w:bCs/>
                <w:sz w:val="24"/>
                <w:szCs w:val="24"/>
              </w:rPr>
              <w:t>Uvjeti</w:t>
            </w:r>
          </w:p>
        </w:tc>
        <w:tc>
          <w:tcPr>
            <w:tcW w:w="6768" w:type="dxa"/>
          </w:tcPr>
          <w:p w14:paraId="41AD8683" w14:textId="5309AA98" w:rsidR="007374B7" w:rsidRPr="00E35F70" w:rsidRDefault="007374B7" w:rsidP="00E70B03">
            <w:pPr>
              <w:pStyle w:val="Odlomakpopisa"/>
              <w:numPr>
                <w:ilvl w:val="0"/>
                <w:numId w:val="50"/>
              </w:numPr>
              <w:ind w:left="393"/>
              <w:jc w:val="both"/>
              <w:rPr>
                <w:rFonts w:ascii="Times New Roman" w:hAnsi="Times New Roman" w:cs="Times New Roman"/>
                <w:b/>
                <w:bCs/>
                <w:sz w:val="24"/>
                <w:szCs w:val="24"/>
              </w:rPr>
            </w:pPr>
            <w:r w:rsidRPr="00E35F70">
              <w:rPr>
                <w:rFonts w:ascii="Times New Roman" w:eastAsia="Times New Roman" w:hAnsi="Times New Roman" w:cs="Times New Roman"/>
                <w:sz w:val="24"/>
                <w:szCs w:val="24"/>
                <w:lang w:eastAsia="hr-HR"/>
              </w:rPr>
              <w:t>završena srednja strukovna škola s potrebnom kvalifikacijom (električar, vodoinstalater, bravar) te ispitom ložača centralnog grijanja</w:t>
            </w:r>
          </w:p>
          <w:p w14:paraId="6D7A323F" w14:textId="77777777" w:rsidR="007374B7" w:rsidRPr="00E35F70" w:rsidRDefault="007374B7" w:rsidP="00E70B03">
            <w:pPr>
              <w:pStyle w:val="Odlomakpopisa"/>
              <w:numPr>
                <w:ilvl w:val="0"/>
                <w:numId w:val="50"/>
              </w:numPr>
              <w:ind w:left="393"/>
              <w:jc w:val="both"/>
              <w:rPr>
                <w:rFonts w:ascii="Times New Roman" w:hAnsi="Times New Roman" w:cs="Times New Roman"/>
                <w:b/>
                <w:bCs/>
                <w:sz w:val="24"/>
                <w:szCs w:val="24"/>
              </w:rPr>
            </w:pPr>
            <w:r w:rsidRPr="00E35F70">
              <w:rPr>
                <w:rFonts w:ascii="Times New Roman" w:eastAsia="Times New Roman" w:hAnsi="Times New Roman" w:cs="Times New Roman"/>
                <w:sz w:val="24"/>
                <w:szCs w:val="24"/>
                <w:lang w:eastAsia="hr-HR"/>
              </w:rPr>
              <w:t>vozački ispit B kategorije</w:t>
            </w:r>
          </w:p>
          <w:p w14:paraId="1153A6C2" w14:textId="77777777" w:rsidR="007374B7" w:rsidRPr="00E35F70" w:rsidRDefault="007374B7" w:rsidP="00E70B03">
            <w:pPr>
              <w:pStyle w:val="Odlomakpopisa"/>
              <w:numPr>
                <w:ilvl w:val="0"/>
                <w:numId w:val="50"/>
              </w:numPr>
              <w:ind w:left="393"/>
              <w:jc w:val="both"/>
              <w:rPr>
                <w:rFonts w:ascii="Times New Roman" w:hAnsi="Times New Roman" w:cs="Times New Roman"/>
                <w:b/>
                <w:bCs/>
                <w:sz w:val="24"/>
                <w:szCs w:val="24"/>
              </w:rPr>
            </w:pPr>
            <w:r w:rsidRPr="00E35F70">
              <w:rPr>
                <w:rFonts w:ascii="Times New Roman" w:eastAsia="Times New Roman" w:hAnsi="Times New Roman" w:cs="Times New Roman"/>
                <w:sz w:val="24"/>
                <w:szCs w:val="24"/>
                <w:lang w:eastAsia="hr-HR"/>
              </w:rPr>
              <w:lastRenderedPageBreak/>
              <w:t>liječnički pregled o radnoj sposobnosti za rad na poslovima s posebnim uvjetima rada</w:t>
            </w:r>
          </w:p>
          <w:p w14:paraId="4818D586" w14:textId="77777777" w:rsidR="007374B7" w:rsidRPr="00E716A2" w:rsidRDefault="007374B7" w:rsidP="00E70B03">
            <w:pPr>
              <w:pStyle w:val="Odlomakpopisa"/>
              <w:numPr>
                <w:ilvl w:val="0"/>
                <w:numId w:val="50"/>
              </w:numPr>
              <w:ind w:left="393"/>
              <w:jc w:val="both"/>
              <w:rPr>
                <w:rFonts w:ascii="Times New Roman" w:hAnsi="Times New Roman" w:cs="Times New Roman"/>
                <w:b/>
                <w:bCs/>
                <w:sz w:val="24"/>
                <w:szCs w:val="24"/>
              </w:rPr>
            </w:pPr>
            <w:r w:rsidRPr="00E35F70">
              <w:rPr>
                <w:rFonts w:ascii="Times New Roman" w:eastAsia="Times New Roman" w:hAnsi="Times New Roman" w:cs="Times New Roman"/>
                <w:sz w:val="24"/>
                <w:szCs w:val="24"/>
                <w:lang w:eastAsia="hr-HR"/>
              </w:rPr>
              <w:t>godina dana radnog iskustva</w:t>
            </w:r>
          </w:p>
          <w:p w14:paraId="323E72A1" w14:textId="77777777" w:rsidR="00E716A2" w:rsidRPr="00F24237" w:rsidRDefault="00E716A2" w:rsidP="00E716A2">
            <w:pPr>
              <w:pStyle w:val="Odlomakpopisa"/>
              <w:numPr>
                <w:ilvl w:val="0"/>
                <w:numId w:val="50"/>
              </w:numPr>
              <w:jc w:val="both"/>
              <w:rPr>
                <w:rFonts w:ascii="Times New Roman" w:hAnsi="Times New Roman" w:cs="Times New Roman"/>
                <w:sz w:val="24"/>
                <w:szCs w:val="24"/>
              </w:rPr>
            </w:pPr>
            <w:r w:rsidRPr="00F24237">
              <w:rPr>
                <w:rFonts w:ascii="Times New Roman" w:hAnsi="Times New Roman" w:cs="Times New Roman"/>
                <w:sz w:val="24"/>
                <w:szCs w:val="24"/>
              </w:rPr>
              <w:t xml:space="preserve">zdravstvena sposobnost za obavljanje poslova </w:t>
            </w:r>
          </w:p>
          <w:p w14:paraId="4EF8FEE2" w14:textId="58747928" w:rsidR="00E716A2" w:rsidRPr="00E35F70" w:rsidRDefault="00F24237" w:rsidP="00E716A2">
            <w:pPr>
              <w:pStyle w:val="Odlomakpopisa"/>
              <w:numPr>
                <w:ilvl w:val="0"/>
                <w:numId w:val="50"/>
              </w:numPr>
              <w:jc w:val="both"/>
              <w:rPr>
                <w:rFonts w:ascii="Times New Roman" w:hAnsi="Times New Roman" w:cs="Times New Roman"/>
                <w:b/>
                <w:bCs/>
                <w:sz w:val="24"/>
                <w:szCs w:val="24"/>
              </w:rPr>
            </w:pPr>
            <w:r w:rsidRPr="00F24237">
              <w:rPr>
                <w:rFonts w:ascii="Times New Roman" w:hAnsi="Times New Roman" w:cs="Times New Roman"/>
                <w:sz w:val="24"/>
                <w:szCs w:val="24"/>
              </w:rPr>
              <w:t>da ne postoje zapreke iz čl. 25. Zakona</w:t>
            </w:r>
          </w:p>
        </w:tc>
      </w:tr>
      <w:tr w:rsidR="007374B7" w:rsidRPr="006E5ECF" w14:paraId="7712AF8C" w14:textId="77777777" w:rsidTr="00823647">
        <w:tc>
          <w:tcPr>
            <w:tcW w:w="3177" w:type="dxa"/>
          </w:tcPr>
          <w:p w14:paraId="111295D8" w14:textId="33A6F993" w:rsidR="007374B7" w:rsidRPr="00E35F70" w:rsidRDefault="007374B7" w:rsidP="007374B7">
            <w:pPr>
              <w:rPr>
                <w:rFonts w:ascii="Times New Roman" w:hAnsi="Times New Roman" w:cs="Times New Roman"/>
                <w:bCs/>
                <w:sz w:val="24"/>
                <w:szCs w:val="24"/>
              </w:rPr>
            </w:pPr>
            <w:r>
              <w:rPr>
                <w:rFonts w:ascii="Times New Roman" w:hAnsi="Times New Roman" w:cs="Times New Roman"/>
                <w:bCs/>
                <w:sz w:val="24"/>
                <w:szCs w:val="24"/>
              </w:rPr>
              <w:lastRenderedPageBreak/>
              <w:t>Način provjere i rok</w:t>
            </w:r>
          </w:p>
        </w:tc>
        <w:tc>
          <w:tcPr>
            <w:tcW w:w="6768" w:type="dxa"/>
          </w:tcPr>
          <w:p w14:paraId="110B3C3D" w14:textId="608719B7" w:rsidR="007374B7" w:rsidRPr="00E35F70" w:rsidRDefault="007374B7" w:rsidP="00E70B03">
            <w:pPr>
              <w:pStyle w:val="Odlomakpopisa"/>
              <w:numPr>
                <w:ilvl w:val="0"/>
                <w:numId w:val="50"/>
              </w:numPr>
              <w:ind w:left="393"/>
              <w:jc w:val="both"/>
              <w:rPr>
                <w:rFonts w:ascii="Times New Roman" w:eastAsia="Times New Roman" w:hAnsi="Times New Roman" w:cs="Times New Roman"/>
                <w:sz w:val="24"/>
                <w:szCs w:val="24"/>
                <w:lang w:eastAsia="hr-HR"/>
              </w:rPr>
            </w:pPr>
            <w:r w:rsidRPr="007C18C3">
              <w:rPr>
                <w:rFonts w:ascii="Times New Roman" w:eastAsia="Times New Roman" w:hAnsi="Times New Roman" w:cs="Times New Roman"/>
                <w:sz w:val="24"/>
                <w:szCs w:val="24"/>
                <w:lang w:eastAsia="hr-HR"/>
              </w:rPr>
              <w:t>probni r</w:t>
            </w:r>
            <w:r w:rsidR="00E63BFF">
              <w:rPr>
                <w:rFonts w:ascii="Times New Roman" w:eastAsia="Times New Roman" w:hAnsi="Times New Roman" w:cs="Times New Roman"/>
                <w:sz w:val="24"/>
                <w:szCs w:val="24"/>
                <w:lang w:eastAsia="hr-HR"/>
              </w:rPr>
              <w:t>ad</w:t>
            </w:r>
            <w:r w:rsidRPr="007C18C3">
              <w:rPr>
                <w:rFonts w:ascii="Times New Roman" w:eastAsia="Times New Roman" w:hAnsi="Times New Roman" w:cs="Times New Roman"/>
                <w:sz w:val="24"/>
                <w:szCs w:val="24"/>
                <w:lang w:eastAsia="hr-HR"/>
              </w:rPr>
              <w:t xml:space="preserve"> u trajanju od </w:t>
            </w:r>
            <w:r w:rsidR="007C18C3" w:rsidRPr="007C18C3">
              <w:rPr>
                <w:rFonts w:ascii="Times New Roman" w:eastAsia="Times New Roman" w:hAnsi="Times New Roman" w:cs="Times New Roman"/>
                <w:sz w:val="24"/>
                <w:szCs w:val="24"/>
                <w:lang w:eastAsia="hr-HR"/>
              </w:rPr>
              <w:t>šest</w:t>
            </w:r>
            <w:r w:rsidRPr="007C18C3">
              <w:rPr>
                <w:rFonts w:ascii="Times New Roman" w:eastAsia="Times New Roman" w:hAnsi="Times New Roman" w:cs="Times New Roman"/>
                <w:sz w:val="24"/>
                <w:szCs w:val="24"/>
                <w:lang w:eastAsia="hr-HR"/>
              </w:rPr>
              <w:t xml:space="preserve"> mjeseca</w:t>
            </w:r>
          </w:p>
        </w:tc>
      </w:tr>
      <w:tr w:rsidR="007374B7" w:rsidRPr="006E5ECF" w14:paraId="29EB2ECB" w14:textId="77777777" w:rsidTr="00823647">
        <w:tc>
          <w:tcPr>
            <w:tcW w:w="3177" w:type="dxa"/>
          </w:tcPr>
          <w:p w14:paraId="28FFAB67" w14:textId="6F54C1B5" w:rsidR="007374B7" w:rsidRPr="00A8407A" w:rsidRDefault="00A8407A" w:rsidP="00A8407A">
            <w:pPr>
              <w:rPr>
                <w:rFonts w:ascii="Times New Roman" w:hAnsi="Times New Roman" w:cs="Times New Roman"/>
                <w:b/>
                <w:sz w:val="24"/>
                <w:szCs w:val="24"/>
              </w:rPr>
            </w:pPr>
            <w:r w:rsidRPr="000701FE">
              <w:rPr>
                <w:rFonts w:ascii="Times New Roman" w:hAnsi="Times New Roman" w:cs="Times New Roman"/>
                <w:b/>
                <w:sz w:val="24"/>
                <w:szCs w:val="24"/>
              </w:rPr>
              <w:t>IV.</w:t>
            </w:r>
            <w:r>
              <w:rPr>
                <w:rFonts w:ascii="Times New Roman" w:hAnsi="Times New Roman" w:cs="Times New Roman"/>
                <w:b/>
                <w:sz w:val="24"/>
                <w:szCs w:val="24"/>
              </w:rPr>
              <w:t xml:space="preserve"> </w:t>
            </w:r>
            <w:r w:rsidR="006B6506">
              <w:rPr>
                <w:rFonts w:ascii="Times New Roman" w:hAnsi="Times New Roman" w:cs="Times New Roman"/>
                <w:b/>
                <w:sz w:val="24"/>
                <w:szCs w:val="24"/>
              </w:rPr>
              <w:t xml:space="preserve">       </w:t>
            </w:r>
            <w:r w:rsidR="00004116" w:rsidRPr="000701FE">
              <w:rPr>
                <w:rFonts w:ascii="Times New Roman" w:hAnsi="Times New Roman" w:cs="Times New Roman"/>
                <w:b/>
                <w:sz w:val="24"/>
                <w:szCs w:val="24"/>
              </w:rPr>
              <w:t>skupin</w:t>
            </w:r>
            <w:r w:rsidR="006B6506">
              <w:rPr>
                <w:rFonts w:ascii="Times New Roman" w:hAnsi="Times New Roman" w:cs="Times New Roman"/>
                <w:b/>
                <w:sz w:val="24"/>
                <w:szCs w:val="24"/>
              </w:rPr>
              <w:t>a</w:t>
            </w:r>
            <w:r w:rsidR="00004116" w:rsidRPr="000701FE">
              <w:rPr>
                <w:rFonts w:ascii="Times New Roman" w:hAnsi="Times New Roman" w:cs="Times New Roman"/>
                <w:b/>
                <w:sz w:val="24"/>
                <w:szCs w:val="24"/>
              </w:rPr>
              <w:t xml:space="preserve"> poslova</w:t>
            </w:r>
          </w:p>
        </w:tc>
        <w:tc>
          <w:tcPr>
            <w:tcW w:w="6768" w:type="dxa"/>
          </w:tcPr>
          <w:p w14:paraId="735F4BC8" w14:textId="4B94E7F7" w:rsidR="007374B7" w:rsidRPr="00E35F70" w:rsidRDefault="007374B7" w:rsidP="007374B7">
            <w:pPr>
              <w:jc w:val="both"/>
              <w:rPr>
                <w:rFonts w:ascii="Times New Roman" w:eastAsia="Times New Roman" w:hAnsi="Times New Roman" w:cs="Times New Roman"/>
                <w:sz w:val="24"/>
                <w:szCs w:val="24"/>
                <w:lang w:eastAsia="hr-HR"/>
              </w:rPr>
            </w:pPr>
            <w:r>
              <w:rPr>
                <w:rFonts w:ascii="Times New Roman" w:hAnsi="Times New Roman" w:cs="Times New Roman"/>
                <w:b/>
                <w:bCs/>
                <w:sz w:val="24"/>
                <w:szCs w:val="24"/>
              </w:rPr>
              <w:t>POMOĆN</w:t>
            </w:r>
            <w:r w:rsidR="00081B2C">
              <w:rPr>
                <w:rFonts w:ascii="Times New Roman" w:hAnsi="Times New Roman" w:cs="Times New Roman"/>
                <w:b/>
                <w:bCs/>
                <w:sz w:val="24"/>
                <w:szCs w:val="24"/>
              </w:rPr>
              <w:t xml:space="preserve">I </w:t>
            </w:r>
            <w:r>
              <w:rPr>
                <w:rFonts w:ascii="Times New Roman" w:hAnsi="Times New Roman" w:cs="Times New Roman"/>
                <w:b/>
                <w:bCs/>
                <w:sz w:val="24"/>
                <w:szCs w:val="24"/>
              </w:rPr>
              <w:t>POSLOVI</w:t>
            </w:r>
          </w:p>
        </w:tc>
      </w:tr>
      <w:tr w:rsidR="007374B7" w:rsidRPr="006E5ECF" w14:paraId="64F35612" w14:textId="77777777" w:rsidTr="00823647">
        <w:tc>
          <w:tcPr>
            <w:tcW w:w="3177" w:type="dxa"/>
          </w:tcPr>
          <w:p w14:paraId="06B6F140" w14:textId="1C124D25" w:rsidR="007374B7" w:rsidRPr="00E35F70" w:rsidRDefault="007374B7" w:rsidP="007374B7">
            <w:pPr>
              <w:rPr>
                <w:rFonts w:ascii="Times New Roman" w:hAnsi="Times New Roman" w:cs="Times New Roman"/>
                <w:bCs/>
                <w:sz w:val="24"/>
                <w:szCs w:val="24"/>
              </w:rPr>
            </w:pPr>
            <w:r>
              <w:rPr>
                <w:rFonts w:ascii="Times New Roman" w:hAnsi="Times New Roman" w:cs="Times New Roman"/>
                <w:bCs/>
                <w:sz w:val="24"/>
                <w:szCs w:val="24"/>
              </w:rPr>
              <w:t>Redni broj u sistematizaciji</w:t>
            </w:r>
          </w:p>
        </w:tc>
        <w:tc>
          <w:tcPr>
            <w:tcW w:w="6768" w:type="dxa"/>
          </w:tcPr>
          <w:p w14:paraId="3351D208" w14:textId="15772DB4" w:rsidR="007374B7" w:rsidRPr="00E35F70" w:rsidRDefault="001A2FE3" w:rsidP="007374B7">
            <w:pPr>
              <w:jc w:val="both"/>
              <w:rPr>
                <w:rFonts w:ascii="Times New Roman" w:hAnsi="Times New Roman" w:cs="Times New Roman"/>
                <w:sz w:val="24"/>
                <w:szCs w:val="24"/>
              </w:rPr>
            </w:pPr>
            <w:r w:rsidRPr="00E63BFF">
              <w:rPr>
                <w:rFonts w:ascii="Times New Roman" w:hAnsi="Times New Roman" w:cs="Times New Roman"/>
                <w:sz w:val="24"/>
                <w:szCs w:val="24"/>
              </w:rPr>
              <w:t>11</w:t>
            </w:r>
          </w:p>
        </w:tc>
      </w:tr>
      <w:tr w:rsidR="007374B7" w:rsidRPr="006E5ECF" w14:paraId="467E8A5C" w14:textId="77777777" w:rsidTr="00823647">
        <w:tc>
          <w:tcPr>
            <w:tcW w:w="3177" w:type="dxa"/>
          </w:tcPr>
          <w:p w14:paraId="432D6325" w14:textId="77777777" w:rsidR="007374B7" w:rsidRPr="000701FE" w:rsidRDefault="007374B7" w:rsidP="007374B7">
            <w:pPr>
              <w:jc w:val="both"/>
              <w:rPr>
                <w:rFonts w:ascii="Times New Roman" w:hAnsi="Times New Roman" w:cs="Times New Roman"/>
                <w:bCs/>
                <w:sz w:val="24"/>
                <w:szCs w:val="24"/>
              </w:rPr>
            </w:pPr>
            <w:r w:rsidRPr="000701FE">
              <w:rPr>
                <w:rFonts w:ascii="Times New Roman" w:hAnsi="Times New Roman" w:cs="Times New Roman"/>
                <w:bCs/>
                <w:sz w:val="24"/>
                <w:szCs w:val="24"/>
              </w:rPr>
              <w:t>Naziv radnog mjesta</w:t>
            </w:r>
          </w:p>
        </w:tc>
        <w:tc>
          <w:tcPr>
            <w:tcW w:w="6768" w:type="dxa"/>
          </w:tcPr>
          <w:p w14:paraId="3F414846" w14:textId="204965CE" w:rsidR="007374B7" w:rsidRPr="000701FE" w:rsidRDefault="007374B7" w:rsidP="007374B7">
            <w:pPr>
              <w:jc w:val="both"/>
              <w:rPr>
                <w:rFonts w:ascii="Times New Roman" w:hAnsi="Times New Roman" w:cs="Times New Roman"/>
                <w:sz w:val="24"/>
                <w:szCs w:val="24"/>
              </w:rPr>
            </w:pPr>
            <w:r>
              <w:rPr>
                <w:rFonts w:ascii="Times New Roman" w:hAnsi="Times New Roman" w:cs="Times New Roman"/>
                <w:sz w:val="24"/>
                <w:szCs w:val="24"/>
              </w:rPr>
              <w:t>GLAVNI KUHAR/ICA</w:t>
            </w:r>
          </w:p>
        </w:tc>
      </w:tr>
      <w:tr w:rsidR="007374B7" w:rsidRPr="006E5ECF" w14:paraId="381632FC" w14:textId="77777777" w:rsidTr="00823647">
        <w:tc>
          <w:tcPr>
            <w:tcW w:w="3177" w:type="dxa"/>
          </w:tcPr>
          <w:p w14:paraId="7F8EB898" w14:textId="5F5E5014"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Opis poslova</w:t>
            </w:r>
            <w:r>
              <w:rPr>
                <w:rFonts w:ascii="Times New Roman" w:hAnsi="Times New Roman" w:cs="Times New Roman"/>
                <w:sz w:val="24"/>
                <w:szCs w:val="24"/>
              </w:rPr>
              <w:t xml:space="preserve"> i popis zadaća</w:t>
            </w:r>
          </w:p>
        </w:tc>
        <w:tc>
          <w:tcPr>
            <w:tcW w:w="6768" w:type="dxa"/>
          </w:tcPr>
          <w:p w14:paraId="24229AD2" w14:textId="4D032606" w:rsidR="007374B7" w:rsidRPr="000701FE" w:rsidRDefault="007374B7" w:rsidP="007374B7">
            <w:pPr>
              <w:numPr>
                <w:ilvl w:val="0"/>
                <w:numId w:val="3"/>
              </w:numPr>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ustrojava cjelokupni rad kuhinje, prati i nadgleda rad u kuhinji</w:t>
            </w:r>
          </w:p>
          <w:p w14:paraId="0CD6A014" w14:textId="1A486A91" w:rsidR="007374B7" w:rsidRDefault="007374B7" w:rsidP="007374B7">
            <w:pPr>
              <w:numPr>
                <w:ilvl w:val="0"/>
                <w:numId w:val="3"/>
              </w:numPr>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izrađuje plan opskrbe kuhinje potrebnim prehrambenim i drugim artiklima</w:t>
            </w:r>
          </w:p>
          <w:p w14:paraId="214CA2DF" w14:textId="09222182" w:rsidR="007374B7"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preuzima prehrambene i druge artikle,</w:t>
            </w:r>
            <w:r>
              <w:rPr>
                <w:rFonts w:ascii="Times New Roman" w:hAnsi="Times New Roman" w:cs="Times New Roman"/>
                <w:sz w:val="24"/>
                <w:szCs w:val="24"/>
              </w:rPr>
              <w:t xml:space="preserve"> provjerava količinu i kvalitetu prehrambenih artikala</w:t>
            </w:r>
          </w:p>
          <w:p w14:paraId="7D6C222F" w14:textId="1DF1CC3D" w:rsidR="007374B7" w:rsidRPr="006E5ECF" w:rsidRDefault="007374B7" w:rsidP="007374B7">
            <w:pPr>
              <w:numPr>
                <w:ilvl w:val="0"/>
                <w:numId w:val="3"/>
              </w:numPr>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samostalno priprema, kuha i servira hranu</w:t>
            </w:r>
          </w:p>
          <w:p w14:paraId="1410FE09" w14:textId="09D0EE52" w:rsidR="007374B7"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vrši količinsku raspodjelu svih vrsta namirnica prema dnevnim normativnima</w:t>
            </w:r>
          </w:p>
          <w:p w14:paraId="2F536BA0" w14:textId="557FA73F" w:rsidR="007374B7" w:rsidRDefault="007374B7" w:rsidP="007374B7">
            <w:pPr>
              <w:numPr>
                <w:ilvl w:val="0"/>
                <w:numId w:val="3"/>
              </w:numPr>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vodi evidenciju izdanih obroka, evidenciju o utrošku prehrambenih i drugih artikala</w:t>
            </w:r>
          </w:p>
          <w:p w14:paraId="53AFB0F9" w14:textId="381E6586" w:rsidR="007374B7" w:rsidRPr="000701FE" w:rsidRDefault="007374B7" w:rsidP="007374B7">
            <w:pPr>
              <w:numPr>
                <w:ilvl w:val="0"/>
                <w:numId w:val="3"/>
              </w:numPr>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sudjeluje u sastavljanju jelovnika te obavlja nadzor nad izvršavanjem poslova u kuhinji, posebice nadzor nad pripremanjem obroka</w:t>
            </w:r>
          </w:p>
          <w:p w14:paraId="012999FA" w14:textId="3404CC8F" w:rsidR="007374B7" w:rsidRPr="000701FE" w:rsidRDefault="007374B7" w:rsidP="007374B7">
            <w:pPr>
              <w:numPr>
                <w:ilvl w:val="0"/>
                <w:numId w:val="3"/>
              </w:numPr>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završava kuhanje, servira hranu i pomaže pri raspoređivanju obroka po grupama</w:t>
            </w:r>
          </w:p>
          <w:p w14:paraId="5F3F73B3" w14:textId="697FBA21" w:rsidR="007374B7" w:rsidRPr="006E5ECF" w:rsidRDefault="007374B7" w:rsidP="007374B7">
            <w:pPr>
              <w:numPr>
                <w:ilvl w:val="0"/>
                <w:numId w:val="3"/>
              </w:numPr>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brine o primjeni higijenskih mjera u kuhinji i prostoru u kojem se čuvaju prehrambeni artikli, čistoći kuhinje i drugih prostora u kojima se priprema, servira i čuva hrana, čistoći odjeće i obuće radnika raspoređenih na rad u kuhinji te čistoći drugih sredstava neophodnih za rad kuhinje</w:t>
            </w:r>
          </w:p>
          <w:p w14:paraId="6AEE5B82" w14:textId="1B2DE6CE" w:rsidR="007374B7" w:rsidRPr="006E5ECF"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obavlja sve pomoćne poslove vezane uz rad kuhinje, održava kuhinju, prostor i prostorije u kojima se čuvaju prehrambeni artikli, kuhinjske predmete te ih dezinficira</w:t>
            </w:r>
          </w:p>
          <w:p w14:paraId="55398BED" w14:textId="77777777" w:rsidR="007374B7" w:rsidRPr="006E5ECF"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 xml:space="preserve">svakodnevno pere i dezinficira posuđe te druge kuhinjske predmete u upotrebi </w:t>
            </w:r>
          </w:p>
          <w:p w14:paraId="335672FA" w14:textId="69CF76DC" w:rsidR="007374B7" w:rsidRPr="000701FE"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sukladno higijenskim mjerama svakodnevno pohranjuje kuhinjski otpad</w:t>
            </w:r>
          </w:p>
          <w:p w14:paraId="46CA98ED" w14:textId="77777777" w:rsidR="007374B7" w:rsidRPr="006E5ECF"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brine da se hrana primi i dostavi na vrijeme</w:t>
            </w:r>
          </w:p>
          <w:p w14:paraId="65598DB1" w14:textId="570FCFFB" w:rsidR="007374B7"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lastRenderedPageBreak/>
              <w:t>jednom mjesečno generalno uređuje kuhinju i pripadajuće prostorije</w:t>
            </w:r>
          </w:p>
          <w:p w14:paraId="14AAA5E8" w14:textId="71AB60F6" w:rsidR="007374B7" w:rsidRPr="006E5ECF" w:rsidRDefault="007374B7" w:rsidP="007374B7">
            <w:pPr>
              <w:numPr>
                <w:ilvl w:val="0"/>
                <w:numId w:val="3"/>
              </w:numPr>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brine o rukovanju posuđem i kuhinjskom opremom, o nabavci i održavanju posuđa, pere i dezinficira posuđe</w:t>
            </w:r>
          </w:p>
          <w:p w14:paraId="379DB816" w14:textId="77777777" w:rsidR="007374B7" w:rsidRPr="006E5ECF"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obvezno nosi zaštitnu odjeću i obuću</w:t>
            </w:r>
          </w:p>
          <w:p w14:paraId="38ABF657" w14:textId="77777777" w:rsidR="007374B7" w:rsidRPr="006E5ECF" w:rsidRDefault="007374B7" w:rsidP="007374B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w:t>
            </w:r>
          </w:p>
        </w:tc>
      </w:tr>
      <w:tr w:rsidR="007374B7" w:rsidRPr="006E5ECF" w14:paraId="5AEB4748" w14:textId="77777777" w:rsidTr="00823647">
        <w:tc>
          <w:tcPr>
            <w:tcW w:w="3177" w:type="dxa"/>
          </w:tcPr>
          <w:p w14:paraId="477B077E" w14:textId="4D695B10"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lastRenderedPageBreak/>
              <w:t>Odgovornost</w:t>
            </w:r>
          </w:p>
        </w:tc>
        <w:tc>
          <w:tcPr>
            <w:tcW w:w="6768" w:type="dxa"/>
          </w:tcPr>
          <w:p w14:paraId="023950A9" w14:textId="6BD8264E" w:rsidR="007374B7" w:rsidRDefault="007374B7" w:rsidP="007374B7">
            <w:pPr>
              <w:numPr>
                <w:ilvl w:val="0"/>
                <w:numId w:val="3"/>
              </w:numPr>
              <w:jc w:val="both"/>
              <w:rPr>
                <w:rFonts w:ascii="Times New Roman" w:eastAsia="Times New Roman" w:hAnsi="Times New Roman" w:cs="Times New Roman"/>
                <w:sz w:val="24"/>
                <w:szCs w:val="24"/>
                <w:lang w:eastAsia="hr-HR"/>
              </w:rPr>
            </w:pPr>
            <w:r w:rsidRPr="000701FE">
              <w:rPr>
                <w:rFonts w:ascii="Times New Roman" w:eastAsia="Times New Roman" w:hAnsi="Times New Roman" w:cs="Times New Roman"/>
                <w:sz w:val="24"/>
                <w:szCs w:val="24"/>
                <w:lang w:eastAsia="hr-HR"/>
              </w:rPr>
              <w:t>odgovara za organizaciju rada u kuhinji</w:t>
            </w:r>
          </w:p>
          <w:p w14:paraId="336B7185" w14:textId="52776818" w:rsidR="007374B7" w:rsidRDefault="007374B7" w:rsidP="007374B7">
            <w:pPr>
              <w:numPr>
                <w:ilvl w:val="0"/>
                <w:numId w:val="3"/>
              </w:numPr>
              <w:jc w:val="both"/>
              <w:rPr>
                <w:rFonts w:ascii="Times New Roman" w:eastAsia="Times New Roman" w:hAnsi="Times New Roman" w:cs="Times New Roman"/>
                <w:sz w:val="24"/>
                <w:szCs w:val="24"/>
                <w:lang w:eastAsia="hr-HR"/>
              </w:rPr>
            </w:pPr>
            <w:r w:rsidRPr="000701FE">
              <w:rPr>
                <w:rFonts w:ascii="Times New Roman" w:eastAsia="Times New Roman" w:hAnsi="Times New Roman" w:cs="Times New Roman"/>
                <w:sz w:val="24"/>
                <w:szCs w:val="24"/>
                <w:lang w:eastAsia="hr-HR"/>
              </w:rPr>
              <w:t xml:space="preserve"> za kvalitetu i kvantitetu hrane</w:t>
            </w:r>
          </w:p>
          <w:p w14:paraId="6093317D" w14:textId="387C6899" w:rsidR="007374B7" w:rsidRDefault="007374B7" w:rsidP="007374B7">
            <w:pPr>
              <w:numPr>
                <w:ilvl w:val="0"/>
                <w:numId w:val="3"/>
              </w:numPr>
              <w:jc w:val="both"/>
              <w:rPr>
                <w:rFonts w:ascii="Times New Roman" w:eastAsia="Times New Roman" w:hAnsi="Times New Roman" w:cs="Times New Roman"/>
                <w:sz w:val="24"/>
                <w:szCs w:val="24"/>
                <w:lang w:eastAsia="hr-HR"/>
              </w:rPr>
            </w:pPr>
            <w:r w:rsidRPr="000701FE">
              <w:rPr>
                <w:rFonts w:ascii="Times New Roman" w:eastAsia="Times New Roman" w:hAnsi="Times New Roman" w:cs="Times New Roman"/>
                <w:sz w:val="24"/>
                <w:szCs w:val="24"/>
                <w:lang w:eastAsia="hr-HR"/>
              </w:rPr>
              <w:t>za mikrobiološku ispravnost hrane</w:t>
            </w:r>
          </w:p>
          <w:p w14:paraId="3DC5B05E" w14:textId="77777777" w:rsidR="007374B7" w:rsidRDefault="007374B7" w:rsidP="007374B7">
            <w:pPr>
              <w:numPr>
                <w:ilvl w:val="0"/>
                <w:numId w:val="3"/>
              </w:numPr>
              <w:jc w:val="both"/>
              <w:rPr>
                <w:rFonts w:ascii="Times New Roman" w:eastAsia="Times New Roman" w:hAnsi="Times New Roman" w:cs="Times New Roman"/>
                <w:sz w:val="24"/>
                <w:szCs w:val="24"/>
                <w:lang w:eastAsia="hr-HR"/>
              </w:rPr>
            </w:pPr>
            <w:r w:rsidRPr="000701FE">
              <w:rPr>
                <w:rFonts w:ascii="Times New Roman" w:eastAsia="Times New Roman" w:hAnsi="Times New Roman" w:cs="Times New Roman"/>
                <w:sz w:val="24"/>
                <w:szCs w:val="24"/>
                <w:lang w:eastAsia="hr-HR"/>
              </w:rPr>
              <w:t>za pravovremeno serviranje obroka</w:t>
            </w:r>
          </w:p>
          <w:p w14:paraId="332D2628" w14:textId="19B5657F" w:rsidR="007374B7" w:rsidRDefault="007374B7" w:rsidP="007374B7">
            <w:pPr>
              <w:numPr>
                <w:ilvl w:val="0"/>
                <w:numId w:val="3"/>
              </w:numPr>
              <w:jc w:val="both"/>
              <w:rPr>
                <w:rFonts w:ascii="Times New Roman" w:eastAsia="Times New Roman" w:hAnsi="Times New Roman" w:cs="Times New Roman"/>
                <w:sz w:val="24"/>
                <w:szCs w:val="24"/>
                <w:lang w:eastAsia="hr-HR"/>
              </w:rPr>
            </w:pPr>
            <w:r w:rsidRPr="000701FE">
              <w:rPr>
                <w:rFonts w:ascii="Times New Roman" w:eastAsia="Times New Roman" w:hAnsi="Times New Roman" w:cs="Times New Roman"/>
                <w:sz w:val="24"/>
                <w:szCs w:val="24"/>
                <w:lang w:eastAsia="hr-HR"/>
              </w:rPr>
              <w:t xml:space="preserve"> za higijenu kuhinje, inventara i živežnih namirnica</w:t>
            </w:r>
          </w:p>
          <w:p w14:paraId="729CC8B0" w14:textId="77777777" w:rsidR="007374B7" w:rsidRDefault="007374B7" w:rsidP="007374B7">
            <w:pPr>
              <w:numPr>
                <w:ilvl w:val="0"/>
                <w:numId w:val="3"/>
              </w:numPr>
              <w:jc w:val="both"/>
              <w:rPr>
                <w:rFonts w:ascii="Times New Roman" w:eastAsia="Times New Roman" w:hAnsi="Times New Roman" w:cs="Times New Roman"/>
                <w:sz w:val="24"/>
                <w:szCs w:val="24"/>
                <w:lang w:eastAsia="hr-HR"/>
              </w:rPr>
            </w:pPr>
            <w:r w:rsidRPr="000701FE">
              <w:rPr>
                <w:rFonts w:ascii="Times New Roman" w:eastAsia="Times New Roman" w:hAnsi="Times New Roman" w:cs="Times New Roman"/>
                <w:sz w:val="24"/>
                <w:szCs w:val="24"/>
                <w:lang w:eastAsia="hr-HR"/>
              </w:rPr>
              <w:t>za ispravnost osobne sanitarne iskaznice</w:t>
            </w:r>
          </w:p>
          <w:p w14:paraId="2A7D173D" w14:textId="77777777" w:rsidR="007374B7" w:rsidRDefault="007374B7" w:rsidP="007374B7">
            <w:pPr>
              <w:numPr>
                <w:ilvl w:val="0"/>
                <w:numId w:val="3"/>
              </w:numPr>
              <w:jc w:val="both"/>
              <w:rPr>
                <w:rFonts w:ascii="Times New Roman" w:eastAsia="Times New Roman" w:hAnsi="Times New Roman" w:cs="Times New Roman"/>
                <w:sz w:val="24"/>
                <w:szCs w:val="24"/>
                <w:lang w:eastAsia="hr-HR"/>
              </w:rPr>
            </w:pPr>
            <w:r w:rsidRPr="000701FE">
              <w:rPr>
                <w:rFonts w:ascii="Times New Roman" w:eastAsia="Times New Roman" w:hAnsi="Times New Roman" w:cs="Times New Roman"/>
                <w:sz w:val="24"/>
                <w:szCs w:val="24"/>
                <w:lang w:eastAsia="hr-HR"/>
              </w:rPr>
              <w:t xml:space="preserve"> za provedbu mjera zaštite n</w:t>
            </w:r>
            <w:r>
              <w:rPr>
                <w:rFonts w:ascii="Times New Roman" w:eastAsia="Times New Roman" w:hAnsi="Times New Roman" w:cs="Times New Roman"/>
                <w:sz w:val="24"/>
                <w:szCs w:val="24"/>
                <w:lang w:eastAsia="hr-HR"/>
              </w:rPr>
              <w:t>a</w:t>
            </w:r>
            <w:r w:rsidRPr="000701FE">
              <w:rPr>
                <w:rFonts w:ascii="Times New Roman" w:eastAsia="Times New Roman" w:hAnsi="Times New Roman" w:cs="Times New Roman"/>
                <w:sz w:val="24"/>
                <w:szCs w:val="24"/>
                <w:lang w:eastAsia="hr-HR"/>
              </w:rPr>
              <w:t xml:space="preserve"> radu i protupožarne zaštite</w:t>
            </w:r>
          </w:p>
          <w:p w14:paraId="55DB58D2" w14:textId="0583C083" w:rsidR="007374B7" w:rsidRPr="000701FE" w:rsidRDefault="007374B7" w:rsidP="007374B7">
            <w:pPr>
              <w:numPr>
                <w:ilvl w:val="0"/>
                <w:numId w:val="3"/>
              </w:numPr>
              <w:jc w:val="both"/>
              <w:rPr>
                <w:rFonts w:ascii="Times New Roman" w:eastAsia="Times New Roman" w:hAnsi="Times New Roman" w:cs="Times New Roman"/>
                <w:sz w:val="24"/>
                <w:szCs w:val="24"/>
                <w:lang w:eastAsia="hr-HR"/>
              </w:rPr>
            </w:pPr>
            <w:r w:rsidRPr="000701FE">
              <w:rPr>
                <w:rFonts w:ascii="Times New Roman" w:eastAsia="Times New Roman" w:hAnsi="Times New Roman" w:cs="Times New Roman"/>
                <w:sz w:val="24"/>
                <w:szCs w:val="24"/>
                <w:lang w:eastAsia="hr-HR"/>
              </w:rPr>
              <w:t xml:space="preserve"> za inventar kuhinje</w:t>
            </w:r>
          </w:p>
        </w:tc>
      </w:tr>
      <w:tr w:rsidR="007374B7" w:rsidRPr="006E5ECF" w14:paraId="1E2B1BB2" w14:textId="77777777" w:rsidTr="00823647">
        <w:tc>
          <w:tcPr>
            <w:tcW w:w="3177" w:type="dxa"/>
          </w:tcPr>
          <w:p w14:paraId="46AEBD0C"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6768" w:type="dxa"/>
          </w:tcPr>
          <w:p w14:paraId="3897447C"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1</w:t>
            </w:r>
          </w:p>
        </w:tc>
      </w:tr>
      <w:tr w:rsidR="007374B7" w:rsidRPr="006E5ECF" w14:paraId="781B8BAD" w14:textId="77777777" w:rsidTr="00823647">
        <w:tc>
          <w:tcPr>
            <w:tcW w:w="3177" w:type="dxa"/>
          </w:tcPr>
          <w:p w14:paraId="76D23C8D"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6768" w:type="dxa"/>
          </w:tcPr>
          <w:p w14:paraId="26C4BE48" w14:textId="08CA35E1" w:rsidR="007374B7" w:rsidRPr="000701FE" w:rsidRDefault="007374B7" w:rsidP="00E70B03">
            <w:pPr>
              <w:pStyle w:val="Odlomakpopisa"/>
              <w:numPr>
                <w:ilvl w:val="0"/>
                <w:numId w:val="51"/>
              </w:numPr>
              <w:ind w:left="393"/>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završena srednja ugostiteljska škola smjer kuhar</w:t>
            </w:r>
          </w:p>
          <w:p w14:paraId="3D276ACC" w14:textId="77777777" w:rsidR="007374B7" w:rsidRPr="000701FE" w:rsidRDefault="007374B7" w:rsidP="00E70B03">
            <w:pPr>
              <w:pStyle w:val="Odlomakpopisa"/>
              <w:numPr>
                <w:ilvl w:val="0"/>
                <w:numId w:val="51"/>
              </w:numPr>
              <w:ind w:left="393"/>
              <w:jc w:val="both"/>
              <w:rPr>
                <w:rFonts w:ascii="Times New Roman" w:hAnsi="Times New Roman" w:cs="Times New Roman"/>
                <w:sz w:val="24"/>
                <w:szCs w:val="24"/>
              </w:rPr>
            </w:pPr>
            <w:r w:rsidRPr="000701FE">
              <w:rPr>
                <w:rFonts w:ascii="Times New Roman" w:eastAsia="Times New Roman" w:hAnsi="Times New Roman" w:cs="Times New Roman"/>
                <w:sz w:val="24"/>
                <w:szCs w:val="24"/>
                <w:lang w:eastAsia="hr-HR"/>
              </w:rPr>
              <w:t>zdravstvena sposobnost za obavljanje poslova</w:t>
            </w:r>
          </w:p>
          <w:p w14:paraId="1A2427E7" w14:textId="7EB1E58A" w:rsidR="007374B7" w:rsidRPr="000701FE" w:rsidRDefault="00F24237" w:rsidP="00E70B03">
            <w:pPr>
              <w:pStyle w:val="Odlomakpopisa"/>
              <w:numPr>
                <w:ilvl w:val="0"/>
                <w:numId w:val="51"/>
              </w:numPr>
              <w:ind w:left="393"/>
              <w:jc w:val="both"/>
              <w:rPr>
                <w:rFonts w:ascii="Times New Roman" w:hAnsi="Times New Roman" w:cs="Times New Roman"/>
                <w:sz w:val="24"/>
                <w:szCs w:val="24"/>
              </w:rPr>
            </w:pPr>
            <w:r w:rsidRPr="00F24237">
              <w:rPr>
                <w:rFonts w:ascii="Times New Roman" w:hAnsi="Times New Roman" w:cs="Times New Roman"/>
                <w:sz w:val="24"/>
                <w:szCs w:val="24"/>
              </w:rPr>
              <w:t>da ne postoje zapreke iz čl. 25. Zakona</w:t>
            </w:r>
          </w:p>
        </w:tc>
      </w:tr>
      <w:tr w:rsidR="007374B7" w:rsidRPr="006E5ECF" w14:paraId="0BFA3AAF" w14:textId="77777777" w:rsidTr="00823647">
        <w:tc>
          <w:tcPr>
            <w:tcW w:w="3177" w:type="dxa"/>
          </w:tcPr>
          <w:p w14:paraId="53CA65FB"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6768" w:type="dxa"/>
          </w:tcPr>
          <w:p w14:paraId="16B72B06" w14:textId="3E30E6EC" w:rsidR="007374B7" w:rsidRPr="000701FE" w:rsidRDefault="007374B7" w:rsidP="00E70B03">
            <w:pPr>
              <w:pStyle w:val="Odlomakpopisa"/>
              <w:numPr>
                <w:ilvl w:val="0"/>
                <w:numId w:val="52"/>
              </w:numPr>
              <w:ind w:left="393"/>
              <w:jc w:val="both"/>
              <w:rPr>
                <w:rFonts w:ascii="Times New Roman" w:hAnsi="Times New Roman" w:cs="Times New Roman"/>
                <w:sz w:val="24"/>
                <w:szCs w:val="24"/>
              </w:rPr>
            </w:pPr>
            <w:r>
              <w:rPr>
                <w:rFonts w:ascii="Times New Roman" w:hAnsi="Times New Roman" w:cs="Times New Roman"/>
                <w:sz w:val="24"/>
                <w:szCs w:val="24"/>
              </w:rPr>
              <w:t xml:space="preserve">probni rad u trajanju od </w:t>
            </w:r>
            <w:r w:rsidR="007C18C3">
              <w:rPr>
                <w:rFonts w:ascii="Times New Roman" w:hAnsi="Times New Roman" w:cs="Times New Roman"/>
                <w:sz w:val="24"/>
                <w:szCs w:val="24"/>
              </w:rPr>
              <w:t>šest</w:t>
            </w:r>
            <w:r>
              <w:rPr>
                <w:rFonts w:ascii="Times New Roman" w:hAnsi="Times New Roman" w:cs="Times New Roman"/>
                <w:sz w:val="24"/>
                <w:szCs w:val="24"/>
              </w:rPr>
              <w:t xml:space="preserve"> mjeseca</w:t>
            </w:r>
          </w:p>
        </w:tc>
      </w:tr>
      <w:tr w:rsidR="007374B7" w:rsidRPr="006E5ECF" w14:paraId="79D80C5A" w14:textId="77777777" w:rsidTr="00823647">
        <w:tc>
          <w:tcPr>
            <w:tcW w:w="3177" w:type="dxa"/>
          </w:tcPr>
          <w:p w14:paraId="19A9F337" w14:textId="68E2EF43" w:rsidR="007374B7" w:rsidRPr="000701FE" w:rsidRDefault="007374B7" w:rsidP="007374B7">
            <w:pPr>
              <w:jc w:val="both"/>
              <w:rPr>
                <w:rFonts w:ascii="Times New Roman" w:hAnsi="Times New Roman" w:cs="Times New Roman"/>
                <w:b/>
                <w:sz w:val="24"/>
                <w:szCs w:val="24"/>
              </w:rPr>
            </w:pPr>
            <w:r w:rsidRPr="000701FE">
              <w:rPr>
                <w:rFonts w:ascii="Times New Roman" w:hAnsi="Times New Roman" w:cs="Times New Roman"/>
                <w:b/>
                <w:sz w:val="24"/>
                <w:szCs w:val="24"/>
              </w:rPr>
              <w:t>IV.</w:t>
            </w:r>
            <w:r>
              <w:rPr>
                <w:rFonts w:ascii="Times New Roman" w:hAnsi="Times New Roman" w:cs="Times New Roman"/>
                <w:b/>
                <w:sz w:val="24"/>
                <w:szCs w:val="24"/>
              </w:rPr>
              <w:t xml:space="preserve"> </w:t>
            </w:r>
            <w:r w:rsidRPr="000701FE">
              <w:rPr>
                <w:rFonts w:ascii="Times New Roman" w:hAnsi="Times New Roman" w:cs="Times New Roman"/>
                <w:b/>
                <w:sz w:val="24"/>
                <w:szCs w:val="24"/>
              </w:rPr>
              <w:t xml:space="preserve"> </w:t>
            </w:r>
            <w:r w:rsidR="006B6506">
              <w:rPr>
                <w:rFonts w:ascii="Times New Roman" w:hAnsi="Times New Roman" w:cs="Times New Roman"/>
                <w:b/>
                <w:sz w:val="24"/>
                <w:szCs w:val="24"/>
              </w:rPr>
              <w:t xml:space="preserve">          skupina poslova</w:t>
            </w:r>
          </w:p>
        </w:tc>
        <w:tc>
          <w:tcPr>
            <w:tcW w:w="6768" w:type="dxa"/>
          </w:tcPr>
          <w:p w14:paraId="27E43BD4" w14:textId="2B00245C" w:rsidR="007374B7" w:rsidRPr="006E5ECF" w:rsidRDefault="007374B7" w:rsidP="007374B7">
            <w:pPr>
              <w:jc w:val="both"/>
              <w:rPr>
                <w:rFonts w:ascii="Times New Roman" w:hAnsi="Times New Roman" w:cs="Times New Roman"/>
                <w:b/>
                <w:bCs/>
                <w:sz w:val="24"/>
                <w:szCs w:val="24"/>
              </w:rPr>
            </w:pPr>
            <w:r>
              <w:rPr>
                <w:rFonts w:ascii="Times New Roman" w:hAnsi="Times New Roman" w:cs="Times New Roman"/>
                <w:b/>
                <w:bCs/>
                <w:sz w:val="24"/>
                <w:szCs w:val="24"/>
              </w:rPr>
              <w:t>POMOĆN</w:t>
            </w:r>
            <w:r w:rsidR="00081B2C">
              <w:rPr>
                <w:rFonts w:ascii="Times New Roman" w:hAnsi="Times New Roman" w:cs="Times New Roman"/>
                <w:b/>
                <w:bCs/>
                <w:sz w:val="24"/>
                <w:szCs w:val="24"/>
              </w:rPr>
              <w:t xml:space="preserve">I </w:t>
            </w:r>
            <w:r>
              <w:rPr>
                <w:rFonts w:ascii="Times New Roman" w:hAnsi="Times New Roman" w:cs="Times New Roman"/>
                <w:b/>
                <w:bCs/>
                <w:sz w:val="24"/>
                <w:szCs w:val="24"/>
              </w:rPr>
              <w:t>POSLOVI</w:t>
            </w:r>
          </w:p>
        </w:tc>
      </w:tr>
      <w:tr w:rsidR="007374B7" w:rsidRPr="006E5ECF" w14:paraId="0D25F173" w14:textId="77777777" w:rsidTr="00823647">
        <w:tc>
          <w:tcPr>
            <w:tcW w:w="3177" w:type="dxa"/>
          </w:tcPr>
          <w:p w14:paraId="655796CB" w14:textId="0B0723CA" w:rsidR="007374B7" w:rsidRPr="006D1D19" w:rsidRDefault="007374B7" w:rsidP="007374B7">
            <w:pPr>
              <w:jc w:val="both"/>
              <w:rPr>
                <w:rFonts w:ascii="Times New Roman" w:hAnsi="Times New Roman" w:cs="Times New Roman"/>
                <w:bCs/>
                <w:sz w:val="24"/>
                <w:szCs w:val="24"/>
              </w:rPr>
            </w:pPr>
            <w:r>
              <w:rPr>
                <w:rFonts w:ascii="Times New Roman" w:hAnsi="Times New Roman" w:cs="Times New Roman"/>
                <w:bCs/>
                <w:sz w:val="24"/>
                <w:szCs w:val="24"/>
              </w:rPr>
              <w:t>Redni broj u sistematizaciji</w:t>
            </w:r>
          </w:p>
        </w:tc>
        <w:tc>
          <w:tcPr>
            <w:tcW w:w="6768" w:type="dxa"/>
          </w:tcPr>
          <w:p w14:paraId="6C40CDD9" w14:textId="483B0CAE" w:rsidR="007374B7" w:rsidRPr="006D1D19" w:rsidRDefault="00617739" w:rsidP="007374B7">
            <w:pPr>
              <w:jc w:val="both"/>
              <w:rPr>
                <w:rFonts w:ascii="Times New Roman" w:hAnsi="Times New Roman" w:cs="Times New Roman"/>
                <w:sz w:val="24"/>
                <w:szCs w:val="24"/>
              </w:rPr>
            </w:pPr>
            <w:r w:rsidRPr="00E63BFF">
              <w:rPr>
                <w:rFonts w:ascii="Times New Roman" w:hAnsi="Times New Roman" w:cs="Times New Roman"/>
                <w:sz w:val="24"/>
                <w:szCs w:val="24"/>
              </w:rPr>
              <w:t>1</w:t>
            </w:r>
            <w:r w:rsidR="001A2FE3" w:rsidRPr="00E63BFF">
              <w:rPr>
                <w:rFonts w:ascii="Times New Roman" w:hAnsi="Times New Roman" w:cs="Times New Roman"/>
                <w:sz w:val="24"/>
                <w:szCs w:val="24"/>
              </w:rPr>
              <w:t>2</w:t>
            </w:r>
          </w:p>
        </w:tc>
      </w:tr>
      <w:tr w:rsidR="007374B7" w:rsidRPr="006E5ECF" w14:paraId="43F95C74" w14:textId="77777777" w:rsidTr="00823647">
        <w:tc>
          <w:tcPr>
            <w:tcW w:w="3177" w:type="dxa"/>
          </w:tcPr>
          <w:p w14:paraId="5F02970B" w14:textId="509030AC" w:rsidR="007374B7" w:rsidRDefault="007374B7" w:rsidP="007374B7">
            <w:pPr>
              <w:jc w:val="both"/>
              <w:rPr>
                <w:rFonts w:ascii="Times New Roman" w:hAnsi="Times New Roman" w:cs="Times New Roman"/>
                <w:bCs/>
                <w:sz w:val="24"/>
                <w:szCs w:val="24"/>
              </w:rPr>
            </w:pPr>
            <w:r>
              <w:rPr>
                <w:rFonts w:ascii="Times New Roman" w:hAnsi="Times New Roman" w:cs="Times New Roman"/>
                <w:bCs/>
                <w:sz w:val="24"/>
                <w:szCs w:val="24"/>
              </w:rPr>
              <w:t>Naziv radnog mjesta</w:t>
            </w:r>
          </w:p>
        </w:tc>
        <w:tc>
          <w:tcPr>
            <w:tcW w:w="6768" w:type="dxa"/>
          </w:tcPr>
          <w:p w14:paraId="0169694D" w14:textId="5E20AA4B" w:rsidR="007374B7" w:rsidRPr="006D1D19" w:rsidRDefault="007374B7" w:rsidP="007374B7">
            <w:pPr>
              <w:jc w:val="both"/>
              <w:rPr>
                <w:rFonts w:ascii="Times New Roman" w:hAnsi="Times New Roman" w:cs="Times New Roman"/>
                <w:sz w:val="24"/>
                <w:szCs w:val="24"/>
              </w:rPr>
            </w:pPr>
            <w:r>
              <w:rPr>
                <w:rFonts w:ascii="Times New Roman" w:hAnsi="Times New Roman" w:cs="Times New Roman"/>
                <w:sz w:val="24"/>
                <w:szCs w:val="24"/>
              </w:rPr>
              <w:t>POMOĆNA KUHARICA</w:t>
            </w:r>
          </w:p>
        </w:tc>
      </w:tr>
      <w:tr w:rsidR="007374B7" w:rsidRPr="006E5ECF" w14:paraId="49F512A5" w14:textId="77777777" w:rsidTr="00823647">
        <w:tc>
          <w:tcPr>
            <w:tcW w:w="3177" w:type="dxa"/>
          </w:tcPr>
          <w:p w14:paraId="0588200B" w14:textId="3C2021AD" w:rsidR="007374B7" w:rsidRDefault="007374B7" w:rsidP="007374B7">
            <w:pPr>
              <w:jc w:val="both"/>
              <w:rPr>
                <w:rFonts w:ascii="Times New Roman" w:hAnsi="Times New Roman" w:cs="Times New Roman"/>
                <w:bCs/>
                <w:sz w:val="24"/>
                <w:szCs w:val="24"/>
              </w:rPr>
            </w:pPr>
            <w:r>
              <w:rPr>
                <w:rFonts w:ascii="Times New Roman" w:hAnsi="Times New Roman" w:cs="Times New Roman"/>
                <w:bCs/>
                <w:sz w:val="24"/>
                <w:szCs w:val="24"/>
              </w:rPr>
              <w:t>Opis poslova i popis zadaća</w:t>
            </w:r>
          </w:p>
        </w:tc>
        <w:tc>
          <w:tcPr>
            <w:tcW w:w="6768" w:type="dxa"/>
          </w:tcPr>
          <w:p w14:paraId="65066C9B" w14:textId="6501D346" w:rsidR="007374B7" w:rsidRPr="006D1D19" w:rsidRDefault="007374B7" w:rsidP="00E70B03">
            <w:pPr>
              <w:pStyle w:val="Odlomakpopisa"/>
              <w:numPr>
                <w:ilvl w:val="0"/>
                <w:numId w:val="52"/>
              </w:numPr>
              <w:ind w:left="393"/>
              <w:jc w:val="both"/>
              <w:rPr>
                <w:rFonts w:ascii="Times New Roman" w:hAnsi="Times New Roman" w:cs="Times New Roman"/>
                <w:sz w:val="24"/>
                <w:szCs w:val="24"/>
              </w:rPr>
            </w:pPr>
            <w:r w:rsidRPr="006D1D19">
              <w:rPr>
                <w:rFonts w:ascii="Times New Roman" w:eastAsia="Times New Roman" w:hAnsi="Times New Roman" w:cs="Times New Roman"/>
                <w:sz w:val="24"/>
                <w:szCs w:val="24"/>
                <w:lang w:eastAsia="hr-HR"/>
              </w:rPr>
              <w:t>prema uput</w:t>
            </w:r>
            <w:r w:rsidR="00004116">
              <w:rPr>
                <w:rFonts w:ascii="Times New Roman" w:eastAsia="Times New Roman" w:hAnsi="Times New Roman" w:cs="Times New Roman"/>
                <w:sz w:val="24"/>
                <w:szCs w:val="24"/>
                <w:lang w:eastAsia="hr-HR"/>
              </w:rPr>
              <w:t>ama</w:t>
            </w:r>
            <w:r w:rsidRPr="006D1D19">
              <w:rPr>
                <w:rFonts w:ascii="Times New Roman" w:eastAsia="Times New Roman" w:hAnsi="Times New Roman" w:cs="Times New Roman"/>
                <w:sz w:val="24"/>
                <w:szCs w:val="24"/>
                <w:lang w:eastAsia="hr-HR"/>
              </w:rPr>
              <w:t xml:space="preserve"> glavne kuharice preuzima prehrambene artikle, priprema ih za kuhanje te servira hranu</w:t>
            </w:r>
          </w:p>
          <w:p w14:paraId="7584E9D0" w14:textId="77777777" w:rsidR="007374B7" w:rsidRPr="006D1D19" w:rsidRDefault="007374B7" w:rsidP="00E70B03">
            <w:pPr>
              <w:pStyle w:val="Odlomakpopisa"/>
              <w:numPr>
                <w:ilvl w:val="0"/>
                <w:numId w:val="52"/>
              </w:numPr>
              <w:ind w:left="393"/>
              <w:jc w:val="both"/>
              <w:rPr>
                <w:rFonts w:ascii="Times New Roman" w:hAnsi="Times New Roman" w:cs="Times New Roman"/>
                <w:sz w:val="24"/>
                <w:szCs w:val="24"/>
              </w:rPr>
            </w:pPr>
            <w:r w:rsidRPr="006D1D19">
              <w:rPr>
                <w:rFonts w:ascii="Times New Roman" w:eastAsia="Times New Roman" w:hAnsi="Times New Roman" w:cs="Times New Roman"/>
                <w:sz w:val="24"/>
                <w:szCs w:val="24"/>
                <w:lang w:eastAsia="hr-HR"/>
              </w:rPr>
              <w:t>pomaže pri raspoređivanju hrane po grupama</w:t>
            </w:r>
          </w:p>
          <w:p w14:paraId="2C8F61B9" w14:textId="77777777" w:rsidR="007374B7" w:rsidRPr="006D1D19" w:rsidRDefault="007374B7" w:rsidP="00E70B03">
            <w:pPr>
              <w:pStyle w:val="Odlomakpopisa"/>
              <w:numPr>
                <w:ilvl w:val="0"/>
                <w:numId w:val="52"/>
              </w:numPr>
              <w:ind w:left="393"/>
              <w:jc w:val="both"/>
              <w:rPr>
                <w:rFonts w:ascii="Times New Roman" w:hAnsi="Times New Roman" w:cs="Times New Roman"/>
                <w:sz w:val="24"/>
                <w:szCs w:val="24"/>
              </w:rPr>
            </w:pPr>
            <w:r w:rsidRPr="006D1D19">
              <w:rPr>
                <w:rFonts w:ascii="Times New Roman" w:eastAsia="Times New Roman" w:hAnsi="Times New Roman" w:cs="Times New Roman"/>
                <w:sz w:val="24"/>
                <w:szCs w:val="24"/>
                <w:lang w:eastAsia="hr-HR"/>
              </w:rPr>
              <w:t>obavlja sve pomoćne poslove vezane uz rad kuhinje: raznosi doručak, brine o pravodobnoj dostavi užine po sobama, nakon koje sakuplja i pere prljavo posuđe</w:t>
            </w:r>
          </w:p>
          <w:p w14:paraId="14871CBA" w14:textId="77777777" w:rsidR="007374B7" w:rsidRPr="006D1D19" w:rsidRDefault="007374B7" w:rsidP="00E70B03">
            <w:pPr>
              <w:pStyle w:val="Odlomakpopisa"/>
              <w:numPr>
                <w:ilvl w:val="0"/>
                <w:numId w:val="52"/>
              </w:numPr>
              <w:ind w:left="393"/>
              <w:jc w:val="both"/>
              <w:rPr>
                <w:rFonts w:ascii="Times New Roman" w:hAnsi="Times New Roman" w:cs="Times New Roman"/>
                <w:sz w:val="24"/>
                <w:szCs w:val="24"/>
              </w:rPr>
            </w:pPr>
            <w:r w:rsidRPr="006D1D19">
              <w:rPr>
                <w:rFonts w:ascii="Times New Roman" w:eastAsia="Times New Roman" w:hAnsi="Times New Roman" w:cs="Times New Roman"/>
                <w:sz w:val="24"/>
                <w:szCs w:val="24"/>
                <w:lang w:eastAsia="hr-HR"/>
              </w:rPr>
              <w:t>zajedno s kuharicom svakodnevno održava i pere kuhinju, blagovaonicu, prostor i prostorije u kojima se čuvaju prehrambeni artikli te kuhinjske predmete</w:t>
            </w:r>
          </w:p>
          <w:p w14:paraId="3D5F2A38" w14:textId="77777777" w:rsidR="007374B7" w:rsidRPr="006D1D19" w:rsidRDefault="007374B7" w:rsidP="00E70B03">
            <w:pPr>
              <w:pStyle w:val="Odlomakpopisa"/>
              <w:numPr>
                <w:ilvl w:val="0"/>
                <w:numId w:val="52"/>
              </w:numPr>
              <w:ind w:left="393"/>
              <w:jc w:val="both"/>
              <w:rPr>
                <w:rFonts w:ascii="Times New Roman" w:hAnsi="Times New Roman" w:cs="Times New Roman"/>
                <w:sz w:val="24"/>
                <w:szCs w:val="24"/>
              </w:rPr>
            </w:pPr>
            <w:r w:rsidRPr="006D1D19">
              <w:rPr>
                <w:rFonts w:ascii="Times New Roman" w:eastAsia="Times New Roman" w:hAnsi="Times New Roman" w:cs="Times New Roman"/>
                <w:sz w:val="24"/>
                <w:szCs w:val="24"/>
                <w:lang w:eastAsia="hr-HR"/>
              </w:rPr>
              <w:t>svakodnevno pere i dezinficira posuđe i druge kuhinjske predmete u uporabi te pohranjuje kuhinjski otpad u kontejner te na za to određeno mjesto</w:t>
            </w:r>
          </w:p>
          <w:p w14:paraId="52420635" w14:textId="74EEFD73" w:rsidR="007374B7" w:rsidRPr="006D1D19" w:rsidRDefault="007374B7" w:rsidP="00E70B03">
            <w:pPr>
              <w:pStyle w:val="Odlomakpopisa"/>
              <w:numPr>
                <w:ilvl w:val="0"/>
                <w:numId w:val="52"/>
              </w:numPr>
              <w:ind w:left="393"/>
              <w:jc w:val="both"/>
              <w:rPr>
                <w:rFonts w:ascii="Times New Roman" w:hAnsi="Times New Roman" w:cs="Times New Roman"/>
                <w:sz w:val="24"/>
                <w:szCs w:val="24"/>
              </w:rPr>
            </w:pPr>
            <w:r w:rsidRPr="006D1D19">
              <w:rPr>
                <w:rFonts w:ascii="Times New Roman" w:hAnsi="Times New Roman" w:cs="Times New Roman"/>
                <w:sz w:val="24"/>
                <w:szCs w:val="24"/>
              </w:rPr>
              <w:t>obavlja i druge poslove po nalogu glavne kuharice ili ravnatelja</w:t>
            </w:r>
          </w:p>
        </w:tc>
      </w:tr>
      <w:tr w:rsidR="007374B7" w:rsidRPr="006E5ECF" w14:paraId="2C15A633" w14:textId="77777777" w:rsidTr="00823647">
        <w:tc>
          <w:tcPr>
            <w:tcW w:w="3177" w:type="dxa"/>
          </w:tcPr>
          <w:p w14:paraId="457DE3C7" w14:textId="26781725" w:rsidR="007374B7" w:rsidRDefault="007374B7" w:rsidP="007374B7">
            <w:pPr>
              <w:jc w:val="both"/>
              <w:rPr>
                <w:rFonts w:ascii="Times New Roman" w:hAnsi="Times New Roman" w:cs="Times New Roman"/>
                <w:bCs/>
                <w:sz w:val="24"/>
                <w:szCs w:val="24"/>
              </w:rPr>
            </w:pPr>
            <w:r>
              <w:rPr>
                <w:rFonts w:ascii="Times New Roman" w:hAnsi="Times New Roman" w:cs="Times New Roman"/>
                <w:bCs/>
                <w:sz w:val="24"/>
                <w:szCs w:val="24"/>
              </w:rPr>
              <w:lastRenderedPageBreak/>
              <w:t>Odgovornost</w:t>
            </w:r>
          </w:p>
        </w:tc>
        <w:tc>
          <w:tcPr>
            <w:tcW w:w="6768" w:type="dxa"/>
          </w:tcPr>
          <w:p w14:paraId="0F1A7CA1" w14:textId="062BDCBF" w:rsidR="007374B7" w:rsidRDefault="007374B7" w:rsidP="00E70B03">
            <w:pPr>
              <w:pStyle w:val="Odlomakpopisa"/>
              <w:numPr>
                <w:ilvl w:val="0"/>
                <w:numId w:val="53"/>
              </w:numPr>
              <w:ind w:left="393"/>
              <w:rPr>
                <w:rFonts w:ascii="Times New Roman" w:hAnsi="Times New Roman" w:cs="Times New Roman"/>
                <w:sz w:val="24"/>
                <w:szCs w:val="24"/>
              </w:rPr>
            </w:pPr>
            <w:r w:rsidRPr="006D1D19">
              <w:rPr>
                <w:rFonts w:ascii="Times New Roman" w:hAnsi="Times New Roman" w:cs="Times New Roman"/>
                <w:sz w:val="24"/>
                <w:szCs w:val="24"/>
              </w:rPr>
              <w:t xml:space="preserve">odgovara za povjerenu imovinu </w:t>
            </w:r>
          </w:p>
          <w:p w14:paraId="7915F781" w14:textId="569E5B8F" w:rsidR="007374B7" w:rsidRDefault="007374B7" w:rsidP="00E70B03">
            <w:pPr>
              <w:pStyle w:val="Odlomakpopisa"/>
              <w:numPr>
                <w:ilvl w:val="0"/>
                <w:numId w:val="53"/>
              </w:numPr>
              <w:ind w:left="393"/>
              <w:rPr>
                <w:rFonts w:ascii="Times New Roman" w:hAnsi="Times New Roman" w:cs="Times New Roman"/>
                <w:sz w:val="24"/>
                <w:szCs w:val="24"/>
              </w:rPr>
            </w:pPr>
            <w:r w:rsidRPr="006D1D19">
              <w:rPr>
                <w:rFonts w:ascii="Times New Roman" w:hAnsi="Times New Roman" w:cs="Times New Roman"/>
                <w:sz w:val="24"/>
                <w:szCs w:val="24"/>
              </w:rPr>
              <w:t>odgovara za pravovremeno, racionalno i stručno obavljanje poslova i ekonomično korištenje materijala</w:t>
            </w:r>
          </w:p>
          <w:p w14:paraId="5D31BA9D" w14:textId="098044D5" w:rsidR="007374B7" w:rsidRDefault="007374B7" w:rsidP="00E70B03">
            <w:pPr>
              <w:pStyle w:val="Odlomakpopisa"/>
              <w:numPr>
                <w:ilvl w:val="0"/>
                <w:numId w:val="53"/>
              </w:numPr>
              <w:ind w:left="393"/>
              <w:rPr>
                <w:rFonts w:ascii="Times New Roman" w:hAnsi="Times New Roman" w:cs="Times New Roman"/>
                <w:sz w:val="24"/>
                <w:szCs w:val="24"/>
              </w:rPr>
            </w:pPr>
            <w:r w:rsidRPr="006D1D19">
              <w:rPr>
                <w:rFonts w:ascii="Times New Roman" w:hAnsi="Times New Roman" w:cs="Times New Roman"/>
                <w:sz w:val="24"/>
                <w:szCs w:val="24"/>
              </w:rPr>
              <w:t>odgovara za perilicu suđa  te ekonomično korištenje sredstava za pranje i čišćenje</w:t>
            </w:r>
          </w:p>
          <w:p w14:paraId="7B566908" w14:textId="3D085B55" w:rsidR="007374B7" w:rsidRDefault="007374B7" w:rsidP="00E70B03">
            <w:pPr>
              <w:pStyle w:val="Odlomakpopisa"/>
              <w:numPr>
                <w:ilvl w:val="0"/>
                <w:numId w:val="53"/>
              </w:numPr>
              <w:ind w:left="393"/>
              <w:rPr>
                <w:rFonts w:ascii="Times New Roman" w:hAnsi="Times New Roman" w:cs="Times New Roman"/>
                <w:sz w:val="24"/>
                <w:szCs w:val="24"/>
              </w:rPr>
            </w:pPr>
            <w:r w:rsidRPr="006D1D19">
              <w:rPr>
                <w:rFonts w:ascii="Times New Roman" w:hAnsi="Times New Roman" w:cs="Times New Roman"/>
                <w:sz w:val="24"/>
                <w:szCs w:val="24"/>
              </w:rPr>
              <w:t>odgovara za čistoću prostora, za ispravnost osobne sanitarne iskaznice</w:t>
            </w:r>
          </w:p>
          <w:p w14:paraId="09982023" w14:textId="2298223A" w:rsidR="007374B7" w:rsidRPr="006D1D19" w:rsidRDefault="007374B7" w:rsidP="00E70B03">
            <w:pPr>
              <w:pStyle w:val="Odlomakpopisa"/>
              <w:numPr>
                <w:ilvl w:val="0"/>
                <w:numId w:val="53"/>
              </w:numPr>
              <w:ind w:left="393"/>
              <w:rPr>
                <w:rFonts w:ascii="Times New Roman" w:hAnsi="Times New Roman" w:cs="Times New Roman"/>
                <w:sz w:val="24"/>
                <w:szCs w:val="24"/>
              </w:rPr>
            </w:pPr>
            <w:r w:rsidRPr="006D1D19">
              <w:rPr>
                <w:rFonts w:ascii="Times New Roman" w:hAnsi="Times New Roman" w:cs="Times New Roman"/>
                <w:sz w:val="24"/>
                <w:szCs w:val="24"/>
              </w:rPr>
              <w:t>odgovara za provedbu mjera zaštite na radu i zaštite od požara</w:t>
            </w:r>
          </w:p>
        </w:tc>
      </w:tr>
      <w:tr w:rsidR="007374B7" w:rsidRPr="006E5ECF" w14:paraId="4E05CA0B" w14:textId="77777777" w:rsidTr="00823647">
        <w:tc>
          <w:tcPr>
            <w:tcW w:w="3177" w:type="dxa"/>
          </w:tcPr>
          <w:p w14:paraId="4E148F39" w14:textId="67E1619A" w:rsidR="007374B7" w:rsidRDefault="007374B7" w:rsidP="007374B7">
            <w:pPr>
              <w:jc w:val="both"/>
              <w:rPr>
                <w:rFonts w:ascii="Times New Roman" w:hAnsi="Times New Roman" w:cs="Times New Roman"/>
                <w:bCs/>
                <w:sz w:val="24"/>
                <w:szCs w:val="24"/>
              </w:rPr>
            </w:pPr>
            <w:r>
              <w:rPr>
                <w:rFonts w:ascii="Times New Roman" w:hAnsi="Times New Roman" w:cs="Times New Roman"/>
                <w:bCs/>
                <w:sz w:val="24"/>
                <w:szCs w:val="24"/>
              </w:rPr>
              <w:t>Broj izvršitelja</w:t>
            </w:r>
          </w:p>
        </w:tc>
        <w:tc>
          <w:tcPr>
            <w:tcW w:w="6768" w:type="dxa"/>
          </w:tcPr>
          <w:p w14:paraId="05C768A2" w14:textId="0C89BDE7" w:rsidR="007374B7" w:rsidRPr="006D1D19" w:rsidRDefault="007374B7" w:rsidP="007374B7">
            <w:pPr>
              <w:rPr>
                <w:rFonts w:ascii="Times New Roman" w:hAnsi="Times New Roman" w:cs="Times New Roman"/>
                <w:sz w:val="24"/>
                <w:szCs w:val="24"/>
              </w:rPr>
            </w:pPr>
            <w:r>
              <w:rPr>
                <w:rFonts w:ascii="Times New Roman" w:hAnsi="Times New Roman" w:cs="Times New Roman"/>
                <w:sz w:val="24"/>
                <w:szCs w:val="24"/>
              </w:rPr>
              <w:t>1</w:t>
            </w:r>
          </w:p>
        </w:tc>
      </w:tr>
      <w:tr w:rsidR="007374B7" w:rsidRPr="006E5ECF" w14:paraId="31B1C4EB" w14:textId="77777777" w:rsidTr="00823647">
        <w:tc>
          <w:tcPr>
            <w:tcW w:w="3177" w:type="dxa"/>
          </w:tcPr>
          <w:p w14:paraId="7D10F273" w14:textId="4DD75024" w:rsidR="007374B7" w:rsidRDefault="007374B7" w:rsidP="007374B7">
            <w:pPr>
              <w:jc w:val="both"/>
              <w:rPr>
                <w:rFonts w:ascii="Times New Roman" w:hAnsi="Times New Roman" w:cs="Times New Roman"/>
                <w:bCs/>
                <w:sz w:val="24"/>
                <w:szCs w:val="24"/>
              </w:rPr>
            </w:pPr>
            <w:r>
              <w:rPr>
                <w:rFonts w:ascii="Times New Roman" w:hAnsi="Times New Roman" w:cs="Times New Roman"/>
                <w:bCs/>
                <w:sz w:val="24"/>
                <w:szCs w:val="24"/>
              </w:rPr>
              <w:t>Uvjeti</w:t>
            </w:r>
          </w:p>
        </w:tc>
        <w:tc>
          <w:tcPr>
            <w:tcW w:w="6768" w:type="dxa"/>
          </w:tcPr>
          <w:p w14:paraId="47A2DB4A" w14:textId="77777777" w:rsidR="007374B7" w:rsidRPr="003244E1" w:rsidRDefault="007374B7" w:rsidP="00E70B03">
            <w:pPr>
              <w:pStyle w:val="Odlomakpopisa"/>
              <w:numPr>
                <w:ilvl w:val="0"/>
                <w:numId w:val="54"/>
              </w:numPr>
              <w:rPr>
                <w:rFonts w:ascii="Times New Roman" w:hAnsi="Times New Roman" w:cs="Times New Roman"/>
                <w:sz w:val="24"/>
                <w:szCs w:val="24"/>
              </w:rPr>
            </w:pPr>
            <w:r w:rsidRPr="006D1D19">
              <w:rPr>
                <w:rFonts w:ascii="Times New Roman" w:eastAsia="Times New Roman" w:hAnsi="Times New Roman" w:cs="Times New Roman"/>
                <w:sz w:val="24"/>
                <w:szCs w:val="24"/>
                <w:lang w:eastAsia="hr-HR"/>
              </w:rPr>
              <w:t>Osnovna škola, NSS ugostiteljskog smjera - pomoćni kuhar</w:t>
            </w:r>
          </w:p>
          <w:p w14:paraId="4E7C3CB8" w14:textId="77777777" w:rsidR="003244E1" w:rsidRPr="00E716A2" w:rsidRDefault="003244E1" w:rsidP="00E70B03">
            <w:pPr>
              <w:pStyle w:val="Odlomakpopisa"/>
              <w:numPr>
                <w:ilvl w:val="0"/>
                <w:numId w:val="54"/>
              </w:numPr>
              <w:jc w:val="both"/>
              <w:rPr>
                <w:rFonts w:ascii="Times New Roman" w:hAnsi="Times New Roman" w:cs="Times New Roman"/>
                <w:sz w:val="24"/>
                <w:szCs w:val="24"/>
              </w:rPr>
            </w:pPr>
            <w:r w:rsidRPr="00E716A2">
              <w:rPr>
                <w:rFonts w:ascii="Times New Roman" w:eastAsia="Times New Roman" w:hAnsi="Times New Roman" w:cs="Times New Roman"/>
                <w:sz w:val="24"/>
                <w:szCs w:val="24"/>
                <w:lang w:eastAsia="hr-HR"/>
              </w:rPr>
              <w:t>zdravstvena sposobnost za obavljanje poslova</w:t>
            </w:r>
          </w:p>
          <w:p w14:paraId="0E32108E" w14:textId="28E5186F" w:rsidR="00E716A2" w:rsidRPr="00F24237" w:rsidRDefault="00F24237" w:rsidP="00F24237">
            <w:pPr>
              <w:pStyle w:val="Odlomakpopisa"/>
              <w:numPr>
                <w:ilvl w:val="0"/>
                <w:numId w:val="54"/>
              </w:numPr>
              <w:jc w:val="both"/>
              <w:rPr>
                <w:rFonts w:ascii="Times New Roman" w:hAnsi="Times New Roman" w:cs="Times New Roman"/>
                <w:sz w:val="24"/>
                <w:szCs w:val="24"/>
              </w:rPr>
            </w:pPr>
            <w:r w:rsidRPr="00F24237">
              <w:rPr>
                <w:rFonts w:ascii="Times New Roman" w:hAnsi="Times New Roman" w:cs="Times New Roman"/>
                <w:sz w:val="24"/>
                <w:szCs w:val="24"/>
              </w:rPr>
              <w:t>da ne postoje zapreke iz čl. 25. Zakona</w:t>
            </w:r>
          </w:p>
        </w:tc>
      </w:tr>
      <w:tr w:rsidR="007374B7" w:rsidRPr="006E5ECF" w14:paraId="635DA837" w14:textId="77777777" w:rsidTr="00823647">
        <w:tc>
          <w:tcPr>
            <w:tcW w:w="3177" w:type="dxa"/>
          </w:tcPr>
          <w:p w14:paraId="49ABC1C4" w14:textId="31FAEF2B" w:rsidR="007374B7" w:rsidRDefault="007374B7" w:rsidP="007374B7">
            <w:pPr>
              <w:jc w:val="both"/>
              <w:rPr>
                <w:rFonts w:ascii="Times New Roman" w:hAnsi="Times New Roman" w:cs="Times New Roman"/>
                <w:bCs/>
                <w:sz w:val="24"/>
                <w:szCs w:val="24"/>
              </w:rPr>
            </w:pPr>
            <w:r>
              <w:rPr>
                <w:rFonts w:ascii="Times New Roman" w:hAnsi="Times New Roman" w:cs="Times New Roman"/>
                <w:bCs/>
                <w:sz w:val="24"/>
                <w:szCs w:val="24"/>
              </w:rPr>
              <w:t>Način provjere i rok</w:t>
            </w:r>
          </w:p>
        </w:tc>
        <w:tc>
          <w:tcPr>
            <w:tcW w:w="6768" w:type="dxa"/>
          </w:tcPr>
          <w:p w14:paraId="5D355DD5" w14:textId="4639B91E" w:rsidR="007374B7" w:rsidRPr="006D1D19" w:rsidRDefault="007374B7" w:rsidP="00E70B03">
            <w:pPr>
              <w:pStyle w:val="Odlomakpopisa"/>
              <w:numPr>
                <w:ilvl w:val="0"/>
                <w:numId w:val="54"/>
              </w:numPr>
              <w:ind w:left="39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Probni r</w:t>
            </w:r>
            <w:r w:rsidR="00E63BFF">
              <w:rPr>
                <w:rFonts w:ascii="Times New Roman" w:eastAsia="Times New Roman" w:hAnsi="Times New Roman" w:cs="Times New Roman"/>
                <w:sz w:val="24"/>
                <w:szCs w:val="24"/>
                <w:lang w:eastAsia="hr-HR"/>
              </w:rPr>
              <w:t>ad</w:t>
            </w:r>
            <w:r>
              <w:rPr>
                <w:rFonts w:ascii="Times New Roman" w:eastAsia="Times New Roman" w:hAnsi="Times New Roman" w:cs="Times New Roman"/>
                <w:sz w:val="24"/>
                <w:szCs w:val="24"/>
                <w:lang w:eastAsia="hr-HR"/>
              </w:rPr>
              <w:t xml:space="preserve"> u trajanju od </w:t>
            </w:r>
            <w:r w:rsidR="007C18C3">
              <w:rPr>
                <w:rFonts w:ascii="Times New Roman" w:eastAsia="Times New Roman" w:hAnsi="Times New Roman" w:cs="Times New Roman"/>
                <w:sz w:val="24"/>
                <w:szCs w:val="24"/>
                <w:lang w:eastAsia="hr-HR"/>
              </w:rPr>
              <w:t>šest</w:t>
            </w:r>
            <w:r>
              <w:rPr>
                <w:rFonts w:ascii="Times New Roman" w:eastAsia="Times New Roman" w:hAnsi="Times New Roman" w:cs="Times New Roman"/>
                <w:sz w:val="24"/>
                <w:szCs w:val="24"/>
                <w:lang w:eastAsia="hr-HR"/>
              </w:rPr>
              <w:t xml:space="preserve"> mjeseca</w:t>
            </w:r>
          </w:p>
        </w:tc>
      </w:tr>
      <w:tr w:rsidR="007374B7" w:rsidRPr="006E5ECF" w14:paraId="3FB6D01C" w14:textId="77777777" w:rsidTr="00823647">
        <w:tc>
          <w:tcPr>
            <w:tcW w:w="3177" w:type="dxa"/>
          </w:tcPr>
          <w:p w14:paraId="20932426" w14:textId="02E172FE" w:rsidR="007374B7" w:rsidRDefault="007374B7" w:rsidP="007374B7">
            <w:pPr>
              <w:jc w:val="both"/>
              <w:rPr>
                <w:rFonts w:ascii="Times New Roman" w:hAnsi="Times New Roman" w:cs="Times New Roman"/>
                <w:bCs/>
                <w:sz w:val="24"/>
                <w:szCs w:val="24"/>
              </w:rPr>
            </w:pPr>
            <w:r w:rsidRPr="000701FE">
              <w:rPr>
                <w:rFonts w:ascii="Times New Roman" w:hAnsi="Times New Roman" w:cs="Times New Roman"/>
                <w:b/>
                <w:sz w:val="24"/>
                <w:szCs w:val="24"/>
              </w:rPr>
              <w:t>IV.</w:t>
            </w:r>
            <w:r>
              <w:rPr>
                <w:rFonts w:ascii="Times New Roman" w:hAnsi="Times New Roman" w:cs="Times New Roman"/>
                <w:b/>
                <w:sz w:val="24"/>
                <w:szCs w:val="24"/>
              </w:rPr>
              <w:t xml:space="preserve"> </w:t>
            </w:r>
            <w:r w:rsidR="00004116" w:rsidRPr="000701FE">
              <w:rPr>
                <w:rFonts w:ascii="Times New Roman" w:hAnsi="Times New Roman" w:cs="Times New Roman"/>
                <w:b/>
                <w:sz w:val="24"/>
                <w:szCs w:val="24"/>
              </w:rPr>
              <w:t xml:space="preserve"> </w:t>
            </w:r>
            <w:r w:rsidR="006B6506">
              <w:rPr>
                <w:rFonts w:ascii="Times New Roman" w:hAnsi="Times New Roman" w:cs="Times New Roman"/>
                <w:b/>
                <w:sz w:val="24"/>
                <w:szCs w:val="24"/>
              </w:rPr>
              <w:t xml:space="preserve">        </w:t>
            </w:r>
            <w:r w:rsidR="00004116" w:rsidRPr="000701FE">
              <w:rPr>
                <w:rFonts w:ascii="Times New Roman" w:hAnsi="Times New Roman" w:cs="Times New Roman"/>
                <w:b/>
                <w:sz w:val="24"/>
                <w:szCs w:val="24"/>
              </w:rPr>
              <w:t>skupin</w:t>
            </w:r>
            <w:r w:rsidR="006B6506">
              <w:rPr>
                <w:rFonts w:ascii="Times New Roman" w:hAnsi="Times New Roman" w:cs="Times New Roman"/>
                <w:b/>
                <w:sz w:val="24"/>
                <w:szCs w:val="24"/>
              </w:rPr>
              <w:t>a</w:t>
            </w:r>
            <w:r w:rsidR="00004116" w:rsidRPr="000701FE">
              <w:rPr>
                <w:rFonts w:ascii="Times New Roman" w:hAnsi="Times New Roman" w:cs="Times New Roman"/>
                <w:b/>
                <w:sz w:val="24"/>
                <w:szCs w:val="24"/>
              </w:rPr>
              <w:t xml:space="preserve"> poslova</w:t>
            </w:r>
          </w:p>
        </w:tc>
        <w:tc>
          <w:tcPr>
            <w:tcW w:w="6768" w:type="dxa"/>
          </w:tcPr>
          <w:p w14:paraId="47DE8C3D" w14:textId="7E0F1FCC" w:rsidR="007374B7" w:rsidRPr="006D1D19" w:rsidRDefault="007374B7" w:rsidP="007374B7">
            <w:pPr>
              <w:rPr>
                <w:rFonts w:ascii="Times New Roman" w:eastAsia="Times New Roman" w:hAnsi="Times New Roman" w:cs="Times New Roman"/>
                <w:sz w:val="24"/>
                <w:szCs w:val="24"/>
                <w:lang w:eastAsia="hr-HR"/>
              </w:rPr>
            </w:pPr>
            <w:r>
              <w:rPr>
                <w:rFonts w:ascii="Times New Roman" w:hAnsi="Times New Roman" w:cs="Times New Roman"/>
                <w:b/>
                <w:bCs/>
                <w:sz w:val="24"/>
                <w:szCs w:val="24"/>
              </w:rPr>
              <w:t>POMOĆN</w:t>
            </w:r>
            <w:r w:rsidR="00081B2C">
              <w:rPr>
                <w:rFonts w:ascii="Times New Roman" w:hAnsi="Times New Roman" w:cs="Times New Roman"/>
                <w:b/>
                <w:bCs/>
                <w:sz w:val="24"/>
                <w:szCs w:val="24"/>
              </w:rPr>
              <w:t xml:space="preserve">I </w:t>
            </w:r>
            <w:r>
              <w:rPr>
                <w:rFonts w:ascii="Times New Roman" w:hAnsi="Times New Roman" w:cs="Times New Roman"/>
                <w:b/>
                <w:bCs/>
                <w:sz w:val="24"/>
                <w:szCs w:val="24"/>
              </w:rPr>
              <w:t>POSLOVI</w:t>
            </w:r>
          </w:p>
        </w:tc>
      </w:tr>
      <w:tr w:rsidR="007374B7" w:rsidRPr="006E5ECF" w14:paraId="3EA65520" w14:textId="77777777" w:rsidTr="00823647">
        <w:tc>
          <w:tcPr>
            <w:tcW w:w="3177" w:type="dxa"/>
          </w:tcPr>
          <w:p w14:paraId="5E08D880" w14:textId="075E4495" w:rsidR="007374B7" w:rsidRPr="000701FE" w:rsidRDefault="007374B7" w:rsidP="007374B7">
            <w:pPr>
              <w:jc w:val="both"/>
              <w:rPr>
                <w:rFonts w:ascii="Times New Roman" w:hAnsi="Times New Roman" w:cs="Times New Roman"/>
                <w:b/>
                <w:sz w:val="24"/>
                <w:szCs w:val="24"/>
              </w:rPr>
            </w:pPr>
            <w:r>
              <w:rPr>
                <w:rFonts w:ascii="Times New Roman" w:hAnsi="Times New Roman" w:cs="Times New Roman"/>
                <w:bCs/>
                <w:sz w:val="24"/>
                <w:szCs w:val="24"/>
              </w:rPr>
              <w:t>Redni broj u sistematizaciji</w:t>
            </w:r>
          </w:p>
        </w:tc>
        <w:tc>
          <w:tcPr>
            <w:tcW w:w="6768" w:type="dxa"/>
          </w:tcPr>
          <w:p w14:paraId="14669672" w14:textId="00CA52B6" w:rsidR="007374B7" w:rsidRPr="006D1D19" w:rsidRDefault="007374B7" w:rsidP="007374B7">
            <w:pPr>
              <w:rPr>
                <w:rFonts w:ascii="Times New Roman" w:hAnsi="Times New Roman" w:cs="Times New Roman"/>
                <w:sz w:val="24"/>
                <w:szCs w:val="24"/>
              </w:rPr>
            </w:pPr>
            <w:r w:rsidRPr="00E63BFF">
              <w:rPr>
                <w:rFonts w:ascii="Times New Roman" w:hAnsi="Times New Roman" w:cs="Times New Roman"/>
                <w:sz w:val="24"/>
                <w:szCs w:val="24"/>
              </w:rPr>
              <w:t>1</w:t>
            </w:r>
            <w:r w:rsidR="001A2FE3" w:rsidRPr="00E63BFF">
              <w:rPr>
                <w:rFonts w:ascii="Times New Roman" w:hAnsi="Times New Roman" w:cs="Times New Roman"/>
                <w:sz w:val="24"/>
                <w:szCs w:val="24"/>
              </w:rPr>
              <w:t>3</w:t>
            </w:r>
          </w:p>
        </w:tc>
      </w:tr>
      <w:tr w:rsidR="007374B7" w:rsidRPr="006E5ECF" w14:paraId="6FC914A3" w14:textId="77777777" w:rsidTr="00823647">
        <w:tc>
          <w:tcPr>
            <w:tcW w:w="3177" w:type="dxa"/>
          </w:tcPr>
          <w:p w14:paraId="705EDED0" w14:textId="77777777" w:rsidR="007374B7" w:rsidRPr="006D1D19" w:rsidRDefault="007374B7" w:rsidP="007374B7">
            <w:pPr>
              <w:jc w:val="both"/>
              <w:rPr>
                <w:rFonts w:ascii="Times New Roman" w:hAnsi="Times New Roman" w:cs="Times New Roman"/>
                <w:bCs/>
                <w:sz w:val="24"/>
                <w:szCs w:val="24"/>
              </w:rPr>
            </w:pPr>
            <w:r w:rsidRPr="006D1D19">
              <w:rPr>
                <w:rFonts w:ascii="Times New Roman" w:hAnsi="Times New Roman" w:cs="Times New Roman"/>
                <w:bCs/>
                <w:sz w:val="24"/>
                <w:szCs w:val="24"/>
              </w:rPr>
              <w:t>Naziv radnog mjesta</w:t>
            </w:r>
          </w:p>
        </w:tc>
        <w:tc>
          <w:tcPr>
            <w:tcW w:w="6768" w:type="dxa"/>
          </w:tcPr>
          <w:p w14:paraId="0296D72A" w14:textId="77777777" w:rsidR="007374B7" w:rsidRPr="006D1D19" w:rsidRDefault="007374B7" w:rsidP="007374B7">
            <w:pPr>
              <w:jc w:val="both"/>
              <w:rPr>
                <w:rFonts w:ascii="Times New Roman" w:hAnsi="Times New Roman" w:cs="Times New Roman"/>
                <w:sz w:val="24"/>
                <w:szCs w:val="24"/>
              </w:rPr>
            </w:pPr>
            <w:r w:rsidRPr="006D1D19">
              <w:rPr>
                <w:rFonts w:ascii="Times New Roman" w:hAnsi="Times New Roman" w:cs="Times New Roman"/>
                <w:sz w:val="24"/>
                <w:szCs w:val="24"/>
              </w:rPr>
              <w:t xml:space="preserve">SPREMAČ/ICA </w:t>
            </w:r>
          </w:p>
        </w:tc>
      </w:tr>
      <w:tr w:rsidR="007374B7" w:rsidRPr="006E5ECF" w14:paraId="06B9DB20" w14:textId="77777777" w:rsidTr="00823647">
        <w:tc>
          <w:tcPr>
            <w:tcW w:w="3177" w:type="dxa"/>
          </w:tcPr>
          <w:p w14:paraId="10299BC5" w14:textId="575A930C"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Opis poslova</w:t>
            </w:r>
            <w:r>
              <w:rPr>
                <w:rFonts w:ascii="Times New Roman" w:hAnsi="Times New Roman" w:cs="Times New Roman"/>
                <w:sz w:val="24"/>
                <w:szCs w:val="24"/>
              </w:rPr>
              <w:t xml:space="preserve"> i popis zadaća</w:t>
            </w:r>
          </w:p>
        </w:tc>
        <w:tc>
          <w:tcPr>
            <w:tcW w:w="6768" w:type="dxa"/>
          </w:tcPr>
          <w:p w14:paraId="720B5EE6" w14:textId="1E053B8A" w:rsidR="007374B7" w:rsidRPr="006E5ECF" w:rsidRDefault="007374B7" w:rsidP="007374B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svakodnevno čisti prostorije, namještaj, podove</w:t>
            </w:r>
            <w:r>
              <w:rPr>
                <w:rFonts w:ascii="Times New Roman" w:hAnsi="Times New Roman" w:cs="Times New Roman"/>
                <w:sz w:val="24"/>
                <w:szCs w:val="24"/>
              </w:rPr>
              <w:t>, tepihe</w:t>
            </w:r>
            <w:r w:rsidRPr="006E5ECF">
              <w:rPr>
                <w:rFonts w:ascii="Times New Roman" w:hAnsi="Times New Roman" w:cs="Times New Roman"/>
                <w:sz w:val="24"/>
                <w:szCs w:val="24"/>
              </w:rPr>
              <w:t xml:space="preserve"> i druge površine</w:t>
            </w:r>
          </w:p>
          <w:p w14:paraId="39449E0F" w14:textId="77777777" w:rsidR="007374B7" w:rsidRPr="006E5ECF" w:rsidRDefault="007374B7" w:rsidP="007374B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više puta tijekom radnog dana čisti sanitarne prostorije i dezinficira ih</w:t>
            </w:r>
          </w:p>
          <w:p w14:paraId="18706CB5" w14:textId="77777777" w:rsidR="007374B7" w:rsidRPr="006E5ECF" w:rsidRDefault="007374B7" w:rsidP="007374B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postavlja i posprema ležajeve</w:t>
            </w:r>
          </w:p>
          <w:p w14:paraId="2C072BA1" w14:textId="77777777" w:rsidR="007374B7" w:rsidRPr="006E5ECF" w:rsidRDefault="007374B7" w:rsidP="007374B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pere prozore i vrata, premazuje zaštitnim sredstvima namještaj i druge površine kojima je potrebna zaštita</w:t>
            </w:r>
          </w:p>
          <w:p w14:paraId="2A218B18" w14:textId="77777777" w:rsidR="007374B7" w:rsidRPr="006E5ECF" w:rsidRDefault="007374B7" w:rsidP="007374B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čisti rasvjetna tijela, slike, ukrase i dr.</w:t>
            </w:r>
          </w:p>
          <w:p w14:paraId="39F26C74" w14:textId="6B3C8DB0" w:rsidR="007374B7" w:rsidRDefault="007374B7" w:rsidP="007374B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brine o čistoći okoliša</w:t>
            </w:r>
            <w:r>
              <w:rPr>
                <w:rFonts w:ascii="Times New Roman" w:hAnsi="Times New Roman" w:cs="Times New Roman"/>
                <w:sz w:val="24"/>
                <w:szCs w:val="24"/>
              </w:rPr>
              <w:t>, a zimi čisti snijeg</w:t>
            </w:r>
          </w:p>
          <w:p w14:paraId="0D149A31" w14:textId="7C86D275" w:rsidR="007374B7" w:rsidRPr="006D1D19" w:rsidRDefault="007374B7" w:rsidP="007374B7">
            <w:pPr>
              <w:numPr>
                <w:ilvl w:val="0"/>
                <w:numId w:val="4"/>
              </w:numPr>
              <w:spacing w:line="360" w:lineRule="auto"/>
              <w:jc w:val="both"/>
              <w:rPr>
                <w:rFonts w:ascii="Times New Roman" w:hAnsi="Times New Roman" w:cs="Times New Roman"/>
                <w:sz w:val="24"/>
                <w:szCs w:val="24"/>
              </w:rPr>
            </w:pPr>
            <w:r w:rsidRPr="006D1D19">
              <w:rPr>
                <w:rFonts w:ascii="Times New Roman" w:eastAsia="Times New Roman" w:hAnsi="Times New Roman" w:cs="Times New Roman"/>
                <w:sz w:val="24"/>
                <w:szCs w:val="24"/>
                <w:lang w:eastAsia="hr-HR"/>
              </w:rPr>
              <w:t>održava i pere tekstilne predmete, pegla ih i posprema</w:t>
            </w:r>
          </w:p>
          <w:p w14:paraId="5B44CA03" w14:textId="738C937E" w:rsidR="007374B7" w:rsidRPr="00823647" w:rsidRDefault="007374B7" w:rsidP="007374B7">
            <w:pPr>
              <w:numPr>
                <w:ilvl w:val="0"/>
                <w:numId w:val="4"/>
              </w:numPr>
              <w:spacing w:line="360" w:lineRule="auto"/>
              <w:jc w:val="both"/>
              <w:rPr>
                <w:rFonts w:ascii="Times New Roman" w:hAnsi="Times New Roman" w:cs="Times New Roman"/>
                <w:sz w:val="24"/>
                <w:szCs w:val="24"/>
              </w:rPr>
            </w:pPr>
            <w:r w:rsidRPr="006D1D19">
              <w:rPr>
                <w:rFonts w:ascii="Times New Roman" w:eastAsia="Times New Roman" w:hAnsi="Times New Roman" w:cs="Times New Roman"/>
                <w:sz w:val="24"/>
                <w:szCs w:val="24"/>
                <w:lang w:eastAsia="hr-HR"/>
              </w:rPr>
              <w:t>vodi brigu o pravovremenoj nabavi sredstava za higijenu i pranje te materijala za čišćenje i dezinfekciju</w:t>
            </w:r>
          </w:p>
          <w:p w14:paraId="7303423B" w14:textId="77EBCE60" w:rsidR="007374B7" w:rsidRPr="00823647" w:rsidRDefault="007374B7" w:rsidP="007374B7">
            <w:pPr>
              <w:numPr>
                <w:ilvl w:val="0"/>
                <w:numId w:val="4"/>
              </w:numPr>
              <w:spacing w:line="360" w:lineRule="auto"/>
              <w:jc w:val="both"/>
              <w:rPr>
                <w:rFonts w:ascii="Times New Roman" w:hAnsi="Times New Roman" w:cs="Times New Roman"/>
                <w:sz w:val="24"/>
                <w:szCs w:val="24"/>
              </w:rPr>
            </w:pPr>
            <w:r w:rsidRPr="00823647">
              <w:rPr>
                <w:rFonts w:ascii="Times New Roman" w:eastAsia="Times New Roman" w:hAnsi="Times New Roman" w:cs="Times New Roman"/>
                <w:sz w:val="24"/>
                <w:szCs w:val="24"/>
                <w:lang w:eastAsia="hr-HR"/>
              </w:rPr>
              <w:t>odgovorna je za održavanje higijene i čistoće prostora i opreme, pravovremeno obavljanje poslova, povjerenu nabavljenu robu i raspolaganje sredstvima za rad</w:t>
            </w:r>
          </w:p>
          <w:p w14:paraId="5A42EF8C" w14:textId="77777777" w:rsidR="007374B7" w:rsidRPr="006E5ECF" w:rsidRDefault="007374B7" w:rsidP="007374B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lastRenderedPageBreak/>
              <w:t>vrši dezinfekciju igračaka</w:t>
            </w:r>
          </w:p>
          <w:p w14:paraId="54ECA41A" w14:textId="77777777" w:rsidR="007374B7" w:rsidRPr="006E5ECF" w:rsidRDefault="007374B7" w:rsidP="007374B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odnosi smeće</w:t>
            </w:r>
          </w:p>
          <w:p w14:paraId="2BCC84AB" w14:textId="10DDCCA7" w:rsidR="007374B7" w:rsidRPr="006E5ECF" w:rsidRDefault="007374B7" w:rsidP="007374B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provjerava i zaključava sve prostore i vrata na objekt</w:t>
            </w:r>
            <w:r>
              <w:rPr>
                <w:rFonts w:ascii="Times New Roman" w:hAnsi="Times New Roman" w:cs="Times New Roman"/>
                <w:sz w:val="24"/>
                <w:szCs w:val="24"/>
              </w:rPr>
              <w:t>u</w:t>
            </w:r>
          </w:p>
          <w:p w14:paraId="600A505D" w14:textId="77777777" w:rsidR="007374B7" w:rsidRPr="006E5ECF" w:rsidRDefault="007374B7" w:rsidP="007374B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w:t>
            </w:r>
          </w:p>
        </w:tc>
      </w:tr>
      <w:tr w:rsidR="007374B7" w:rsidRPr="006E5ECF" w14:paraId="5790DAEF" w14:textId="77777777" w:rsidTr="00823647">
        <w:tc>
          <w:tcPr>
            <w:tcW w:w="3177" w:type="dxa"/>
          </w:tcPr>
          <w:p w14:paraId="4AA701AB" w14:textId="03CF2068"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lastRenderedPageBreak/>
              <w:t>Odgovornost</w:t>
            </w:r>
          </w:p>
        </w:tc>
        <w:tc>
          <w:tcPr>
            <w:tcW w:w="6768" w:type="dxa"/>
          </w:tcPr>
          <w:p w14:paraId="46818DB8" w14:textId="7326A947" w:rsidR="007374B7" w:rsidRPr="00823647" w:rsidRDefault="007374B7" w:rsidP="007374B7">
            <w:pPr>
              <w:numPr>
                <w:ilvl w:val="0"/>
                <w:numId w:val="4"/>
              </w:numPr>
              <w:spacing w:line="360" w:lineRule="auto"/>
              <w:jc w:val="both"/>
              <w:rPr>
                <w:rFonts w:ascii="Times New Roman" w:hAnsi="Times New Roman" w:cs="Times New Roman"/>
                <w:sz w:val="24"/>
                <w:szCs w:val="24"/>
              </w:rPr>
            </w:pPr>
            <w:r w:rsidRPr="00823647">
              <w:rPr>
                <w:rFonts w:ascii="Times New Roman" w:eastAsia="Times New Roman" w:hAnsi="Times New Roman" w:cs="Times New Roman"/>
                <w:sz w:val="24"/>
                <w:szCs w:val="24"/>
                <w:lang w:eastAsia="hr-HR"/>
              </w:rPr>
              <w:t xml:space="preserve">odgovara za pravovremeno, racionalno i stručno obavljanje poslova i ekonomično korištenje materijala </w:t>
            </w:r>
          </w:p>
          <w:p w14:paraId="7D43B12D" w14:textId="56D4F045" w:rsidR="007374B7" w:rsidRPr="00823647" w:rsidRDefault="007374B7" w:rsidP="007374B7">
            <w:pPr>
              <w:numPr>
                <w:ilvl w:val="0"/>
                <w:numId w:val="4"/>
              </w:numPr>
              <w:spacing w:line="360" w:lineRule="auto"/>
              <w:jc w:val="both"/>
              <w:rPr>
                <w:rFonts w:ascii="Times New Roman" w:hAnsi="Times New Roman" w:cs="Times New Roman"/>
                <w:sz w:val="24"/>
                <w:szCs w:val="24"/>
              </w:rPr>
            </w:pPr>
            <w:r w:rsidRPr="00823647">
              <w:rPr>
                <w:rFonts w:ascii="Times New Roman" w:eastAsia="Times New Roman" w:hAnsi="Times New Roman" w:cs="Times New Roman"/>
                <w:sz w:val="24"/>
                <w:szCs w:val="24"/>
                <w:lang w:eastAsia="hr-HR"/>
              </w:rPr>
              <w:t>odgovara za perilicu i glačalo te ekonomično korištenje sredstava za pranje i čišćenj</w:t>
            </w:r>
            <w:r>
              <w:rPr>
                <w:rFonts w:ascii="Times New Roman" w:eastAsia="Times New Roman" w:hAnsi="Times New Roman" w:cs="Times New Roman"/>
                <w:sz w:val="24"/>
                <w:szCs w:val="24"/>
                <w:lang w:eastAsia="hr-HR"/>
              </w:rPr>
              <w:t>e</w:t>
            </w:r>
          </w:p>
          <w:p w14:paraId="018AC380" w14:textId="437AA904" w:rsidR="007374B7" w:rsidRPr="00823647" w:rsidRDefault="007374B7" w:rsidP="007374B7">
            <w:pPr>
              <w:numPr>
                <w:ilvl w:val="0"/>
                <w:numId w:val="4"/>
              </w:numPr>
              <w:spacing w:line="360" w:lineRule="auto"/>
              <w:jc w:val="both"/>
              <w:rPr>
                <w:rFonts w:ascii="Times New Roman" w:hAnsi="Times New Roman" w:cs="Times New Roman"/>
                <w:sz w:val="24"/>
                <w:szCs w:val="24"/>
              </w:rPr>
            </w:pPr>
            <w:r w:rsidRPr="00823647">
              <w:rPr>
                <w:rFonts w:ascii="Times New Roman" w:eastAsia="Times New Roman" w:hAnsi="Times New Roman" w:cs="Times New Roman"/>
                <w:sz w:val="24"/>
                <w:szCs w:val="24"/>
                <w:lang w:eastAsia="hr-HR"/>
              </w:rPr>
              <w:t xml:space="preserve">odgovara </w:t>
            </w:r>
            <w:r>
              <w:rPr>
                <w:rFonts w:ascii="Times New Roman" w:eastAsia="Times New Roman" w:hAnsi="Times New Roman" w:cs="Times New Roman"/>
                <w:sz w:val="24"/>
                <w:szCs w:val="24"/>
                <w:lang w:eastAsia="hr-HR"/>
              </w:rPr>
              <w:t>z</w:t>
            </w:r>
            <w:r w:rsidRPr="00823647">
              <w:rPr>
                <w:rFonts w:ascii="Times New Roman" w:eastAsia="Times New Roman" w:hAnsi="Times New Roman" w:cs="Times New Roman"/>
                <w:sz w:val="24"/>
                <w:szCs w:val="24"/>
                <w:lang w:eastAsia="hr-HR"/>
              </w:rPr>
              <w:t xml:space="preserve">a čistoću vanjskih i unutrašnjih prostora </w:t>
            </w:r>
          </w:p>
          <w:p w14:paraId="0FB04BEB" w14:textId="795D3981" w:rsidR="007374B7" w:rsidRPr="00823647" w:rsidRDefault="007374B7" w:rsidP="007374B7">
            <w:pPr>
              <w:numPr>
                <w:ilvl w:val="0"/>
                <w:numId w:val="4"/>
              </w:numPr>
              <w:spacing w:line="360" w:lineRule="auto"/>
              <w:jc w:val="both"/>
              <w:rPr>
                <w:rFonts w:ascii="Times New Roman" w:hAnsi="Times New Roman" w:cs="Times New Roman"/>
                <w:sz w:val="24"/>
                <w:szCs w:val="24"/>
              </w:rPr>
            </w:pPr>
            <w:r w:rsidRPr="00823647">
              <w:rPr>
                <w:rFonts w:ascii="Times New Roman" w:eastAsia="Times New Roman" w:hAnsi="Times New Roman" w:cs="Times New Roman"/>
                <w:sz w:val="24"/>
                <w:szCs w:val="24"/>
                <w:lang w:eastAsia="hr-HR"/>
              </w:rPr>
              <w:t>odgovara za povjerene strojeve za čišćenje, za racionalno korištenje i trošenje sredstava za čišćenje i ekonomično korištenje potrošnog materijala, za ispravnost osobne sanitarne iskaznice</w:t>
            </w:r>
          </w:p>
          <w:p w14:paraId="03F7E174" w14:textId="52E9F31C" w:rsidR="007374B7" w:rsidRPr="006E5ECF" w:rsidRDefault="007374B7" w:rsidP="007374B7">
            <w:pPr>
              <w:numPr>
                <w:ilvl w:val="0"/>
                <w:numId w:val="4"/>
              </w:numPr>
              <w:spacing w:line="360" w:lineRule="auto"/>
              <w:jc w:val="both"/>
              <w:rPr>
                <w:rFonts w:ascii="Times New Roman" w:hAnsi="Times New Roman" w:cs="Times New Roman"/>
                <w:sz w:val="24"/>
                <w:szCs w:val="24"/>
              </w:rPr>
            </w:pPr>
            <w:r w:rsidRPr="00823647">
              <w:rPr>
                <w:rFonts w:ascii="Times New Roman" w:eastAsia="Times New Roman" w:hAnsi="Times New Roman" w:cs="Times New Roman"/>
                <w:sz w:val="24"/>
                <w:szCs w:val="24"/>
                <w:lang w:eastAsia="hr-HR"/>
              </w:rPr>
              <w:t xml:space="preserve"> odgovara za provedbu mjera zaštite na radu i zaštite od požara</w:t>
            </w:r>
          </w:p>
        </w:tc>
      </w:tr>
      <w:tr w:rsidR="007374B7" w:rsidRPr="006E5ECF" w14:paraId="4AA9BFC8" w14:textId="77777777" w:rsidTr="00823647">
        <w:tc>
          <w:tcPr>
            <w:tcW w:w="3177" w:type="dxa"/>
          </w:tcPr>
          <w:p w14:paraId="23181E36"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6768" w:type="dxa"/>
          </w:tcPr>
          <w:p w14:paraId="6F4BD14F" w14:textId="42A5A0CE" w:rsidR="007374B7" w:rsidRPr="006E5ECF" w:rsidRDefault="007374B7" w:rsidP="007374B7">
            <w:pPr>
              <w:jc w:val="both"/>
              <w:rPr>
                <w:rFonts w:ascii="Times New Roman" w:hAnsi="Times New Roman" w:cs="Times New Roman"/>
                <w:sz w:val="24"/>
                <w:szCs w:val="24"/>
              </w:rPr>
            </w:pPr>
            <w:r>
              <w:rPr>
                <w:rFonts w:ascii="Times New Roman" w:hAnsi="Times New Roman" w:cs="Times New Roman"/>
                <w:sz w:val="24"/>
                <w:szCs w:val="24"/>
              </w:rPr>
              <w:t>3</w:t>
            </w:r>
          </w:p>
        </w:tc>
      </w:tr>
      <w:tr w:rsidR="007374B7" w:rsidRPr="006E5ECF" w14:paraId="44FA69CA" w14:textId="77777777" w:rsidTr="00823647">
        <w:tc>
          <w:tcPr>
            <w:tcW w:w="3177" w:type="dxa"/>
          </w:tcPr>
          <w:p w14:paraId="6D2F2DB3"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6768" w:type="dxa"/>
          </w:tcPr>
          <w:p w14:paraId="7A009134" w14:textId="77777777" w:rsidR="007374B7" w:rsidRDefault="007374B7" w:rsidP="00E70B03">
            <w:pPr>
              <w:pStyle w:val="Odlomakpopisa"/>
              <w:numPr>
                <w:ilvl w:val="0"/>
                <w:numId w:val="55"/>
              </w:numPr>
              <w:ind w:left="393"/>
              <w:jc w:val="both"/>
              <w:rPr>
                <w:rFonts w:ascii="Times New Roman" w:hAnsi="Times New Roman" w:cs="Times New Roman"/>
                <w:sz w:val="24"/>
                <w:szCs w:val="24"/>
              </w:rPr>
            </w:pPr>
            <w:r w:rsidRPr="00823647">
              <w:rPr>
                <w:rFonts w:ascii="Times New Roman" w:hAnsi="Times New Roman" w:cs="Times New Roman"/>
                <w:sz w:val="24"/>
                <w:szCs w:val="24"/>
              </w:rPr>
              <w:t>NSS, osmogodišnja škola</w:t>
            </w:r>
          </w:p>
          <w:p w14:paraId="472C4726" w14:textId="77777777" w:rsidR="007374B7" w:rsidRDefault="007374B7" w:rsidP="00E70B03">
            <w:pPr>
              <w:pStyle w:val="Odlomakpopisa"/>
              <w:numPr>
                <w:ilvl w:val="0"/>
                <w:numId w:val="55"/>
              </w:numPr>
              <w:ind w:left="393"/>
              <w:jc w:val="both"/>
              <w:rPr>
                <w:rFonts w:ascii="Times New Roman" w:hAnsi="Times New Roman" w:cs="Times New Roman"/>
                <w:sz w:val="24"/>
                <w:szCs w:val="24"/>
              </w:rPr>
            </w:pPr>
            <w:r w:rsidRPr="00823647">
              <w:rPr>
                <w:rFonts w:ascii="Times New Roman" w:hAnsi="Times New Roman" w:cs="Times New Roman"/>
                <w:sz w:val="24"/>
                <w:szCs w:val="24"/>
              </w:rPr>
              <w:t>zdravstvena sposobnost za obavljanje poslova</w:t>
            </w:r>
          </w:p>
          <w:p w14:paraId="0E96A9BD" w14:textId="4A78EB11" w:rsidR="007374B7" w:rsidRPr="00823647" w:rsidRDefault="00F24237" w:rsidP="00E70B03">
            <w:pPr>
              <w:pStyle w:val="Odlomakpopisa"/>
              <w:numPr>
                <w:ilvl w:val="0"/>
                <w:numId w:val="55"/>
              </w:numPr>
              <w:ind w:left="393"/>
              <w:jc w:val="both"/>
              <w:rPr>
                <w:rFonts w:ascii="Times New Roman" w:hAnsi="Times New Roman" w:cs="Times New Roman"/>
                <w:sz w:val="24"/>
                <w:szCs w:val="24"/>
              </w:rPr>
            </w:pPr>
            <w:r w:rsidRPr="00F24237">
              <w:rPr>
                <w:rFonts w:ascii="Times New Roman" w:hAnsi="Times New Roman" w:cs="Times New Roman"/>
                <w:sz w:val="24"/>
                <w:szCs w:val="24"/>
              </w:rPr>
              <w:t>da ne postoje zapreke iz čl. 25. Zakona</w:t>
            </w:r>
          </w:p>
        </w:tc>
      </w:tr>
      <w:tr w:rsidR="007374B7" w:rsidRPr="006E5ECF" w14:paraId="305A6A60" w14:textId="77777777" w:rsidTr="00823647">
        <w:tc>
          <w:tcPr>
            <w:tcW w:w="3177" w:type="dxa"/>
          </w:tcPr>
          <w:p w14:paraId="55B948B7" w14:textId="77777777" w:rsidR="007374B7" w:rsidRPr="006E5ECF" w:rsidRDefault="007374B7" w:rsidP="007374B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6768" w:type="dxa"/>
          </w:tcPr>
          <w:p w14:paraId="6CF5E4E1" w14:textId="4586570B" w:rsidR="007374B7" w:rsidRPr="000F4915" w:rsidRDefault="007374B7" w:rsidP="00E70B03">
            <w:pPr>
              <w:pStyle w:val="Odlomakpopisa"/>
              <w:numPr>
                <w:ilvl w:val="0"/>
                <w:numId w:val="56"/>
              </w:numPr>
              <w:ind w:left="393"/>
              <w:jc w:val="both"/>
              <w:rPr>
                <w:rFonts w:ascii="Times New Roman" w:hAnsi="Times New Roman" w:cs="Times New Roman"/>
                <w:sz w:val="24"/>
                <w:szCs w:val="24"/>
              </w:rPr>
            </w:pPr>
            <w:r>
              <w:rPr>
                <w:rFonts w:ascii="Times New Roman" w:hAnsi="Times New Roman" w:cs="Times New Roman"/>
                <w:sz w:val="24"/>
                <w:szCs w:val="24"/>
              </w:rPr>
              <w:t xml:space="preserve">probni </w:t>
            </w:r>
            <w:r w:rsidR="00E63BFF">
              <w:rPr>
                <w:rFonts w:ascii="Times New Roman" w:hAnsi="Times New Roman" w:cs="Times New Roman"/>
                <w:sz w:val="24"/>
                <w:szCs w:val="24"/>
              </w:rPr>
              <w:t>rad</w:t>
            </w:r>
            <w:r>
              <w:rPr>
                <w:rFonts w:ascii="Times New Roman" w:hAnsi="Times New Roman" w:cs="Times New Roman"/>
                <w:sz w:val="24"/>
                <w:szCs w:val="24"/>
              </w:rPr>
              <w:t xml:space="preserve"> u trajanju od </w:t>
            </w:r>
            <w:r w:rsidR="007C18C3">
              <w:rPr>
                <w:rFonts w:ascii="Times New Roman" w:hAnsi="Times New Roman" w:cs="Times New Roman"/>
                <w:sz w:val="24"/>
                <w:szCs w:val="24"/>
              </w:rPr>
              <w:t>šest</w:t>
            </w:r>
            <w:r>
              <w:rPr>
                <w:rFonts w:ascii="Times New Roman" w:hAnsi="Times New Roman" w:cs="Times New Roman"/>
                <w:sz w:val="24"/>
                <w:szCs w:val="24"/>
              </w:rPr>
              <w:t xml:space="preserve"> mjeseca</w:t>
            </w:r>
          </w:p>
        </w:tc>
      </w:tr>
    </w:tbl>
    <w:p w14:paraId="3AA72F48" w14:textId="473298E0" w:rsidR="00587632" w:rsidRDefault="00587632" w:rsidP="004A3043">
      <w:pPr>
        <w:spacing w:line="360" w:lineRule="auto"/>
        <w:rPr>
          <w:rFonts w:ascii="Times New Roman" w:hAnsi="Times New Roman" w:cs="Times New Roman"/>
          <w:b/>
          <w:bCs/>
          <w:sz w:val="24"/>
          <w:szCs w:val="24"/>
        </w:rPr>
      </w:pPr>
    </w:p>
    <w:p w14:paraId="7B1FA456" w14:textId="4C305C83" w:rsidR="004A3043" w:rsidRDefault="004A3043" w:rsidP="004A304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Članak 2</w:t>
      </w:r>
      <w:r w:rsidR="00F24237">
        <w:rPr>
          <w:rFonts w:ascii="Times New Roman" w:hAnsi="Times New Roman" w:cs="Times New Roman"/>
          <w:b/>
          <w:bCs/>
          <w:sz w:val="24"/>
          <w:szCs w:val="24"/>
        </w:rPr>
        <w:t>7</w:t>
      </w:r>
      <w:r>
        <w:rPr>
          <w:rFonts w:ascii="Times New Roman" w:hAnsi="Times New Roman" w:cs="Times New Roman"/>
          <w:b/>
          <w:bCs/>
          <w:sz w:val="24"/>
          <w:szCs w:val="24"/>
        </w:rPr>
        <w:t>.</w:t>
      </w:r>
    </w:p>
    <w:p w14:paraId="66B9DC84" w14:textId="039F9D20" w:rsidR="004A3043" w:rsidRPr="007F4794" w:rsidRDefault="004A3043" w:rsidP="007F4794">
      <w:pPr>
        <w:jc w:val="both"/>
        <w:rPr>
          <w:rFonts w:ascii="Times New Roman" w:hAnsi="Times New Roman" w:cs="Times New Roman"/>
          <w:sz w:val="24"/>
          <w:szCs w:val="24"/>
        </w:rPr>
      </w:pPr>
      <w:r w:rsidRPr="007F4794">
        <w:rPr>
          <w:rFonts w:ascii="Times New Roman" w:hAnsi="Times New Roman" w:cs="Times New Roman"/>
          <w:sz w:val="24"/>
          <w:szCs w:val="24"/>
        </w:rPr>
        <w:t>Radnici u Dječjem vrtiću, na poslovima rednog broja 5. sistematizacije, koji u pogledu stručne spreme ne ispunjavaju uvjete utvrđene Pravilnikom o vrsti stručne spreme stručnih djelatnika te vrsti i stupnju stručne spreme ostalih djelatnika u dječjem vrtiću ( NN 133/97.), a zatečeni su u radnom odnosu na neodređeno vrijeme u ovom Dječjem vrtiću na dan stupanja na snagu istog Pravilnika, mogu nastaviti s obavljanjem poslova na kojima su zatečeni, ako su ispunjavali uvjete propisane Pravilnikom o unutarnjem ustroju i načinu rada Dječjeg vrtića  Bubamara Donja Stubica od 7. listopada 1997. godine.</w:t>
      </w:r>
    </w:p>
    <w:p w14:paraId="530FE02B" w14:textId="13B41D51" w:rsidR="007913C7" w:rsidRDefault="007913C7" w:rsidP="00193F0A">
      <w:pPr>
        <w:spacing w:after="0" w:line="240" w:lineRule="auto"/>
        <w:jc w:val="both"/>
        <w:rPr>
          <w:rFonts w:ascii="Times New Roman" w:eastAsia="Times New Roman" w:hAnsi="Times New Roman" w:cs="Times New Roman"/>
          <w:b/>
          <w:sz w:val="24"/>
          <w:szCs w:val="24"/>
          <w:lang w:val="en-US"/>
        </w:rPr>
      </w:pPr>
    </w:p>
    <w:p w14:paraId="7FD5599B" w14:textId="77777777" w:rsidR="00004116" w:rsidRPr="006E5ECF" w:rsidRDefault="00004116" w:rsidP="00193F0A">
      <w:pPr>
        <w:spacing w:after="0" w:line="240" w:lineRule="auto"/>
        <w:jc w:val="both"/>
        <w:rPr>
          <w:rFonts w:ascii="Times New Roman" w:eastAsia="Times New Roman" w:hAnsi="Times New Roman" w:cs="Times New Roman"/>
          <w:b/>
          <w:sz w:val="24"/>
          <w:szCs w:val="24"/>
          <w:lang w:val="en-US"/>
        </w:rPr>
      </w:pPr>
    </w:p>
    <w:p w14:paraId="2317C098" w14:textId="492AEDFE" w:rsidR="007913C7" w:rsidRPr="006E5ECF" w:rsidRDefault="007913C7" w:rsidP="00193F0A">
      <w:pPr>
        <w:spacing w:after="0" w:line="240" w:lineRule="auto"/>
        <w:jc w:val="both"/>
        <w:rPr>
          <w:rFonts w:ascii="Times New Roman" w:eastAsia="Times New Roman" w:hAnsi="Times New Roman" w:cs="Times New Roman"/>
          <w:b/>
          <w:sz w:val="24"/>
          <w:szCs w:val="24"/>
          <w:lang w:val="en-US"/>
        </w:rPr>
      </w:pPr>
      <w:bookmarkStart w:id="9" w:name="_Hlk123549525"/>
      <w:r w:rsidRPr="006E5ECF">
        <w:rPr>
          <w:rFonts w:ascii="Times New Roman" w:eastAsia="Times New Roman" w:hAnsi="Times New Roman" w:cs="Times New Roman"/>
          <w:b/>
          <w:sz w:val="24"/>
          <w:szCs w:val="24"/>
          <w:lang w:val="en-US"/>
        </w:rPr>
        <w:t>VIII.</w:t>
      </w:r>
      <w:r w:rsidR="004A3043">
        <w:rPr>
          <w:rFonts w:ascii="Times New Roman" w:eastAsia="Times New Roman" w:hAnsi="Times New Roman" w:cs="Times New Roman"/>
          <w:b/>
          <w:sz w:val="24"/>
          <w:szCs w:val="24"/>
          <w:lang w:val="en-US"/>
        </w:rPr>
        <w:t xml:space="preserve"> </w:t>
      </w:r>
      <w:r w:rsidRPr="006E5ECF">
        <w:rPr>
          <w:rFonts w:ascii="Times New Roman" w:eastAsia="Times New Roman" w:hAnsi="Times New Roman" w:cs="Times New Roman"/>
          <w:b/>
          <w:sz w:val="24"/>
          <w:szCs w:val="24"/>
          <w:lang w:val="en-US"/>
        </w:rPr>
        <w:t>RAD S DJECOM</w:t>
      </w:r>
    </w:p>
    <w:bookmarkEnd w:id="9"/>
    <w:p w14:paraId="61443B11" w14:textId="77777777" w:rsidR="007913C7" w:rsidRPr="006E5ECF" w:rsidRDefault="007913C7" w:rsidP="00193F0A">
      <w:pPr>
        <w:spacing w:after="0" w:line="240" w:lineRule="auto"/>
        <w:jc w:val="both"/>
        <w:rPr>
          <w:rFonts w:ascii="Times New Roman" w:eastAsia="Times New Roman" w:hAnsi="Times New Roman" w:cs="Times New Roman"/>
          <w:b/>
          <w:sz w:val="24"/>
          <w:szCs w:val="24"/>
          <w:lang w:val="en-US"/>
        </w:rPr>
      </w:pPr>
    </w:p>
    <w:p w14:paraId="119AEFB1" w14:textId="73D94411" w:rsidR="007913C7" w:rsidRPr="007F4794" w:rsidRDefault="007913C7" w:rsidP="004A3043">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 xml:space="preserve">Članak </w:t>
      </w:r>
      <w:r w:rsidR="00103F82" w:rsidRPr="007F4794">
        <w:rPr>
          <w:rFonts w:ascii="Times New Roman" w:eastAsia="Times New Roman" w:hAnsi="Times New Roman" w:cs="Times New Roman"/>
          <w:b/>
          <w:bCs/>
          <w:sz w:val="24"/>
          <w:szCs w:val="24"/>
        </w:rPr>
        <w:t>2</w:t>
      </w:r>
      <w:r w:rsidR="00F24237" w:rsidRPr="007F4794">
        <w:rPr>
          <w:rFonts w:ascii="Times New Roman" w:eastAsia="Times New Roman" w:hAnsi="Times New Roman" w:cs="Times New Roman"/>
          <w:b/>
          <w:bCs/>
          <w:sz w:val="24"/>
          <w:szCs w:val="24"/>
        </w:rPr>
        <w:t>8</w:t>
      </w:r>
      <w:r w:rsidRPr="007F4794">
        <w:rPr>
          <w:rFonts w:ascii="Times New Roman" w:eastAsia="Times New Roman" w:hAnsi="Times New Roman" w:cs="Times New Roman"/>
          <w:b/>
          <w:bCs/>
          <w:sz w:val="24"/>
          <w:szCs w:val="24"/>
        </w:rPr>
        <w:t>.</w:t>
      </w:r>
    </w:p>
    <w:p w14:paraId="097BA202" w14:textId="7569501E" w:rsidR="004A3043" w:rsidRPr="004A3043" w:rsidRDefault="004A3043" w:rsidP="00E70B03">
      <w:pPr>
        <w:pStyle w:val="Odlomakpopisa"/>
        <w:numPr>
          <w:ilvl w:val="0"/>
          <w:numId w:val="61"/>
        </w:numPr>
        <w:jc w:val="both"/>
        <w:rPr>
          <w:rFonts w:ascii="Times New Roman" w:hAnsi="Times New Roman" w:cs="Times New Roman"/>
          <w:sz w:val="24"/>
          <w:szCs w:val="24"/>
        </w:rPr>
      </w:pPr>
      <w:r>
        <w:rPr>
          <w:rFonts w:ascii="Times New Roman" w:hAnsi="Times New Roman" w:cs="Times New Roman"/>
          <w:sz w:val="24"/>
          <w:szCs w:val="24"/>
        </w:rPr>
        <w:t>Dječji v</w:t>
      </w:r>
      <w:r w:rsidRPr="004A3043">
        <w:rPr>
          <w:rFonts w:ascii="Times New Roman" w:hAnsi="Times New Roman" w:cs="Times New Roman"/>
          <w:sz w:val="24"/>
          <w:szCs w:val="24"/>
        </w:rPr>
        <w:t xml:space="preserve">rtić ustrojava i provodi predškolski odgoj za djecu od </w:t>
      </w:r>
      <w:r>
        <w:rPr>
          <w:rFonts w:ascii="Times New Roman" w:hAnsi="Times New Roman" w:cs="Times New Roman"/>
          <w:sz w:val="24"/>
          <w:szCs w:val="24"/>
        </w:rPr>
        <w:t xml:space="preserve">navršene </w:t>
      </w:r>
      <w:r w:rsidRPr="004A3043">
        <w:rPr>
          <w:rFonts w:ascii="Times New Roman" w:hAnsi="Times New Roman" w:cs="Times New Roman"/>
          <w:sz w:val="24"/>
          <w:szCs w:val="24"/>
        </w:rPr>
        <w:t xml:space="preserve">godine dana do polaska u osnovnu školu ili </w:t>
      </w:r>
      <w:r w:rsidRPr="00957B43">
        <w:rPr>
          <w:rFonts w:ascii="Times New Roman" w:hAnsi="Times New Roman" w:cs="Times New Roman"/>
          <w:sz w:val="24"/>
          <w:szCs w:val="24"/>
        </w:rPr>
        <w:t>prema odluci Osnivača.</w:t>
      </w:r>
    </w:p>
    <w:p w14:paraId="00839206" w14:textId="71153CEE" w:rsidR="004A3043" w:rsidRPr="007F4794" w:rsidRDefault="004A3043" w:rsidP="00E70B03">
      <w:pPr>
        <w:pStyle w:val="Odlomakpopisa"/>
        <w:numPr>
          <w:ilvl w:val="0"/>
          <w:numId w:val="61"/>
        </w:numPr>
        <w:spacing w:after="0" w:line="240" w:lineRule="auto"/>
        <w:jc w:val="both"/>
        <w:rPr>
          <w:rFonts w:ascii="Times New Roman" w:eastAsia="Times New Roman" w:hAnsi="Times New Roman" w:cs="Times New Roman"/>
          <w:sz w:val="24"/>
          <w:szCs w:val="24"/>
        </w:rPr>
      </w:pPr>
      <w:r w:rsidRPr="00004116">
        <w:rPr>
          <w:rFonts w:ascii="Times New Roman" w:hAnsi="Times New Roman" w:cs="Times New Roman"/>
          <w:sz w:val="24"/>
          <w:szCs w:val="24"/>
        </w:rPr>
        <w:lastRenderedPageBreak/>
        <w:t>Rad s djecom</w:t>
      </w:r>
      <w:r w:rsidR="006D3761" w:rsidRPr="00004116">
        <w:rPr>
          <w:rFonts w:ascii="Times New Roman" w:hAnsi="Times New Roman" w:cs="Times New Roman"/>
          <w:sz w:val="24"/>
          <w:szCs w:val="24"/>
        </w:rPr>
        <w:t xml:space="preserve"> organizira</w:t>
      </w:r>
      <w:r w:rsidRPr="00004116">
        <w:rPr>
          <w:rFonts w:ascii="Times New Roman" w:hAnsi="Times New Roman" w:cs="Times New Roman"/>
          <w:sz w:val="24"/>
          <w:szCs w:val="24"/>
        </w:rPr>
        <w:t xml:space="preserve"> se u jasličkim i vrtićkim odgojnim skupinama.</w:t>
      </w:r>
    </w:p>
    <w:p w14:paraId="7D0A0CEF" w14:textId="1BF38E03" w:rsidR="007913C7" w:rsidRPr="007F4794" w:rsidRDefault="007913C7" w:rsidP="00E70B03">
      <w:pPr>
        <w:pStyle w:val="Odlomakpopisa"/>
        <w:numPr>
          <w:ilvl w:val="0"/>
          <w:numId w:val="6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Broj djece u skupinama iz stavka </w:t>
      </w:r>
      <w:r w:rsidR="004A3043" w:rsidRPr="007F4794">
        <w:rPr>
          <w:rFonts w:ascii="Times New Roman" w:eastAsia="Times New Roman" w:hAnsi="Times New Roman" w:cs="Times New Roman"/>
          <w:sz w:val="24"/>
          <w:szCs w:val="24"/>
        </w:rPr>
        <w:t>2</w:t>
      </w:r>
      <w:r w:rsidRPr="007F4794">
        <w:rPr>
          <w:rFonts w:ascii="Times New Roman" w:eastAsia="Times New Roman" w:hAnsi="Times New Roman" w:cs="Times New Roman"/>
          <w:sz w:val="24"/>
          <w:szCs w:val="24"/>
        </w:rPr>
        <w:t xml:space="preserve">. ovog članka određuje se prema Državnom pedagoškom standardu predškolskog odgoja i </w:t>
      </w:r>
      <w:r w:rsidR="004F2646" w:rsidRPr="007F4794">
        <w:rPr>
          <w:rFonts w:ascii="Times New Roman" w:eastAsia="Times New Roman" w:hAnsi="Times New Roman" w:cs="Times New Roman"/>
          <w:sz w:val="24"/>
          <w:szCs w:val="24"/>
        </w:rPr>
        <w:t>naobrazbe</w:t>
      </w:r>
      <w:r w:rsidRPr="007F4794">
        <w:rPr>
          <w:rFonts w:ascii="Times New Roman" w:eastAsia="Times New Roman" w:hAnsi="Times New Roman" w:cs="Times New Roman"/>
          <w:sz w:val="24"/>
          <w:szCs w:val="24"/>
        </w:rPr>
        <w:t>.</w:t>
      </w:r>
    </w:p>
    <w:p w14:paraId="1A42550B" w14:textId="5D3CE082" w:rsidR="004A3043" w:rsidRPr="004A3043" w:rsidRDefault="004A3043" w:rsidP="00E70B03">
      <w:pPr>
        <w:pStyle w:val="Odlomakpopisa"/>
        <w:numPr>
          <w:ilvl w:val="0"/>
          <w:numId w:val="61"/>
        </w:numPr>
        <w:spacing w:after="0" w:line="240" w:lineRule="auto"/>
        <w:jc w:val="both"/>
        <w:rPr>
          <w:rFonts w:ascii="Times New Roman" w:eastAsia="Times New Roman" w:hAnsi="Times New Roman" w:cs="Times New Roman"/>
          <w:sz w:val="24"/>
          <w:szCs w:val="24"/>
          <w:lang w:val="en-US"/>
        </w:rPr>
      </w:pPr>
      <w:r w:rsidRPr="004A3043">
        <w:rPr>
          <w:rFonts w:ascii="Times New Roman" w:eastAsia="Times New Roman" w:hAnsi="Times New Roman" w:cs="Times New Roman"/>
          <w:sz w:val="24"/>
          <w:szCs w:val="24"/>
          <w:lang w:eastAsia="hr-HR"/>
        </w:rPr>
        <w:t xml:space="preserve">Na temelju Državnog pedagoškog standarda predškolskog odgoja i naobrazbe u </w:t>
      </w:r>
      <w:r w:rsidR="004F2646">
        <w:rPr>
          <w:rFonts w:ascii="Times New Roman" w:eastAsia="Times New Roman" w:hAnsi="Times New Roman" w:cs="Times New Roman"/>
          <w:sz w:val="24"/>
          <w:szCs w:val="24"/>
          <w:lang w:eastAsia="hr-HR"/>
        </w:rPr>
        <w:t>Dječjem v</w:t>
      </w:r>
      <w:r w:rsidRPr="004A3043">
        <w:rPr>
          <w:rFonts w:ascii="Times New Roman" w:eastAsia="Times New Roman" w:hAnsi="Times New Roman" w:cs="Times New Roman"/>
          <w:sz w:val="24"/>
          <w:szCs w:val="24"/>
          <w:lang w:eastAsia="hr-HR"/>
        </w:rPr>
        <w:t>rtiću se ustrojava i provodi odgojno</w:t>
      </w:r>
      <w:r w:rsidR="004F2646">
        <w:rPr>
          <w:rFonts w:ascii="Times New Roman" w:eastAsia="Times New Roman" w:hAnsi="Times New Roman" w:cs="Times New Roman"/>
          <w:sz w:val="24"/>
          <w:szCs w:val="24"/>
          <w:lang w:eastAsia="hr-HR"/>
        </w:rPr>
        <w:t>-</w:t>
      </w:r>
      <w:r w:rsidRPr="004A3043">
        <w:rPr>
          <w:rFonts w:ascii="Times New Roman" w:eastAsia="Times New Roman" w:hAnsi="Times New Roman" w:cs="Times New Roman"/>
          <w:sz w:val="24"/>
          <w:szCs w:val="24"/>
          <w:lang w:eastAsia="hr-HR"/>
        </w:rPr>
        <w:t>obrazovni rad s djecom raspoređenom u skupine 10-satnog cjelodnevnog boravka.</w:t>
      </w:r>
    </w:p>
    <w:p w14:paraId="5C1BD107"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322EE896" w14:textId="14E0EC03" w:rsidR="007913C7" w:rsidRPr="007F4794" w:rsidRDefault="007913C7" w:rsidP="004A3043">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 xml:space="preserve">Članak </w:t>
      </w:r>
      <w:r w:rsidR="00F24237" w:rsidRPr="007F4794">
        <w:rPr>
          <w:rFonts w:ascii="Times New Roman" w:eastAsia="Times New Roman" w:hAnsi="Times New Roman" w:cs="Times New Roman"/>
          <w:b/>
          <w:sz w:val="24"/>
          <w:szCs w:val="24"/>
        </w:rPr>
        <w:t>29</w:t>
      </w:r>
      <w:r w:rsidRPr="007F4794">
        <w:rPr>
          <w:rFonts w:ascii="Times New Roman" w:eastAsia="Times New Roman" w:hAnsi="Times New Roman" w:cs="Times New Roman"/>
          <w:b/>
          <w:sz w:val="24"/>
          <w:szCs w:val="24"/>
        </w:rPr>
        <w:t>.</w:t>
      </w:r>
    </w:p>
    <w:p w14:paraId="569CEDE0" w14:textId="5B33C2B1" w:rsidR="007913C7" w:rsidRPr="007F4794" w:rsidRDefault="007913C7" w:rsidP="007F4794">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Roditelji ili skrbnici dužni su djecu čistu, urednu i zdravu dovesti u </w:t>
      </w:r>
      <w:bookmarkStart w:id="10" w:name="_Hlk150760911"/>
      <w:r w:rsidR="000701F4" w:rsidRPr="007F4794">
        <w:rPr>
          <w:rFonts w:ascii="Times New Roman" w:eastAsia="Times New Roman" w:hAnsi="Times New Roman" w:cs="Times New Roman"/>
          <w:sz w:val="24"/>
          <w:szCs w:val="24"/>
        </w:rPr>
        <w:t>Dječji</w:t>
      </w:r>
      <w:bookmarkEnd w:id="10"/>
      <w:r w:rsidR="000701F4" w:rsidRPr="007F4794">
        <w:rPr>
          <w:rFonts w:ascii="Times New Roman" w:eastAsia="Times New Roman" w:hAnsi="Times New Roman" w:cs="Times New Roman"/>
          <w:sz w:val="24"/>
          <w:szCs w:val="24"/>
        </w:rPr>
        <w:t xml:space="preserve"> </w:t>
      </w:r>
      <w:r w:rsidRPr="007F4794">
        <w:rPr>
          <w:rFonts w:ascii="Times New Roman" w:eastAsia="Times New Roman" w:hAnsi="Times New Roman" w:cs="Times New Roman"/>
          <w:sz w:val="24"/>
          <w:szCs w:val="24"/>
        </w:rPr>
        <w:t>vrtić te odgojitelje i stručne suradnike pravodobno informirati o svim bitnim činjenicama vezanim za njihovo dijete.</w:t>
      </w:r>
    </w:p>
    <w:p w14:paraId="5D5E95E5"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10A96522" w14:textId="6AE6B4E3" w:rsidR="007913C7" w:rsidRPr="007F4794" w:rsidRDefault="007913C7" w:rsidP="004A3043">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3</w:t>
      </w:r>
      <w:r w:rsidR="00F24237" w:rsidRPr="007F4794">
        <w:rPr>
          <w:rFonts w:ascii="Times New Roman" w:eastAsia="Times New Roman" w:hAnsi="Times New Roman" w:cs="Times New Roman"/>
          <w:b/>
          <w:sz w:val="24"/>
          <w:szCs w:val="24"/>
        </w:rPr>
        <w:t>0</w:t>
      </w:r>
      <w:r w:rsidRPr="007F4794">
        <w:rPr>
          <w:rFonts w:ascii="Times New Roman" w:eastAsia="Times New Roman" w:hAnsi="Times New Roman" w:cs="Times New Roman"/>
          <w:b/>
          <w:sz w:val="24"/>
          <w:szCs w:val="24"/>
        </w:rPr>
        <w:t>.</w:t>
      </w:r>
    </w:p>
    <w:p w14:paraId="575596F5" w14:textId="77777777" w:rsidR="004A3043" w:rsidRPr="007F4794" w:rsidRDefault="007913C7" w:rsidP="00E70B03">
      <w:pPr>
        <w:pStyle w:val="Odlomakpopisa"/>
        <w:numPr>
          <w:ilvl w:val="0"/>
          <w:numId w:val="63"/>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Roditelji mogu razgovarati s odgojiteljima i stručnim suradnicima u dane primanja roditelja ili iznimno u vrijeme koje odredi odgojitelj odnosno stručni suradnik. </w:t>
      </w:r>
    </w:p>
    <w:p w14:paraId="17FFB888" w14:textId="0B108266" w:rsidR="007913C7" w:rsidRPr="007F4794" w:rsidRDefault="007913C7" w:rsidP="00E70B03">
      <w:pPr>
        <w:pStyle w:val="Odlomakpopisa"/>
        <w:numPr>
          <w:ilvl w:val="0"/>
          <w:numId w:val="63"/>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Roditelji i skrbnici, građani i druge stranke za vrijeme uredovnog radnog vremena imaju pravo ući u </w:t>
      </w:r>
      <w:r w:rsidR="004F2646" w:rsidRPr="007F4794">
        <w:rPr>
          <w:rFonts w:ascii="Times New Roman" w:eastAsia="Times New Roman" w:hAnsi="Times New Roman" w:cs="Times New Roman"/>
          <w:sz w:val="24"/>
          <w:szCs w:val="24"/>
        </w:rPr>
        <w:t>D</w:t>
      </w:r>
      <w:r w:rsidRPr="007F4794">
        <w:rPr>
          <w:rFonts w:ascii="Times New Roman" w:eastAsia="Times New Roman" w:hAnsi="Times New Roman" w:cs="Times New Roman"/>
          <w:sz w:val="24"/>
          <w:szCs w:val="24"/>
        </w:rPr>
        <w:t>ječji vrtić i tražiti odgovarajuće informacije i obavijesti.</w:t>
      </w:r>
    </w:p>
    <w:p w14:paraId="4856EBAF" w14:textId="0E90D700" w:rsidR="007913C7" w:rsidRPr="007F4794" w:rsidRDefault="007913C7" w:rsidP="00193F0A">
      <w:pPr>
        <w:spacing w:after="0" w:line="240" w:lineRule="auto"/>
        <w:jc w:val="both"/>
        <w:rPr>
          <w:rFonts w:ascii="Times New Roman" w:eastAsia="Times New Roman" w:hAnsi="Times New Roman" w:cs="Times New Roman"/>
          <w:sz w:val="24"/>
          <w:szCs w:val="24"/>
        </w:rPr>
      </w:pPr>
    </w:p>
    <w:p w14:paraId="6594DD16" w14:textId="77777777" w:rsidR="00691AE3" w:rsidRPr="007F4794" w:rsidRDefault="00691AE3" w:rsidP="00193F0A">
      <w:pPr>
        <w:spacing w:after="0" w:line="240" w:lineRule="auto"/>
        <w:jc w:val="both"/>
        <w:rPr>
          <w:rFonts w:ascii="Times New Roman" w:eastAsia="Times New Roman" w:hAnsi="Times New Roman" w:cs="Times New Roman"/>
          <w:sz w:val="24"/>
          <w:szCs w:val="24"/>
        </w:rPr>
      </w:pPr>
    </w:p>
    <w:p w14:paraId="499C6DD8" w14:textId="77777777" w:rsidR="007913C7" w:rsidRPr="006E5ECF" w:rsidRDefault="007913C7" w:rsidP="00193F0A">
      <w:pPr>
        <w:spacing w:after="0" w:line="240" w:lineRule="auto"/>
        <w:jc w:val="both"/>
        <w:rPr>
          <w:rFonts w:ascii="Times New Roman" w:eastAsia="Times New Roman" w:hAnsi="Times New Roman" w:cs="Times New Roman"/>
          <w:b/>
          <w:bCs/>
          <w:sz w:val="24"/>
          <w:szCs w:val="24"/>
          <w:lang w:val="en-US"/>
        </w:rPr>
      </w:pPr>
      <w:bookmarkStart w:id="11" w:name="_Hlk123549536"/>
      <w:r w:rsidRPr="006E5ECF">
        <w:rPr>
          <w:rFonts w:ascii="Times New Roman" w:eastAsia="Times New Roman" w:hAnsi="Times New Roman" w:cs="Times New Roman"/>
          <w:b/>
          <w:bCs/>
          <w:sz w:val="24"/>
          <w:szCs w:val="24"/>
          <w:lang w:val="en-US"/>
        </w:rPr>
        <w:t>IX. ODNOS VRTIĆA PREMA RODITELJIMA DJECE</w:t>
      </w:r>
    </w:p>
    <w:bookmarkEnd w:id="11"/>
    <w:p w14:paraId="112EC612" w14:textId="77777777" w:rsidR="007913C7" w:rsidRPr="006E5ECF" w:rsidRDefault="007913C7" w:rsidP="00193F0A">
      <w:pPr>
        <w:spacing w:after="0" w:line="240" w:lineRule="auto"/>
        <w:jc w:val="both"/>
        <w:rPr>
          <w:rFonts w:ascii="Times New Roman" w:eastAsia="Times New Roman" w:hAnsi="Times New Roman" w:cs="Times New Roman"/>
          <w:sz w:val="24"/>
          <w:szCs w:val="24"/>
          <w:lang w:val="en-US"/>
        </w:rPr>
      </w:pPr>
    </w:p>
    <w:p w14:paraId="4A7168C5" w14:textId="00E63BCF" w:rsidR="007913C7" w:rsidRPr="007F4794" w:rsidRDefault="007913C7" w:rsidP="004A3043">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3</w:t>
      </w:r>
      <w:r w:rsidR="00F24237" w:rsidRPr="007F4794">
        <w:rPr>
          <w:rFonts w:ascii="Times New Roman" w:eastAsia="Times New Roman" w:hAnsi="Times New Roman" w:cs="Times New Roman"/>
          <w:b/>
          <w:sz w:val="24"/>
          <w:szCs w:val="24"/>
        </w:rPr>
        <w:t>1</w:t>
      </w:r>
      <w:r w:rsidRPr="007F4794">
        <w:rPr>
          <w:rFonts w:ascii="Times New Roman" w:eastAsia="Times New Roman" w:hAnsi="Times New Roman" w:cs="Times New Roman"/>
          <w:b/>
          <w:sz w:val="24"/>
          <w:szCs w:val="24"/>
        </w:rPr>
        <w:t>.</w:t>
      </w:r>
    </w:p>
    <w:p w14:paraId="7BCD2B4C" w14:textId="4AD04140" w:rsidR="007913C7" w:rsidRPr="007F4794" w:rsidRDefault="000701F4" w:rsidP="007F4794">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Dječji v</w:t>
      </w:r>
      <w:r w:rsidR="007913C7" w:rsidRPr="007F4794">
        <w:rPr>
          <w:rFonts w:ascii="Times New Roman" w:eastAsia="Times New Roman" w:hAnsi="Times New Roman" w:cs="Times New Roman"/>
          <w:sz w:val="24"/>
          <w:szCs w:val="24"/>
        </w:rPr>
        <w:t xml:space="preserve">rtić treba osigurati roditeljima pravovremene i kontinuirane informacije o ostvarivanju programa </w:t>
      </w:r>
      <w:r w:rsidRPr="007F4794">
        <w:rPr>
          <w:rFonts w:ascii="Times New Roman" w:eastAsia="Times New Roman" w:hAnsi="Times New Roman" w:cs="Times New Roman"/>
          <w:sz w:val="24"/>
          <w:szCs w:val="24"/>
        </w:rPr>
        <w:t xml:space="preserve">Dječjeg </w:t>
      </w:r>
      <w:r w:rsidR="007913C7" w:rsidRPr="007F4794">
        <w:rPr>
          <w:rFonts w:ascii="Times New Roman" w:eastAsia="Times New Roman" w:hAnsi="Times New Roman" w:cs="Times New Roman"/>
          <w:sz w:val="24"/>
          <w:szCs w:val="24"/>
        </w:rPr>
        <w:t>vrtića te im dati stručna objašnjenja i upute ili drugu stručnu pomoć za postizanje boljih rezultata u skrbi, odgoju i obrazovanju djece.</w:t>
      </w:r>
    </w:p>
    <w:p w14:paraId="09030BBB" w14:textId="777777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54E5C7FE" w14:textId="2C0D799D" w:rsidR="007913C7" w:rsidRPr="007F4794" w:rsidRDefault="007913C7" w:rsidP="004A3043">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3</w:t>
      </w:r>
      <w:r w:rsidR="00F24237" w:rsidRPr="007F4794">
        <w:rPr>
          <w:rFonts w:ascii="Times New Roman" w:eastAsia="Times New Roman" w:hAnsi="Times New Roman" w:cs="Times New Roman"/>
          <w:b/>
          <w:sz w:val="24"/>
          <w:szCs w:val="24"/>
        </w:rPr>
        <w:t>2</w:t>
      </w:r>
      <w:r w:rsidRPr="007F4794">
        <w:rPr>
          <w:rFonts w:ascii="Times New Roman" w:eastAsia="Times New Roman" w:hAnsi="Times New Roman" w:cs="Times New Roman"/>
          <w:b/>
          <w:sz w:val="24"/>
          <w:szCs w:val="24"/>
        </w:rPr>
        <w:t>.</w:t>
      </w:r>
    </w:p>
    <w:p w14:paraId="53E4E593" w14:textId="13D05979" w:rsidR="007913C7" w:rsidRPr="007F4794" w:rsidRDefault="000701F4" w:rsidP="00E70B03">
      <w:pPr>
        <w:pStyle w:val="Odlomakpopisa"/>
        <w:numPr>
          <w:ilvl w:val="0"/>
          <w:numId w:val="6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Dječji v</w:t>
      </w:r>
      <w:r w:rsidR="007913C7" w:rsidRPr="007F4794">
        <w:rPr>
          <w:rFonts w:ascii="Times New Roman" w:eastAsia="Times New Roman" w:hAnsi="Times New Roman" w:cs="Times New Roman"/>
          <w:sz w:val="24"/>
          <w:szCs w:val="24"/>
        </w:rPr>
        <w:t>rtić je dužan o svom radu i zadaćama koje ostvaruje izvještavati roditelje djece i javnost.</w:t>
      </w:r>
    </w:p>
    <w:p w14:paraId="0F4807D4" w14:textId="7B187927" w:rsidR="007913C7" w:rsidRPr="007F4794" w:rsidRDefault="007913C7" w:rsidP="00E70B03">
      <w:pPr>
        <w:pStyle w:val="Odlomakpopisa"/>
        <w:numPr>
          <w:ilvl w:val="0"/>
          <w:numId w:val="65"/>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U cilju uspješnog i pravovremenog ostvarivanja programa</w:t>
      </w:r>
      <w:r w:rsidR="000701F4" w:rsidRPr="007F4794">
        <w:rPr>
          <w:rFonts w:ascii="Times New Roman" w:eastAsia="Times New Roman" w:hAnsi="Times New Roman" w:cs="Times New Roman"/>
          <w:sz w:val="24"/>
          <w:szCs w:val="24"/>
        </w:rPr>
        <w:t xml:space="preserve"> Dječji</w:t>
      </w:r>
      <w:r w:rsidRPr="007F4794">
        <w:rPr>
          <w:rFonts w:ascii="Times New Roman" w:eastAsia="Times New Roman" w:hAnsi="Times New Roman" w:cs="Times New Roman"/>
          <w:sz w:val="24"/>
          <w:szCs w:val="24"/>
        </w:rPr>
        <w:t xml:space="preserve"> vrtić surađuje s drugim organizacijama, građanima i pravnim osobama.</w:t>
      </w:r>
    </w:p>
    <w:p w14:paraId="2D623C37" w14:textId="14F4E258" w:rsidR="009C3EAA" w:rsidRDefault="009C3EAA" w:rsidP="009C3EAA">
      <w:pPr>
        <w:spacing w:after="0" w:line="240" w:lineRule="auto"/>
        <w:jc w:val="both"/>
        <w:rPr>
          <w:rFonts w:ascii="Times New Roman" w:eastAsia="Times New Roman" w:hAnsi="Times New Roman" w:cs="Times New Roman"/>
          <w:sz w:val="24"/>
          <w:szCs w:val="24"/>
          <w:lang w:val="en-US"/>
        </w:rPr>
      </w:pPr>
    </w:p>
    <w:p w14:paraId="119C070A" w14:textId="77777777" w:rsidR="00691AE3" w:rsidRDefault="00691AE3" w:rsidP="009C3EAA">
      <w:pPr>
        <w:spacing w:after="0" w:line="240" w:lineRule="auto"/>
        <w:jc w:val="both"/>
        <w:rPr>
          <w:rFonts w:ascii="Times New Roman" w:eastAsia="Times New Roman" w:hAnsi="Times New Roman" w:cs="Times New Roman"/>
          <w:sz w:val="24"/>
          <w:szCs w:val="24"/>
          <w:lang w:val="en-US"/>
        </w:rPr>
      </w:pPr>
    </w:p>
    <w:p w14:paraId="3C57F6AC" w14:textId="73BFACEF" w:rsidR="009C3EAA" w:rsidRDefault="009C3EAA" w:rsidP="009C3EAA">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X. PRAVA I OBVEZE RADNIKA</w:t>
      </w:r>
    </w:p>
    <w:p w14:paraId="1B5A42D7" w14:textId="70C2E8E0" w:rsidR="009C3EAA" w:rsidRDefault="009C3EAA" w:rsidP="009C3EAA">
      <w:pPr>
        <w:spacing w:after="0" w:line="240" w:lineRule="auto"/>
        <w:jc w:val="both"/>
        <w:rPr>
          <w:rFonts w:ascii="Times New Roman" w:eastAsia="Times New Roman" w:hAnsi="Times New Roman" w:cs="Times New Roman"/>
          <w:sz w:val="24"/>
          <w:szCs w:val="24"/>
          <w:lang w:val="en-US"/>
        </w:rPr>
      </w:pPr>
    </w:p>
    <w:p w14:paraId="006CD11D" w14:textId="722B0985" w:rsidR="009C3EAA" w:rsidRPr="007F4794" w:rsidRDefault="009C3EAA" w:rsidP="009C3EAA">
      <w:pPr>
        <w:spacing w:after="0" w:line="240" w:lineRule="auto"/>
        <w:jc w:val="center"/>
        <w:rPr>
          <w:rFonts w:ascii="Times New Roman" w:eastAsia="Times New Roman" w:hAnsi="Times New Roman" w:cs="Times New Roman"/>
          <w:b/>
          <w:bCs/>
          <w:sz w:val="24"/>
          <w:szCs w:val="24"/>
        </w:rPr>
      </w:pPr>
      <w:r w:rsidRPr="007F4794">
        <w:rPr>
          <w:rFonts w:ascii="Times New Roman" w:eastAsia="Times New Roman" w:hAnsi="Times New Roman" w:cs="Times New Roman"/>
          <w:b/>
          <w:bCs/>
          <w:sz w:val="24"/>
          <w:szCs w:val="24"/>
        </w:rPr>
        <w:t>Članak 3</w:t>
      </w:r>
      <w:r w:rsidR="00866D70" w:rsidRPr="007F4794">
        <w:rPr>
          <w:rFonts w:ascii="Times New Roman" w:eastAsia="Times New Roman" w:hAnsi="Times New Roman" w:cs="Times New Roman"/>
          <w:b/>
          <w:bCs/>
          <w:sz w:val="24"/>
          <w:szCs w:val="24"/>
        </w:rPr>
        <w:t>3</w:t>
      </w:r>
      <w:r w:rsidRPr="007F4794">
        <w:rPr>
          <w:rFonts w:ascii="Times New Roman" w:eastAsia="Times New Roman" w:hAnsi="Times New Roman" w:cs="Times New Roman"/>
          <w:b/>
          <w:bCs/>
          <w:sz w:val="24"/>
          <w:szCs w:val="24"/>
        </w:rPr>
        <w:t>.</w:t>
      </w:r>
    </w:p>
    <w:p w14:paraId="781938C3" w14:textId="77777777" w:rsidR="00004116" w:rsidRDefault="00004116" w:rsidP="009C3EAA">
      <w:pPr>
        <w:spacing w:after="0" w:line="240" w:lineRule="auto"/>
        <w:jc w:val="center"/>
        <w:rPr>
          <w:rFonts w:ascii="Times New Roman" w:eastAsia="Times New Roman" w:hAnsi="Times New Roman" w:cs="Times New Roman"/>
          <w:b/>
          <w:bCs/>
          <w:sz w:val="24"/>
          <w:szCs w:val="24"/>
          <w:lang w:val="en-US"/>
        </w:rPr>
      </w:pPr>
    </w:p>
    <w:p w14:paraId="4B2D5741" w14:textId="3629A4CF" w:rsidR="009C3EAA" w:rsidRPr="007F4794" w:rsidRDefault="009C3EAA" w:rsidP="007F4794">
      <w:pPr>
        <w:pStyle w:val="Odlomakpopisa"/>
        <w:numPr>
          <w:ilvl w:val="0"/>
          <w:numId w:val="92"/>
        </w:numPr>
        <w:jc w:val="both"/>
        <w:rPr>
          <w:rFonts w:ascii="Times New Roman" w:hAnsi="Times New Roman" w:cs="Times New Roman"/>
          <w:sz w:val="24"/>
          <w:szCs w:val="24"/>
        </w:rPr>
      </w:pPr>
      <w:r w:rsidRPr="007F4794">
        <w:rPr>
          <w:rFonts w:ascii="Times New Roman" w:hAnsi="Times New Roman" w:cs="Times New Roman"/>
          <w:sz w:val="24"/>
          <w:szCs w:val="24"/>
        </w:rPr>
        <w:t xml:space="preserve">U obavljanju svojih poslova i zadaća radnici Dječjeg vrtića imaju prava, obveze i odgovornosti utvrđene </w:t>
      </w:r>
      <w:r w:rsidR="00866D70" w:rsidRPr="007F4794">
        <w:rPr>
          <w:rFonts w:ascii="Times New Roman" w:hAnsi="Times New Roman" w:cs="Times New Roman"/>
          <w:sz w:val="24"/>
          <w:szCs w:val="24"/>
        </w:rPr>
        <w:t>Z</w:t>
      </w:r>
      <w:r w:rsidRPr="007F4794">
        <w:rPr>
          <w:rFonts w:ascii="Times New Roman" w:hAnsi="Times New Roman" w:cs="Times New Roman"/>
          <w:sz w:val="24"/>
          <w:szCs w:val="24"/>
        </w:rPr>
        <w:t>akonom i drugim propisima te općim aktima Dječjeg vrtića.</w:t>
      </w:r>
    </w:p>
    <w:p w14:paraId="091B50E5" w14:textId="1B53B336" w:rsidR="009C3EAA" w:rsidRPr="007F4794" w:rsidRDefault="009C3EAA" w:rsidP="007F4794">
      <w:pPr>
        <w:pStyle w:val="Odlomakpopisa"/>
        <w:numPr>
          <w:ilvl w:val="0"/>
          <w:numId w:val="92"/>
        </w:numPr>
        <w:jc w:val="both"/>
        <w:rPr>
          <w:rFonts w:ascii="Times New Roman" w:hAnsi="Times New Roman" w:cs="Times New Roman"/>
          <w:sz w:val="24"/>
          <w:szCs w:val="24"/>
        </w:rPr>
      </w:pPr>
      <w:r w:rsidRPr="007F4794">
        <w:rPr>
          <w:rFonts w:ascii="Times New Roman" w:hAnsi="Times New Roman" w:cs="Times New Roman"/>
          <w:sz w:val="24"/>
          <w:szCs w:val="24"/>
        </w:rPr>
        <w:t xml:space="preserve">U svom radu radnici su dužni pridržavati se </w:t>
      </w:r>
      <w:r w:rsidR="00866D70" w:rsidRPr="007F4794">
        <w:rPr>
          <w:rFonts w:ascii="Times New Roman" w:hAnsi="Times New Roman" w:cs="Times New Roman"/>
          <w:sz w:val="24"/>
          <w:szCs w:val="24"/>
        </w:rPr>
        <w:t>Z</w:t>
      </w:r>
      <w:r w:rsidRPr="007F4794">
        <w:rPr>
          <w:rFonts w:ascii="Times New Roman" w:hAnsi="Times New Roman" w:cs="Times New Roman"/>
          <w:sz w:val="24"/>
          <w:szCs w:val="24"/>
        </w:rPr>
        <w:t xml:space="preserve">akona, Statuta, drugih općih akata </w:t>
      </w:r>
      <w:r w:rsidR="000701F4" w:rsidRPr="007F4794">
        <w:rPr>
          <w:rFonts w:ascii="Times New Roman" w:hAnsi="Times New Roman" w:cs="Times New Roman"/>
          <w:sz w:val="24"/>
          <w:szCs w:val="24"/>
        </w:rPr>
        <w:t>Dječjeg v</w:t>
      </w:r>
      <w:r w:rsidRPr="007F4794">
        <w:rPr>
          <w:rFonts w:ascii="Times New Roman" w:hAnsi="Times New Roman" w:cs="Times New Roman"/>
          <w:sz w:val="24"/>
          <w:szCs w:val="24"/>
        </w:rPr>
        <w:t>rtića, Godišnjeg plana i programa rada i naloga ravnatelja.</w:t>
      </w:r>
    </w:p>
    <w:p w14:paraId="621FAB68" w14:textId="77777777" w:rsidR="00004116" w:rsidRPr="009C3EAA" w:rsidRDefault="00004116" w:rsidP="007F4794">
      <w:pPr>
        <w:pStyle w:val="Odlomakpopisa"/>
        <w:jc w:val="both"/>
        <w:rPr>
          <w:rFonts w:ascii="Times New Roman" w:hAnsi="Times New Roman" w:cs="Times New Roman"/>
          <w:sz w:val="24"/>
          <w:szCs w:val="24"/>
        </w:rPr>
      </w:pPr>
    </w:p>
    <w:p w14:paraId="088E3A16" w14:textId="7B7E37D4" w:rsidR="009C3EAA" w:rsidRPr="009C3EAA" w:rsidRDefault="009C3EAA" w:rsidP="009C3EAA">
      <w:pPr>
        <w:jc w:val="center"/>
        <w:rPr>
          <w:rFonts w:ascii="Times New Roman" w:hAnsi="Times New Roman" w:cs="Times New Roman"/>
          <w:b/>
          <w:bCs/>
          <w:sz w:val="24"/>
          <w:szCs w:val="24"/>
        </w:rPr>
      </w:pPr>
      <w:r w:rsidRPr="009C3EAA">
        <w:rPr>
          <w:rFonts w:ascii="Times New Roman" w:hAnsi="Times New Roman" w:cs="Times New Roman"/>
          <w:b/>
          <w:bCs/>
          <w:sz w:val="24"/>
          <w:szCs w:val="24"/>
        </w:rPr>
        <w:t>Članak 3</w:t>
      </w:r>
      <w:r w:rsidR="00866D70">
        <w:rPr>
          <w:rFonts w:ascii="Times New Roman" w:hAnsi="Times New Roman" w:cs="Times New Roman"/>
          <w:b/>
          <w:bCs/>
          <w:sz w:val="24"/>
          <w:szCs w:val="24"/>
        </w:rPr>
        <w:t>4</w:t>
      </w:r>
      <w:r w:rsidRPr="009C3EAA">
        <w:rPr>
          <w:rFonts w:ascii="Times New Roman" w:hAnsi="Times New Roman" w:cs="Times New Roman"/>
          <w:b/>
          <w:bCs/>
          <w:sz w:val="24"/>
          <w:szCs w:val="24"/>
        </w:rPr>
        <w:t>.</w:t>
      </w:r>
    </w:p>
    <w:p w14:paraId="68488D92" w14:textId="3AA75ECA" w:rsidR="009C3EAA" w:rsidRPr="009C3EAA" w:rsidRDefault="009C3EAA" w:rsidP="00E70B03">
      <w:pPr>
        <w:pStyle w:val="Odlomakpopisa"/>
        <w:numPr>
          <w:ilvl w:val="0"/>
          <w:numId w:val="68"/>
        </w:numPr>
        <w:jc w:val="both"/>
        <w:rPr>
          <w:rFonts w:ascii="Times New Roman" w:hAnsi="Times New Roman" w:cs="Times New Roman"/>
          <w:sz w:val="24"/>
          <w:szCs w:val="24"/>
        </w:rPr>
      </w:pPr>
      <w:r w:rsidRPr="009C3EAA">
        <w:rPr>
          <w:rFonts w:ascii="Times New Roman" w:hAnsi="Times New Roman" w:cs="Times New Roman"/>
          <w:sz w:val="24"/>
          <w:szCs w:val="24"/>
        </w:rPr>
        <w:t xml:space="preserve">Radnici </w:t>
      </w:r>
      <w:r w:rsidR="00691AE3">
        <w:rPr>
          <w:rFonts w:ascii="Times New Roman" w:hAnsi="Times New Roman" w:cs="Times New Roman"/>
          <w:sz w:val="24"/>
          <w:szCs w:val="24"/>
        </w:rPr>
        <w:t>Dječjeg v</w:t>
      </w:r>
      <w:r w:rsidRPr="009C3EAA">
        <w:rPr>
          <w:rFonts w:ascii="Times New Roman" w:hAnsi="Times New Roman" w:cs="Times New Roman"/>
          <w:sz w:val="24"/>
          <w:szCs w:val="24"/>
        </w:rPr>
        <w:t>rtića dužni su stručno, odgovorno i pravovremeno izvršavati svoje poslove.</w:t>
      </w:r>
    </w:p>
    <w:p w14:paraId="0696C115" w14:textId="76D65008" w:rsidR="009C3EAA" w:rsidRDefault="009C3EAA" w:rsidP="00E70B03">
      <w:pPr>
        <w:pStyle w:val="Odlomakpopisa"/>
        <w:numPr>
          <w:ilvl w:val="0"/>
          <w:numId w:val="68"/>
        </w:numPr>
        <w:jc w:val="both"/>
        <w:rPr>
          <w:rFonts w:ascii="Times New Roman" w:hAnsi="Times New Roman" w:cs="Times New Roman"/>
          <w:sz w:val="24"/>
          <w:szCs w:val="24"/>
        </w:rPr>
      </w:pPr>
      <w:r w:rsidRPr="009C3EAA">
        <w:rPr>
          <w:rFonts w:ascii="Times New Roman" w:hAnsi="Times New Roman" w:cs="Times New Roman"/>
          <w:sz w:val="24"/>
          <w:szCs w:val="24"/>
        </w:rPr>
        <w:t xml:space="preserve">Tijekom rada radnici su obvezni obavljati poslove radnog mjesta na koje su raspoređeni sukladno Godišnjem planu i programu rada, na način utvrđen općim aktima </w:t>
      </w:r>
      <w:r>
        <w:rPr>
          <w:rFonts w:ascii="Times New Roman" w:hAnsi="Times New Roman" w:cs="Times New Roman"/>
          <w:sz w:val="24"/>
          <w:szCs w:val="24"/>
        </w:rPr>
        <w:t>Dječjeg v</w:t>
      </w:r>
      <w:r w:rsidRPr="009C3EAA">
        <w:rPr>
          <w:rFonts w:ascii="Times New Roman" w:hAnsi="Times New Roman" w:cs="Times New Roman"/>
          <w:sz w:val="24"/>
          <w:szCs w:val="24"/>
        </w:rPr>
        <w:t>rtića.</w:t>
      </w:r>
    </w:p>
    <w:p w14:paraId="237063F8" w14:textId="77777777" w:rsidR="0087735F" w:rsidRDefault="0087735F" w:rsidP="0087735F">
      <w:pPr>
        <w:pStyle w:val="Odlomakpopisa"/>
        <w:jc w:val="both"/>
        <w:rPr>
          <w:rFonts w:ascii="Times New Roman" w:hAnsi="Times New Roman" w:cs="Times New Roman"/>
          <w:sz w:val="24"/>
          <w:szCs w:val="24"/>
        </w:rPr>
      </w:pPr>
    </w:p>
    <w:p w14:paraId="16C928A9" w14:textId="4BB2C874" w:rsidR="009C3EAA" w:rsidRDefault="009C3EAA" w:rsidP="009C3EA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3</w:t>
      </w:r>
      <w:r w:rsidR="00866D70">
        <w:rPr>
          <w:rFonts w:ascii="Times New Roman" w:hAnsi="Times New Roman" w:cs="Times New Roman"/>
          <w:b/>
          <w:bCs/>
          <w:sz w:val="24"/>
          <w:szCs w:val="24"/>
        </w:rPr>
        <w:t>5</w:t>
      </w:r>
      <w:r>
        <w:rPr>
          <w:rFonts w:ascii="Times New Roman" w:hAnsi="Times New Roman" w:cs="Times New Roman"/>
          <w:b/>
          <w:bCs/>
          <w:sz w:val="24"/>
          <w:szCs w:val="24"/>
        </w:rPr>
        <w:t>.</w:t>
      </w:r>
    </w:p>
    <w:p w14:paraId="53FC3AC1" w14:textId="480B47F2" w:rsidR="009C3EAA" w:rsidRPr="007F4794" w:rsidRDefault="009C3EAA" w:rsidP="007F4794">
      <w:pPr>
        <w:jc w:val="both"/>
        <w:rPr>
          <w:rFonts w:ascii="Times New Roman" w:hAnsi="Times New Roman" w:cs="Times New Roman"/>
          <w:sz w:val="24"/>
          <w:szCs w:val="24"/>
        </w:rPr>
      </w:pPr>
      <w:r w:rsidRPr="007F4794">
        <w:rPr>
          <w:rFonts w:ascii="Times New Roman" w:hAnsi="Times New Roman" w:cs="Times New Roman"/>
          <w:sz w:val="24"/>
          <w:szCs w:val="24"/>
        </w:rPr>
        <w:t>Nestručnim, neurednim i nepravovremenim obavljanjem svojih poslova radnik čini povredu radne obveze zbog koje mu može prestati radni odnos u Dječjem vrtiću pod uvjetima i na način propisan</w:t>
      </w:r>
      <w:r w:rsidR="00ED4873" w:rsidRPr="007F4794">
        <w:rPr>
          <w:rFonts w:ascii="Times New Roman" w:hAnsi="Times New Roman" w:cs="Times New Roman"/>
          <w:sz w:val="24"/>
          <w:szCs w:val="24"/>
        </w:rPr>
        <w:t xml:space="preserve"> Zakonom, </w:t>
      </w:r>
      <w:r w:rsidRPr="007F4794">
        <w:rPr>
          <w:rFonts w:ascii="Times New Roman" w:hAnsi="Times New Roman" w:cs="Times New Roman"/>
          <w:sz w:val="24"/>
          <w:szCs w:val="24"/>
        </w:rPr>
        <w:t xml:space="preserve"> Zakonom</w:t>
      </w:r>
      <w:r w:rsidR="00ED4873" w:rsidRPr="007F4794">
        <w:rPr>
          <w:rFonts w:ascii="Times New Roman" w:hAnsi="Times New Roman" w:cs="Times New Roman"/>
          <w:sz w:val="24"/>
          <w:szCs w:val="24"/>
        </w:rPr>
        <w:t xml:space="preserve"> o radu</w:t>
      </w:r>
      <w:r w:rsidRPr="007F4794">
        <w:rPr>
          <w:rFonts w:ascii="Times New Roman" w:hAnsi="Times New Roman" w:cs="Times New Roman"/>
          <w:sz w:val="24"/>
          <w:szCs w:val="24"/>
        </w:rPr>
        <w:t xml:space="preserve"> i</w:t>
      </w:r>
      <w:r w:rsidR="00ED4873" w:rsidRPr="007F4794">
        <w:rPr>
          <w:rFonts w:ascii="Times New Roman" w:hAnsi="Times New Roman" w:cs="Times New Roman"/>
          <w:sz w:val="24"/>
          <w:szCs w:val="24"/>
        </w:rPr>
        <w:t xml:space="preserve"> općima aktima Dječjeg vrtića</w:t>
      </w:r>
      <w:r w:rsidRPr="007F4794">
        <w:rPr>
          <w:rFonts w:ascii="Times New Roman" w:hAnsi="Times New Roman" w:cs="Times New Roman"/>
          <w:sz w:val="24"/>
          <w:szCs w:val="24"/>
        </w:rPr>
        <w:t>.</w:t>
      </w:r>
    </w:p>
    <w:p w14:paraId="58A27832" w14:textId="77777777" w:rsidR="00004116" w:rsidRDefault="00004116" w:rsidP="009C3EAA">
      <w:pPr>
        <w:jc w:val="center"/>
        <w:rPr>
          <w:rFonts w:ascii="Times New Roman" w:hAnsi="Times New Roman" w:cs="Times New Roman"/>
          <w:b/>
          <w:bCs/>
          <w:sz w:val="24"/>
          <w:szCs w:val="24"/>
        </w:rPr>
      </w:pPr>
    </w:p>
    <w:p w14:paraId="13447239" w14:textId="1E7A65DC" w:rsidR="009C3EAA" w:rsidRDefault="009C3EAA" w:rsidP="009C3EAA">
      <w:pPr>
        <w:jc w:val="center"/>
        <w:rPr>
          <w:rFonts w:ascii="Times New Roman" w:hAnsi="Times New Roman" w:cs="Times New Roman"/>
          <w:b/>
          <w:bCs/>
          <w:sz w:val="24"/>
          <w:szCs w:val="24"/>
        </w:rPr>
      </w:pPr>
      <w:r>
        <w:rPr>
          <w:rFonts w:ascii="Times New Roman" w:hAnsi="Times New Roman" w:cs="Times New Roman"/>
          <w:b/>
          <w:bCs/>
          <w:sz w:val="24"/>
          <w:szCs w:val="24"/>
        </w:rPr>
        <w:t>Članak 3</w:t>
      </w:r>
      <w:r w:rsidR="00866D70">
        <w:rPr>
          <w:rFonts w:ascii="Times New Roman" w:hAnsi="Times New Roman" w:cs="Times New Roman"/>
          <w:b/>
          <w:bCs/>
          <w:sz w:val="24"/>
          <w:szCs w:val="24"/>
        </w:rPr>
        <w:t>6</w:t>
      </w:r>
      <w:r>
        <w:rPr>
          <w:rFonts w:ascii="Times New Roman" w:hAnsi="Times New Roman" w:cs="Times New Roman"/>
          <w:b/>
          <w:bCs/>
          <w:sz w:val="24"/>
          <w:szCs w:val="24"/>
        </w:rPr>
        <w:t>.</w:t>
      </w:r>
    </w:p>
    <w:p w14:paraId="5961182C" w14:textId="437DE088" w:rsidR="007913C7" w:rsidRPr="007F4794" w:rsidRDefault="009C3EAA" w:rsidP="007F4794">
      <w:pPr>
        <w:jc w:val="both"/>
        <w:rPr>
          <w:rFonts w:ascii="Times New Roman" w:hAnsi="Times New Roman" w:cs="Times New Roman"/>
          <w:sz w:val="24"/>
          <w:szCs w:val="24"/>
        </w:rPr>
      </w:pPr>
      <w:r w:rsidRPr="007F4794">
        <w:rPr>
          <w:rFonts w:ascii="Times New Roman" w:hAnsi="Times New Roman" w:cs="Times New Roman"/>
          <w:sz w:val="24"/>
          <w:szCs w:val="24"/>
        </w:rPr>
        <w:t>U izvršavanju svojih obveza radnici Dječjeg vrtića dužni su međusobno surađivati, razmjenjivati iskustva i mišljenja, posebice kad se radi o ostvarivanju Kurikuluma Dječjeg vrtića i Godišnjeg plana i programa rada te zadaća utvrđenih Zakonom i Statutom.</w:t>
      </w:r>
    </w:p>
    <w:p w14:paraId="7CE926BF" w14:textId="2E0FD8AC" w:rsidR="007913C7" w:rsidRDefault="007913C7" w:rsidP="00193F0A">
      <w:pPr>
        <w:spacing w:after="0" w:line="240" w:lineRule="auto"/>
        <w:jc w:val="both"/>
        <w:rPr>
          <w:rFonts w:ascii="Times New Roman" w:eastAsia="Times New Roman" w:hAnsi="Times New Roman" w:cs="Times New Roman"/>
          <w:b/>
          <w:bCs/>
          <w:sz w:val="24"/>
          <w:szCs w:val="24"/>
          <w:lang w:val="en-US"/>
        </w:rPr>
      </w:pPr>
    </w:p>
    <w:p w14:paraId="30F806F1" w14:textId="362F17D4" w:rsidR="00AC6AE9" w:rsidRDefault="00AC6AE9" w:rsidP="00193F0A">
      <w:pPr>
        <w:spacing w:after="0" w:line="240" w:lineRule="auto"/>
        <w:jc w:val="both"/>
        <w:rPr>
          <w:rFonts w:ascii="Times New Roman" w:eastAsia="Times New Roman" w:hAnsi="Times New Roman" w:cs="Times New Roman"/>
          <w:b/>
          <w:bCs/>
          <w:sz w:val="24"/>
          <w:szCs w:val="24"/>
          <w:lang w:val="en-US"/>
        </w:rPr>
      </w:pPr>
    </w:p>
    <w:p w14:paraId="47B1F668" w14:textId="77777777" w:rsidR="00AC6AE9" w:rsidRPr="006E5ECF" w:rsidRDefault="00AC6AE9" w:rsidP="00193F0A">
      <w:pPr>
        <w:spacing w:after="0" w:line="240" w:lineRule="auto"/>
        <w:jc w:val="both"/>
        <w:rPr>
          <w:rFonts w:ascii="Times New Roman" w:eastAsia="Times New Roman" w:hAnsi="Times New Roman" w:cs="Times New Roman"/>
          <w:b/>
          <w:bCs/>
          <w:sz w:val="24"/>
          <w:szCs w:val="24"/>
          <w:lang w:val="en-US"/>
        </w:rPr>
      </w:pPr>
    </w:p>
    <w:p w14:paraId="17807AA1" w14:textId="4F1B8A29" w:rsidR="007913C7" w:rsidRPr="006E5ECF" w:rsidRDefault="007913C7" w:rsidP="00193F0A">
      <w:pPr>
        <w:spacing w:after="0" w:line="240" w:lineRule="auto"/>
        <w:jc w:val="both"/>
        <w:rPr>
          <w:rFonts w:ascii="Times New Roman" w:eastAsia="Times New Roman" w:hAnsi="Times New Roman" w:cs="Times New Roman"/>
          <w:b/>
          <w:bCs/>
          <w:sz w:val="24"/>
          <w:szCs w:val="24"/>
          <w:lang w:val="en-US"/>
        </w:rPr>
      </w:pPr>
      <w:bookmarkStart w:id="12" w:name="_Hlk123549546"/>
      <w:r w:rsidRPr="006E5ECF">
        <w:rPr>
          <w:rFonts w:ascii="Times New Roman" w:eastAsia="Times New Roman" w:hAnsi="Times New Roman" w:cs="Times New Roman"/>
          <w:b/>
          <w:bCs/>
          <w:sz w:val="24"/>
          <w:szCs w:val="24"/>
          <w:lang w:val="en-US"/>
        </w:rPr>
        <w:t>X</w:t>
      </w:r>
      <w:r w:rsidR="009C3EAA">
        <w:rPr>
          <w:rFonts w:ascii="Times New Roman" w:eastAsia="Times New Roman" w:hAnsi="Times New Roman" w:cs="Times New Roman"/>
          <w:b/>
          <w:bCs/>
          <w:sz w:val="24"/>
          <w:szCs w:val="24"/>
          <w:lang w:val="en-US"/>
        </w:rPr>
        <w:t>I</w:t>
      </w:r>
      <w:r w:rsidRPr="006E5ECF">
        <w:rPr>
          <w:rFonts w:ascii="Times New Roman" w:eastAsia="Times New Roman" w:hAnsi="Times New Roman" w:cs="Times New Roman"/>
          <w:b/>
          <w:bCs/>
          <w:sz w:val="24"/>
          <w:szCs w:val="24"/>
          <w:lang w:val="en-US"/>
        </w:rPr>
        <w:t>. PRIJELAZNE I ZAVRŠNE ODREDBE</w:t>
      </w:r>
    </w:p>
    <w:bookmarkEnd w:id="12"/>
    <w:p w14:paraId="36ED351A" w14:textId="77777777" w:rsidR="007913C7" w:rsidRPr="006E5ECF" w:rsidRDefault="007913C7" w:rsidP="00193F0A">
      <w:pPr>
        <w:spacing w:after="0" w:line="240" w:lineRule="auto"/>
        <w:jc w:val="both"/>
        <w:rPr>
          <w:rFonts w:ascii="Times New Roman" w:eastAsia="Times New Roman" w:hAnsi="Times New Roman" w:cs="Times New Roman"/>
          <w:sz w:val="24"/>
          <w:szCs w:val="24"/>
          <w:lang w:val="en-US"/>
        </w:rPr>
      </w:pPr>
    </w:p>
    <w:p w14:paraId="451AEC47" w14:textId="379EC381" w:rsidR="007913C7" w:rsidRPr="007F4794" w:rsidRDefault="007913C7" w:rsidP="009C3EAA">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3</w:t>
      </w:r>
      <w:r w:rsidR="00866D70" w:rsidRPr="007F4794">
        <w:rPr>
          <w:rFonts w:ascii="Times New Roman" w:eastAsia="Times New Roman" w:hAnsi="Times New Roman" w:cs="Times New Roman"/>
          <w:b/>
          <w:sz w:val="24"/>
          <w:szCs w:val="24"/>
        </w:rPr>
        <w:t>7</w:t>
      </w:r>
      <w:r w:rsidRPr="007F4794">
        <w:rPr>
          <w:rFonts w:ascii="Times New Roman" w:eastAsia="Times New Roman" w:hAnsi="Times New Roman" w:cs="Times New Roman"/>
          <w:b/>
          <w:sz w:val="24"/>
          <w:szCs w:val="24"/>
        </w:rPr>
        <w:t>.</w:t>
      </w:r>
    </w:p>
    <w:p w14:paraId="329F292E" w14:textId="3FB39F50" w:rsidR="006D3761" w:rsidRPr="007F4794" w:rsidRDefault="006D3761" w:rsidP="006D3761">
      <w:pPr>
        <w:pStyle w:val="Odlomakpopisa"/>
        <w:numPr>
          <w:ilvl w:val="0"/>
          <w:numId w:val="7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Ovaj Pravilnik donosi Upravno vijeće, a nakon pribavljene prethodne suglasnost</w:t>
      </w:r>
      <w:r w:rsidR="00ED4873" w:rsidRPr="007F4794">
        <w:rPr>
          <w:rFonts w:ascii="Times New Roman" w:eastAsia="Times New Roman" w:hAnsi="Times New Roman" w:cs="Times New Roman"/>
          <w:sz w:val="24"/>
          <w:szCs w:val="24"/>
        </w:rPr>
        <w:t xml:space="preserve">i </w:t>
      </w:r>
      <w:r w:rsidR="00330A02" w:rsidRPr="007F4794">
        <w:rPr>
          <w:rFonts w:ascii="Times New Roman" w:eastAsia="Times New Roman" w:hAnsi="Times New Roman" w:cs="Times New Roman"/>
          <w:sz w:val="24"/>
          <w:szCs w:val="24"/>
        </w:rPr>
        <w:t>Gradskog vijeć</w:t>
      </w:r>
      <w:r w:rsidR="00ED4873" w:rsidRPr="007F4794">
        <w:rPr>
          <w:rFonts w:ascii="Times New Roman" w:eastAsia="Times New Roman" w:hAnsi="Times New Roman" w:cs="Times New Roman"/>
          <w:sz w:val="24"/>
          <w:szCs w:val="24"/>
        </w:rPr>
        <w:t>a</w:t>
      </w:r>
      <w:r w:rsidRPr="007F4794">
        <w:rPr>
          <w:rFonts w:ascii="Times New Roman" w:eastAsia="Times New Roman" w:hAnsi="Times New Roman" w:cs="Times New Roman"/>
          <w:sz w:val="24"/>
          <w:szCs w:val="24"/>
        </w:rPr>
        <w:t>.</w:t>
      </w:r>
    </w:p>
    <w:p w14:paraId="1EFB850E" w14:textId="545313B3" w:rsidR="006D3761" w:rsidRPr="007F4794" w:rsidRDefault="006D3761" w:rsidP="006D3761">
      <w:pPr>
        <w:pStyle w:val="Odlomakpopisa"/>
        <w:numPr>
          <w:ilvl w:val="0"/>
          <w:numId w:val="7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Izmjene i dopune Pravilnika donose se po istom postupku.</w:t>
      </w:r>
    </w:p>
    <w:p w14:paraId="045C49C7" w14:textId="12730071" w:rsidR="007913C7" w:rsidRPr="007F4794" w:rsidRDefault="007913C7" w:rsidP="00CD4B53">
      <w:pPr>
        <w:pStyle w:val="Odlomakpopisa"/>
        <w:numPr>
          <w:ilvl w:val="0"/>
          <w:numId w:val="71"/>
        </w:num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Ovaj Pravilnik stupa na snagu osm</w:t>
      </w:r>
      <w:r w:rsidR="00CD4B53" w:rsidRPr="007F4794">
        <w:rPr>
          <w:rFonts w:ascii="Times New Roman" w:eastAsia="Times New Roman" w:hAnsi="Times New Roman" w:cs="Times New Roman"/>
          <w:sz w:val="24"/>
          <w:szCs w:val="24"/>
        </w:rPr>
        <w:t>og</w:t>
      </w:r>
      <w:r w:rsidRPr="007F4794">
        <w:rPr>
          <w:rFonts w:ascii="Times New Roman" w:eastAsia="Times New Roman" w:hAnsi="Times New Roman" w:cs="Times New Roman"/>
          <w:sz w:val="24"/>
          <w:szCs w:val="24"/>
        </w:rPr>
        <w:t xml:space="preserve"> dana od dana objave na oglasnoj ploči </w:t>
      </w:r>
      <w:r w:rsidR="00ED4873" w:rsidRPr="007F4794">
        <w:rPr>
          <w:rFonts w:ascii="Times New Roman" w:eastAsia="Times New Roman" w:hAnsi="Times New Roman" w:cs="Times New Roman"/>
          <w:sz w:val="24"/>
          <w:szCs w:val="24"/>
        </w:rPr>
        <w:t>Dječjeg v</w:t>
      </w:r>
      <w:r w:rsidRPr="007F4794">
        <w:rPr>
          <w:rFonts w:ascii="Times New Roman" w:eastAsia="Times New Roman" w:hAnsi="Times New Roman" w:cs="Times New Roman"/>
          <w:sz w:val="24"/>
          <w:szCs w:val="24"/>
        </w:rPr>
        <w:t>rtića</w:t>
      </w:r>
      <w:r w:rsidR="00CD4B53" w:rsidRPr="007F4794">
        <w:rPr>
          <w:rFonts w:ascii="Times New Roman" w:eastAsia="Times New Roman" w:hAnsi="Times New Roman" w:cs="Times New Roman"/>
          <w:sz w:val="24"/>
          <w:szCs w:val="24"/>
        </w:rPr>
        <w:t>.</w:t>
      </w:r>
      <w:r w:rsidRPr="007F4794">
        <w:rPr>
          <w:rFonts w:ascii="Times New Roman" w:eastAsia="Times New Roman" w:hAnsi="Times New Roman" w:cs="Times New Roman"/>
          <w:sz w:val="24"/>
          <w:szCs w:val="24"/>
        </w:rPr>
        <w:t xml:space="preserve"> </w:t>
      </w:r>
    </w:p>
    <w:p w14:paraId="336E3066" w14:textId="77777777" w:rsidR="006D3761" w:rsidRDefault="006D3761" w:rsidP="00CD4B53">
      <w:pPr>
        <w:pStyle w:val="Odlomakpopisa"/>
        <w:spacing w:after="0" w:line="240" w:lineRule="auto"/>
        <w:jc w:val="both"/>
        <w:rPr>
          <w:rFonts w:ascii="Times New Roman" w:eastAsia="Times New Roman" w:hAnsi="Times New Roman" w:cs="Times New Roman"/>
          <w:sz w:val="24"/>
          <w:szCs w:val="24"/>
          <w:lang w:val="en-US"/>
        </w:rPr>
      </w:pPr>
    </w:p>
    <w:p w14:paraId="39D8AC1A" w14:textId="19A40F13" w:rsidR="009C3EAA" w:rsidRPr="007F4794" w:rsidRDefault="007913C7" w:rsidP="009C3EAA">
      <w:pPr>
        <w:spacing w:after="0" w:line="240" w:lineRule="auto"/>
        <w:jc w:val="center"/>
        <w:rPr>
          <w:rFonts w:ascii="Times New Roman" w:eastAsia="Times New Roman" w:hAnsi="Times New Roman" w:cs="Times New Roman"/>
          <w:b/>
          <w:sz w:val="24"/>
          <w:szCs w:val="24"/>
        </w:rPr>
      </w:pPr>
      <w:r w:rsidRPr="007F4794">
        <w:rPr>
          <w:rFonts w:ascii="Times New Roman" w:eastAsia="Times New Roman" w:hAnsi="Times New Roman" w:cs="Times New Roman"/>
          <w:b/>
          <w:sz w:val="24"/>
          <w:szCs w:val="24"/>
        </w:rPr>
        <w:t>Članak 3</w:t>
      </w:r>
      <w:r w:rsidR="00866D70" w:rsidRPr="007F4794">
        <w:rPr>
          <w:rFonts w:ascii="Times New Roman" w:eastAsia="Times New Roman" w:hAnsi="Times New Roman" w:cs="Times New Roman"/>
          <w:b/>
          <w:sz w:val="24"/>
          <w:szCs w:val="24"/>
        </w:rPr>
        <w:t>8</w:t>
      </w:r>
      <w:r w:rsidRPr="007F4794">
        <w:rPr>
          <w:rFonts w:ascii="Times New Roman" w:eastAsia="Times New Roman" w:hAnsi="Times New Roman" w:cs="Times New Roman"/>
          <w:b/>
          <w:sz w:val="24"/>
          <w:szCs w:val="24"/>
        </w:rPr>
        <w:t>.</w:t>
      </w:r>
    </w:p>
    <w:p w14:paraId="0485AEF4" w14:textId="27D403B2" w:rsidR="0063174E" w:rsidRPr="007F4794" w:rsidRDefault="007913C7" w:rsidP="007F4794">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Stupanjem na snagu ovog Pravilnika, prestaje važiti Pravilnik o unutarnjem ustrojstv</w:t>
      </w:r>
      <w:r w:rsidR="009C3EAA" w:rsidRPr="007F4794">
        <w:rPr>
          <w:rFonts w:ascii="Times New Roman" w:eastAsia="Times New Roman" w:hAnsi="Times New Roman" w:cs="Times New Roman"/>
          <w:sz w:val="24"/>
          <w:szCs w:val="24"/>
        </w:rPr>
        <w:t xml:space="preserve">u </w:t>
      </w:r>
      <w:r w:rsidRPr="007F4794">
        <w:rPr>
          <w:rFonts w:ascii="Times New Roman" w:eastAsia="Times New Roman" w:hAnsi="Times New Roman" w:cs="Times New Roman"/>
          <w:sz w:val="24"/>
          <w:szCs w:val="24"/>
        </w:rPr>
        <w:t>i načinu rada Dječjeg vrtić</w:t>
      </w:r>
      <w:r w:rsidR="009C3EAA" w:rsidRPr="007F4794">
        <w:rPr>
          <w:rFonts w:ascii="Times New Roman" w:eastAsia="Times New Roman" w:hAnsi="Times New Roman" w:cs="Times New Roman"/>
          <w:sz w:val="24"/>
          <w:szCs w:val="24"/>
        </w:rPr>
        <w:t>a Bubamara</w:t>
      </w:r>
      <w:r w:rsidRPr="007F4794">
        <w:rPr>
          <w:rFonts w:ascii="Times New Roman" w:eastAsia="Times New Roman" w:hAnsi="Times New Roman" w:cs="Times New Roman"/>
          <w:sz w:val="24"/>
          <w:szCs w:val="24"/>
        </w:rPr>
        <w:t>, KLASA:</w:t>
      </w:r>
      <w:r w:rsidR="009C3EAA" w:rsidRPr="007F4794">
        <w:rPr>
          <w:rFonts w:ascii="Times New Roman" w:eastAsia="Times New Roman" w:hAnsi="Times New Roman" w:cs="Times New Roman"/>
          <w:sz w:val="24"/>
          <w:szCs w:val="24"/>
        </w:rPr>
        <w:t>601-02/19-01-1</w:t>
      </w:r>
      <w:r w:rsidRPr="007F4794">
        <w:rPr>
          <w:rFonts w:ascii="Times New Roman" w:eastAsia="Times New Roman" w:hAnsi="Times New Roman" w:cs="Times New Roman"/>
          <w:sz w:val="24"/>
          <w:szCs w:val="24"/>
        </w:rPr>
        <w:t>, U</w:t>
      </w:r>
      <w:r w:rsidR="009C3EAA" w:rsidRPr="007F4794">
        <w:rPr>
          <w:rFonts w:ascii="Times New Roman" w:eastAsia="Times New Roman" w:hAnsi="Times New Roman" w:cs="Times New Roman"/>
          <w:sz w:val="24"/>
          <w:szCs w:val="24"/>
        </w:rPr>
        <w:t>R</w:t>
      </w:r>
      <w:r w:rsidRPr="007F4794">
        <w:rPr>
          <w:rFonts w:ascii="Times New Roman" w:eastAsia="Times New Roman" w:hAnsi="Times New Roman" w:cs="Times New Roman"/>
          <w:sz w:val="24"/>
          <w:szCs w:val="24"/>
        </w:rPr>
        <w:t>BROJ:</w:t>
      </w:r>
      <w:r w:rsidR="009C3EAA" w:rsidRPr="007F4794">
        <w:rPr>
          <w:rFonts w:ascii="Times New Roman" w:eastAsia="Times New Roman" w:hAnsi="Times New Roman" w:cs="Times New Roman"/>
          <w:sz w:val="24"/>
          <w:szCs w:val="24"/>
        </w:rPr>
        <w:t xml:space="preserve">2113/03-04-19-01 od 3.4.2019. godine, </w:t>
      </w:r>
      <w:bookmarkStart w:id="13" w:name="_Hlk123649561"/>
      <w:r w:rsidR="009C3EAA" w:rsidRPr="007F4794">
        <w:rPr>
          <w:rFonts w:ascii="Times New Roman" w:eastAsia="Times New Roman" w:hAnsi="Times New Roman" w:cs="Times New Roman"/>
          <w:sz w:val="24"/>
          <w:szCs w:val="24"/>
        </w:rPr>
        <w:t xml:space="preserve">Pravilnik o I. izmjeni Pravilnika o unutarnjem ustrojstvu </w:t>
      </w:r>
      <w:r w:rsidR="00EC5574" w:rsidRPr="007F4794">
        <w:rPr>
          <w:rFonts w:ascii="Times New Roman" w:eastAsia="Times New Roman" w:hAnsi="Times New Roman" w:cs="Times New Roman"/>
          <w:sz w:val="24"/>
          <w:szCs w:val="24"/>
        </w:rPr>
        <w:t>i</w:t>
      </w:r>
      <w:r w:rsidR="009C3EAA" w:rsidRPr="007F4794">
        <w:rPr>
          <w:rFonts w:ascii="Times New Roman" w:eastAsia="Times New Roman" w:hAnsi="Times New Roman" w:cs="Times New Roman"/>
          <w:sz w:val="24"/>
          <w:szCs w:val="24"/>
        </w:rPr>
        <w:t xml:space="preserve"> načinu rada Dječjeg vrtića Bubamara, KLASA: 601-02/20-02-2, URBROJ: 2113/03-04-20-01 od 19.6.2020. godine, </w:t>
      </w:r>
      <w:r w:rsidR="00EC5574" w:rsidRPr="007F4794">
        <w:rPr>
          <w:rFonts w:ascii="Times New Roman" w:eastAsia="Times New Roman" w:hAnsi="Times New Roman" w:cs="Times New Roman"/>
          <w:sz w:val="24"/>
          <w:szCs w:val="24"/>
        </w:rPr>
        <w:t>Pravilnik o II. izmjeni Pravilnika o unutarnjem ustrojstvu i načinu rada Dječjeg vrtića Bubamara, KLASA: 601-02/20-02-4, URBROJ: 2113/03-04-20-01 od 8.10.2020. godine, Pravilnik o III. izmjeni Pravilnika o unutarnjem ustrojstvu i načinu rada Dječjeg vrtića Bubamara, KLASA: 601-02/20-02-1, URBROJ: 2113/03-04-20-01 od 26.2.2021. godine,</w:t>
      </w:r>
      <w:r w:rsidR="0063174E" w:rsidRPr="007F4794">
        <w:rPr>
          <w:rFonts w:ascii="Times New Roman" w:eastAsia="Times New Roman" w:hAnsi="Times New Roman" w:cs="Times New Roman"/>
          <w:sz w:val="24"/>
          <w:szCs w:val="24"/>
        </w:rPr>
        <w:t xml:space="preserve"> </w:t>
      </w:r>
      <w:bookmarkStart w:id="14" w:name="_Hlk123649940"/>
      <w:r w:rsidR="0063174E" w:rsidRPr="007F4794">
        <w:rPr>
          <w:rFonts w:ascii="Times New Roman" w:eastAsia="Times New Roman" w:hAnsi="Times New Roman" w:cs="Times New Roman"/>
          <w:sz w:val="24"/>
          <w:szCs w:val="24"/>
        </w:rPr>
        <w:t>Pravilnik o IV. izmjeni Pravilnika o unutarnjem ustrojstvu i načinu rada Dječjeg vrtića Bubamara, KLASA: 601-02/2</w:t>
      </w:r>
      <w:r w:rsidR="00BB2287" w:rsidRPr="007F4794">
        <w:rPr>
          <w:rFonts w:ascii="Times New Roman" w:eastAsia="Times New Roman" w:hAnsi="Times New Roman" w:cs="Times New Roman"/>
          <w:sz w:val="24"/>
          <w:szCs w:val="24"/>
        </w:rPr>
        <w:t>1</w:t>
      </w:r>
      <w:r w:rsidR="0063174E" w:rsidRPr="007F4794">
        <w:rPr>
          <w:rFonts w:ascii="Times New Roman" w:eastAsia="Times New Roman" w:hAnsi="Times New Roman" w:cs="Times New Roman"/>
          <w:sz w:val="24"/>
          <w:szCs w:val="24"/>
        </w:rPr>
        <w:t>-02-1, URBROJ: 2113/03-04-2</w:t>
      </w:r>
      <w:r w:rsidR="00BB2287" w:rsidRPr="007F4794">
        <w:rPr>
          <w:rFonts w:ascii="Times New Roman" w:eastAsia="Times New Roman" w:hAnsi="Times New Roman" w:cs="Times New Roman"/>
          <w:sz w:val="24"/>
          <w:szCs w:val="24"/>
        </w:rPr>
        <w:t>1</w:t>
      </w:r>
      <w:r w:rsidR="0063174E" w:rsidRPr="007F4794">
        <w:rPr>
          <w:rFonts w:ascii="Times New Roman" w:eastAsia="Times New Roman" w:hAnsi="Times New Roman" w:cs="Times New Roman"/>
          <w:sz w:val="24"/>
          <w:szCs w:val="24"/>
        </w:rPr>
        <w:t xml:space="preserve">-01 od </w:t>
      </w:r>
      <w:r w:rsidR="00BB2287" w:rsidRPr="007F4794">
        <w:rPr>
          <w:rFonts w:ascii="Times New Roman" w:eastAsia="Times New Roman" w:hAnsi="Times New Roman" w:cs="Times New Roman"/>
          <w:sz w:val="24"/>
          <w:szCs w:val="24"/>
        </w:rPr>
        <w:t>17</w:t>
      </w:r>
      <w:r w:rsidR="0063174E" w:rsidRPr="007F4794">
        <w:rPr>
          <w:rFonts w:ascii="Times New Roman" w:eastAsia="Times New Roman" w:hAnsi="Times New Roman" w:cs="Times New Roman"/>
          <w:sz w:val="24"/>
          <w:szCs w:val="24"/>
        </w:rPr>
        <w:t>.</w:t>
      </w:r>
      <w:r w:rsidR="00BB2287" w:rsidRPr="007F4794">
        <w:rPr>
          <w:rFonts w:ascii="Times New Roman" w:eastAsia="Times New Roman" w:hAnsi="Times New Roman" w:cs="Times New Roman"/>
          <w:sz w:val="24"/>
          <w:szCs w:val="24"/>
        </w:rPr>
        <w:t>1</w:t>
      </w:r>
      <w:r w:rsidR="0063174E" w:rsidRPr="007F4794">
        <w:rPr>
          <w:rFonts w:ascii="Times New Roman" w:eastAsia="Times New Roman" w:hAnsi="Times New Roman" w:cs="Times New Roman"/>
          <w:sz w:val="24"/>
          <w:szCs w:val="24"/>
        </w:rPr>
        <w:t xml:space="preserve">2.2021. godine, </w:t>
      </w:r>
      <w:bookmarkEnd w:id="14"/>
      <w:r w:rsidR="0063174E" w:rsidRPr="007F4794">
        <w:rPr>
          <w:rFonts w:ascii="Times New Roman" w:eastAsia="Times New Roman" w:hAnsi="Times New Roman" w:cs="Times New Roman"/>
          <w:sz w:val="24"/>
          <w:szCs w:val="24"/>
        </w:rPr>
        <w:t>Pravilnik o V. izmjeni Pravilnika o unutarnjem ustrojstvu i načinu rada Dječjeg vrtića Bubamara, KLASA: 601-02/2</w:t>
      </w:r>
      <w:r w:rsidR="00943D3A" w:rsidRPr="007F4794">
        <w:rPr>
          <w:rFonts w:ascii="Times New Roman" w:eastAsia="Times New Roman" w:hAnsi="Times New Roman" w:cs="Times New Roman"/>
          <w:sz w:val="24"/>
          <w:szCs w:val="24"/>
        </w:rPr>
        <w:t>2</w:t>
      </w:r>
      <w:r w:rsidR="0063174E" w:rsidRPr="007F4794">
        <w:rPr>
          <w:rFonts w:ascii="Times New Roman" w:eastAsia="Times New Roman" w:hAnsi="Times New Roman" w:cs="Times New Roman"/>
          <w:sz w:val="24"/>
          <w:szCs w:val="24"/>
        </w:rPr>
        <w:t>-02-</w:t>
      </w:r>
      <w:r w:rsidR="00943D3A" w:rsidRPr="007F4794">
        <w:rPr>
          <w:rFonts w:ascii="Times New Roman" w:eastAsia="Times New Roman" w:hAnsi="Times New Roman" w:cs="Times New Roman"/>
          <w:sz w:val="24"/>
          <w:szCs w:val="24"/>
        </w:rPr>
        <w:t>5</w:t>
      </w:r>
      <w:r w:rsidR="0063174E" w:rsidRPr="007F4794">
        <w:rPr>
          <w:rFonts w:ascii="Times New Roman" w:eastAsia="Times New Roman" w:hAnsi="Times New Roman" w:cs="Times New Roman"/>
          <w:sz w:val="24"/>
          <w:szCs w:val="24"/>
        </w:rPr>
        <w:t>, URBROJ: 2113/03-04-2</w:t>
      </w:r>
      <w:r w:rsidR="00943D3A" w:rsidRPr="007F4794">
        <w:rPr>
          <w:rFonts w:ascii="Times New Roman" w:eastAsia="Times New Roman" w:hAnsi="Times New Roman" w:cs="Times New Roman"/>
          <w:sz w:val="24"/>
          <w:szCs w:val="24"/>
        </w:rPr>
        <w:t>2</w:t>
      </w:r>
      <w:r w:rsidR="0063174E" w:rsidRPr="007F4794">
        <w:rPr>
          <w:rFonts w:ascii="Times New Roman" w:eastAsia="Times New Roman" w:hAnsi="Times New Roman" w:cs="Times New Roman"/>
          <w:sz w:val="24"/>
          <w:szCs w:val="24"/>
        </w:rPr>
        <w:t xml:space="preserve">-01 od </w:t>
      </w:r>
      <w:r w:rsidR="00943D3A" w:rsidRPr="007F4794">
        <w:rPr>
          <w:rFonts w:ascii="Times New Roman" w:eastAsia="Times New Roman" w:hAnsi="Times New Roman" w:cs="Times New Roman"/>
          <w:sz w:val="24"/>
          <w:szCs w:val="24"/>
        </w:rPr>
        <w:t>12</w:t>
      </w:r>
      <w:r w:rsidR="0063174E" w:rsidRPr="007F4794">
        <w:rPr>
          <w:rFonts w:ascii="Times New Roman" w:eastAsia="Times New Roman" w:hAnsi="Times New Roman" w:cs="Times New Roman"/>
          <w:sz w:val="24"/>
          <w:szCs w:val="24"/>
        </w:rPr>
        <w:t>.</w:t>
      </w:r>
      <w:r w:rsidR="00943D3A" w:rsidRPr="007F4794">
        <w:rPr>
          <w:rFonts w:ascii="Times New Roman" w:eastAsia="Times New Roman" w:hAnsi="Times New Roman" w:cs="Times New Roman"/>
          <w:sz w:val="24"/>
          <w:szCs w:val="24"/>
        </w:rPr>
        <w:t>4</w:t>
      </w:r>
      <w:r w:rsidR="0063174E" w:rsidRPr="007F4794">
        <w:rPr>
          <w:rFonts w:ascii="Times New Roman" w:eastAsia="Times New Roman" w:hAnsi="Times New Roman" w:cs="Times New Roman"/>
          <w:sz w:val="24"/>
          <w:szCs w:val="24"/>
        </w:rPr>
        <w:t>.202</w:t>
      </w:r>
      <w:r w:rsidR="00943D3A" w:rsidRPr="007F4794">
        <w:rPr>
          <w:rFonts w:ascii="Times New Roman" w:eastAsia="Times New Roman" w:hAnsi="Times New Roman" w:cs="Times New Roman"/>
          <w:sz w:val="24"/>
          <w:szCs w:val="24"/>
        </w:rPr>
        <w:t>2</w:t>
      </w:r>
      <w:r w:rsidR="0063174E" w:rsidRPr="007F4794">
        <w:rPr>
          <w:rFonts w:ascii="Times New Roman" w:eastAsia="Times New Roman" w:hAnsi="Times New Roman" w:cs="Times New Roman"/>
          <w:sz w:val="24"/>
          <w:szCs w:val="24"/>
        </w:rPr>
        <w:t>. godine, Pravilnik o VI. izmjeni Pravilnika o unutarnjem ustrojstvu i načinu rada Dječjeg vrtića Bubamara, KLASA:</w:t>
      </w:r>
      <w:r w:rsidR="0063174E" w:rsidRPr="007F4794">
        <w:rPr>
          <w:sz w:val="24"/>
          <w:szCs w:val="24"/>
        </w:rPr>
        <w:t xml:space="preserve"> </w:t>
      </w:r>
      <w:r w:rsidR="0063174E" w:rsidRPr="007F4794">
        <w:rPr>
          <w:rFonts w:ascii="Times New Roman" w:hAnsi="Times New Roman" w:cs="Times New Roman"/>
          <w:sz w:val="24"/>
          <w:szCs w:val="24"/>
        </w:rPr>
        <w:t>601-02/22-02-10</w:t>
      </w:r>
      <w:r w:rsidR="0063174E" w:rsidRPr="007F4794">
        <w:rPr>
          <w:rFonts w:ascii="Times New Roman" w:eastAsia="Times New Roman" w:hAnsi="Times New Roman" w:cs="Times New Roman"/>
          <w:sz w:val="24"/>
          <w:szCs w:val="24"/>
        </w:rPr>
        <w:t>, URBROJ: 2113/03-04-22-01od 21.7.2022. godine</w:t>
      </w:r>
      <w:r w:rsidR="00943D3A" w:rsidRPr="007F4794">
        <w:rPr>
          <w:rFonts w:ascii="Times New Roman" w:eastAsia="Times New Roman" w:hAnsi="Times New Roman" w:cs="Times New Roman"/>
          <w:sz w:val="24"/>
          <w:szCs w:val="24"/>
        </w:rPr>
        <w:t>.</w:t>
      </w:r>
    </w:p>
    <w:p w14:paraId="25C64C4F" w14:textId="17957A1F" w:rsidR="0063174E" w:rsidRPr="009C3EAA" w:rsidRDefault="0063174E" w:rsidP="0063174E">
      <w:pPr>
        <w:pStyle w:val="Odlomakpopisa"/>
        <w:spacing w:after="0" w:line="240" w:lineRule="auto"/>
        <w:ind w:left="1080"/>
        <w:jc w:val="both"/>
        <w:rPr>
          <w:rFonts w:ascii="Times New Roman" w:eastAsia="Times New Roman" w:hAnsi="Times New Roman" w:cs="Times New Roman"/>
          <w:sz w:val="24"/>
          <w:szCs w:val="24"/>
          <w:lang w:val="en-US"/>
        </w:rPr>
      </w:pPr>
    </w:p>
    <w:p w14:paraId="49E6934C" w14:textId="436A2B1F" w:rsidR="00EC5574" w:rsidRPr="009C3EAA" w:rsidRDefault="00EC5574" w:rsidP="0063174E">
      <w:pPr>
        <w:pStyle w:val="Odlomakpopisa"/>
        <w:spacing w:after="0" w:line="240" w:lineRule="auto"/>
        <w:jc w:val="both"/>
        <w:rPr>
          <w:rFonts w:ascii="Times New Roman" w:eastAsia="Times New Roman" w:hAnsi="Times New Roman" w:cs="Times New Roman"/>
          <w:sz w:val="24"/>
          <w:szCs w:val="24"/>
          <w:lang w:val="en-US"/>
        </w:rPr>
      </w:pPr>
    </w:p>
    <w:bookmarkEnd w:id="13"/>
    <w:p w14:paraId="33C0DE51" w14:textId="77777777" w:rsidR="007913C7" w:rsidRPr="006E5ECF" w:rsidRDefault="007913C7" w:rsidP="00193F0A">
      <w:pPr>
        <w:spacing w:after="0" w:line="240" w:lineRule="auto"/>
        <w:jc w:val="both"/>
        <w:rPr>
          <w:rFonts w:ascii="Times New Roman" w:eastAsia="Times New Roman" w:hAnsi="Times New Roman" w:cs="Times New Roman"/>
          <w:sz w:val="24"/>
          <w:szCs w:val="24"/>
          <w:lang w:val="en-US"/>
        </w:rPr>
      </w:pPr>
    </w:p>
    <w:p w14:paraId="091D8D64" w14:textId="10A5B98D" w:rsidR="007913C7" w:rsidRPr="006E5ECF" w:rsidRDefault="007913C7" w:rsidP="00193F0A">
      <w:pPr>
        <w:spacing w:after="0" w:line="240" w:lineRule="auto"/>
        <w:jc w:val="both"/>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KLASA: </w:t>
      </w:r>
      <w:r w:rsidR="003D5BCC">
        <w:rPr>
          <w:rFonts w:ascii="Times New Roman" w:eastAsia="Times New Roman" w:hAnsi="Times New Roman" w:cs="Times New Roman"/>
          <w:sz w:val="24"/>
          <w:szCs w:val="24"/>
          <w:lang w:val="en-US"/>
        </w:rPr>
        <w:t>601-02/23-02/002</w:t>
      </w:r>
    </w:p>
    <w:p w14:paraId="4DC5DF23" w14:textId="7EF39534" w:rsidR="007913C7" w:rsidRPr="006E5ECF" w:rsidRDefault="007913C7" w:rsidP="00193F0A">
      <w:pPr>
        <w:spacing w:after="0" w:line="240" w:lineRule="auto"/>
        <w:jc w:val="both"/>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URBROJ: </w:t>
      </w:r>
      <w:r w:rsidR="003D5BCC">
        <w:rPr>
          <w:rFonts w:ascii="Times New Roman" w:eastAsia="Times New Roman" w:hAnsi="Times New Roman" w:cs="Times New Roman"/>
          <w:sz w:val="24"/>
          <w:szCs w:val="24"/>
          <w:lang w:val="en-US"/>
        </w:rPr>
        <w:t>2113-3-04-23-6</w:t>
      </w:r>
    </w:p>
    <w:p w14:paraId="294F10B9" w14:textId="4E2A3400" w:rsidR="007913C7" w:rsidRDefault="0063174E" w:rsidP="00193F0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Donja Stubica</w:t>
      </w:r>
      <w:r w:rsidR="007913C7" w:rsidRPr="006E5ECF">
        <w:rPr>
          <w:rFonts w:ascii="Times New Roman" w:eastAsia="Times New Roman" w:hAnsi="Times New Roman" w:cs="Times New Roman"/>
          <w:sz w:val="24"/>
          <w:szCs w:val="24"/>
          <w:lang w:val="en-US"/>
        </w:rPr>
        <w:t xml:space="preserve">, </w:t>
      </w:r>
      <w:r w:rsidR="00BD399A">
        <w:rPr>
          <w:rFonts w:ascii="Times New Roman" w:eastAsia="Times New Roman" w:hAnsi="Times New Roman" w:cs="Times New Roman"/>
          <w:sz w:val="24"/>
          <w:szCs w:val="24"/>
          <w:lang w:val="en-US"/>
        </w:rPr>
        <w:t>13</w:t>
      </w:r>
      <w:r w:rsidR="006B6506">
        <w:rPr>
          <w:rFonts w:ascii="Times New Roman" w:eastAsia="Times New Roman" w:hAnsi="Times New Roman" w:cs="Times New Roman"/>
          <w:sz w:val="24"/>
          <w:szCs w:val="24"/>
          <w:lang w:val="en-US"/>
        </w:rPr>
        <w:t xml:space="preserve">. </w:t>
      </w:r>
      <w:r w:rsidR="00BD399A">
        <w:rPr>
          <w:rFonts w:ascii="Times New Roman" w:eastAsia="Times New Roman" w:hAnsi="Times New Roman" w:cs="Times New Roman"/>
          <w:sz w:val="24"/>
          <w:szCs w:val="24"/>
          <w:lang w:val="en-US"/>
        </w:rPr>
        <w:t xml:space="preserve">prosinca </w:t>
      </w:r>
      <w:r w:rsidR="006B6506">
        <w:rPr>
          <w:rFonts w:ascii="Times New Roman" w:eastAsia="Times New Roman" w:hAnsi="Times New Roman" w:cs="Times New Roman"/>
          <w:sz w:val="24"/>
          <w:szCs w:val="24"/>
          <w:lang w:val="en-US"/>
        </w:rPr>
        <w:t>2023.</w:t>
      </w:r>
    </w:p>
    <w:p w14:paraId="0A2AC541" w14:textId="77777777" w:rsidR="0063174E" w:rsidRPr="006E5ECF" w:rsidRDefault="0063174E" w:rsidP="00193F0A">
      <w:pPr>
        <w:spacing w:after="0" w:line="240" w:lineRule="auto"/>
        <w:jc w:val="both"/>
        <w:rPr>
          <w:rFonts w:ascii="Times New Roman" w:eastAsia="Times New Roman" w:hAnsi="Times New Roman" w:cs="Times New Roman"/>
          <w:sz w:val="24"/>
          <w:szCs w:val="24"/>
          <w:lang w:val="en-US"/>
        </w:rPr>
      </w:pPr>
    </w:p>
    <w:p w14:paraId="3945BA47" w14:textId="4BA3DCA7" w:rsidR="007913C7" w:rsidRDefault="007913C7" w:rsidP="00193F0A">
      <w:pPr>
        <w:spacing w:after="0" w:line="240" w:lineRule="auto"/>
        <w:jc w:val="both"/>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BB2287">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PREDSJEDNIK UPRAVNOG VIJEĆA</w:t>
      </w:r>
    </w:p>
    <w:p w14:paraId="6854C4DD" w14:textId="6B444597" w:rsidR="00BB2287" w:rsidRDefault="00BB2287" w:rsidP="00193F0A">
      <w:pPr>
        <w:spacing w:after="0" w:line="240" w:lineRule="auto"/>
        <w:jc w:val="both"/>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 xml:space="preserve">Nikola Boromisa, </w:t>
      </w:r>
      <w:r w:rsidR="00086D1C">
        <w:rPr>
          <w:rFonts w:ascii="Times New Roman" w:eastAsia="Times New Roman" w:hAnsi="Times New Roman" w:cs="Times New Roman"/>
          <w:i/>
          <w:iCs/>
          <w:sz w:val="24"/>
          <w:szCs w:val="24"/>
          <w:lang w:val="en-US"/>
        </w:rPr>
        <w:t>mag.ing.aedif.</w:t>
      </w:r>
    </w:p>
    <w:p w14:paraId="0B0D00F3" w14:textId="77777777" w:rsidR="00BB2287" w:rsidRPr="00BB2287" w:rsidRDefault="00BB2287" w:rsidP="00193F0A">
      <w:pPr>
        <w:spacing w:after="0" w:line="240" w:lineRule="auto"/>
        <w:jc w:val="both"/>
        <w:rPr>
          <w:rFonts w:ascii="Times New Roman" w:eastAsia="Times New Roman" w:hAnsi="Times New Roman" w:cs="Times New Roman"/>
          <w:i/>
          <w:iCs/>
          <w:sz w:val="24"/>
          <w:szCs w:val="24"/>
          <w:lang w:val="en-US"/>
        </w:rPr>
      </w:pPr>
    </w:p>
    <w:p w14:paraId="43080CC9" w14:textId="0CEA2579" w:rsidR="007913C7" w:rsidRDefault="007913C7" w:rsidP="00193F0A">
      <w:pPr>
        <w:spacing w:after="0" w:line="240" w:lineRule="auto"/>
        <w:jc w:val="both"/>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_______________________</w:t>
      </w:r>
    </w:p>
    <w:p w14:paraId="0DAC5978" w14:textId="39A309D3" w:rsidR="00BB2287" w:rsidRDefault="00BB2287" w:rsidP="00193F0A">
      <w:pPr>
        <w:spacing w:after="0" w:line="240" w:lineRule="auto"/>
        <w:jc w:val="both"/>
        <w:rPr>
          <w:rFonts w:ascii="Times New Roman" w:eastAsia="Times New Roman" w:hAnsi="Times New Roman" w:cs="Times New Roman"/>
          <w:sz w:val="24"/>
          <w:szCs w:val="24"/>
          <w:lang w:val="en-US"/>
        </w:rPr>
      </w:pPr>
    </w:p>
    <w:p w14:paraId="3EBCC7E8" w14:textId="77777777" w:rsidR="00943D3A" w:rsidRDefault="00943D3A" w:rsidP="00193F0A">
      <w:pPr>
        <w:spacing w:after="0" w:line="240" w:lineRule="auto"/>
        <w:jc w:val="both"/>
        <w:rPr>
          <w:rFonts w:ascii="Times New Roman" w:eastAsia="Times New Roman" w:hAnsi="Times New Roman" w:cs="Times New Roman"/>
          <w:sz w:val="24"/>
          <w:szCs w:val="24"/>
          <w:lang w:val="en-US"/>
        </w:rPr>
      </w:pPr>
    </w:p>
    <w:p w14:paraId="58958FF2" w14:textId="2E8B4B26" w:rsidR="00943D3A" w:rsidRPr="007F4794" w:rsidRDefault="00943D3A" w:rsidP="00193F0A">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Na ovaj Pravilnik Gradsko vijeće Grada Donja Stubica dalo je prethodnu suglasnost svojim aktom oznake KLASA:</w:t>
      </w:r>
      <w:r w:rsidR="00581545">
        <w:rPr>
          <w:rFonts w:ascii="Times New Roman" w:eastAsia="Times New Roman" w:hAnsi="Times New Roman" w:cs="Times New Roman"/>
          <w:sz w:val="24"/>
          <w:szCs w:val="24"/>
        </w:rPr>
        <w:t xml:space="preserve"> 601-01/23-01/001</w:t>
      </w:r>
      <w:r w:rsidRPr="007F4794">
        <w:rPr>
          <w:rFonts w:ascii="Times New Roman" w:eastAsia="Times New Roman" w:hAnsi="Times New Roman" w:cs="Times New Roman"/>
          <w:sz w:val="24"/>
          <w:szCs w:val="24"/>
        </w:rPr>
        <w:t>, URBROJ:</w:t>
      </w:r>
      <w:r w:rsidR="00581545">
        <w:rPr>
          <w:rFonts w:ascii="Times New Roman" w:eastAsia="Times New Roman" w:hAnsi="Times New Roman" w:cs="Times New Roman"/>
          <w:sz w:val="24"/>
          <w:szCs w:val="24"/>
        </w:rPr>
        <w:t xml:space="preserve"> 2140-2-2-23-27</w:t>
      </w:r>
      <w:r w:rsidRPr="007F4794">
        <w:rPr>
          <w:rFonts w:ascii="Times New Roman" w:eastAsia="Times New Roman" w:hAnsi="Times New Roman" w:cs="Times New Roman"/>
          <w:sz w:val="24"/>
          <w:szCs w:val="24"/>
        </w:rPr>
        <w:t xml:space="preserve">, dana </w:t>
      </w:r>
      <w:r w:rsidR="00581545">
        <w:rPr>
          <w:rFonts w:ascii="Times New Roman" w:eastAsia="Times New Roman" w:hAnsi="Times New Roman" w:cs="Times New Roman"/>
          <w:sz w:val="24"/>
          <w:szCs w:val="24"/>
        </w:rPr>
        <w:t xml:space="preserve">30. studenog </w:t>
      </w:r>
      <w:r w:rsidRPr="007F4794">
        <w:rPr>
          <w:rFonts w:ascii="Times New Roman" w:eastAsia="Times New Roman" w:hAnsi="Times New Roman" w:cs="Times New Roman"/>
          <w:sz w:val="24"/>
          <w:szCs w:val="24"/>
        </w:rPr>
        <w:t>2023. godine.</w:t>
      </w:r>
    </w:p>
    <w:p w14:paraId="71AB32A0" w14:textId="77777777" w:rsidR="00943D3A" w:rsidRPr="007F4794" w:rsidRDefault="00943D3A" w:rsidP="00193F0A">
      <w:pPr>
        <w:spacing w:after="0" w:line="240" w:lineRule="auto"/>
        <w:jc w:val="both"/>
        <w:rPr>
          <w:rFonts w:ascii="Times New Roman" w:eastAsia="Times New Roman" w:hAnsi="Times New Roman" w:cs="Times New Roman"/>
          <w:sz w:val="24"/>
          <w:szCs w:val="24"/>
        </w:rPr>
      </w:pPr>
    </w:p>
    <w:p w14:paraId="26DF5071" w14:textId="6B4DEA77" w:rsidR="007913C7" w:rsidRPr="007F4794" w:rsidRDefault="007913C7" w:rsidP="00193F0A">
      <w:pPr>
        <w:spacing w:after="0" w:line="240" w:lineRule="auto"/>
        <w:jc w:val="both"/>
        <w:rPr>
          <w:rFonts w:ascii="Times New Roman" w:eastAsia="Times New Roman" w:hAnsi="Times New Roman" w:cs="Times New Roman"/>
          <w:sz w:val="24"/>
          <w:szCs w:val="24"/>
        </w:rPr>
      </w:pPr>
    </w:p>
    <w:p w14:paraId="601DB539" w14:textId="64F374FC" w:rsidR="007913C7" w:rsidRPr="007F4794" w:rsidRDefault="007913C7" w:rsidP="00193F0A">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Pravilnik je objavljen na oglasnoj ploči Dječjeg vrtića</w:t>
      </w:r>
      <w:r w:rsidR="00BB2287" w:rsidRPr="007F4794">
        <w:rPr>
          <w:rFonts w:ascii="Times New Roman" w:eastAsia="Times New Roman" w:hAnsi="Times New Roman" w:cs="Times New Roman"/>
          <w:sz w:val="24"/>
          <w:szCs w:val="24"/>
        </w:rPr>
        <w:t xml:space="preserve"> Bubamara </w:t>
      </w:r>
      <w:r w:rsidR="00943D3A" w:rsidRPr="007F4794">
        <w:rPr>
          <w:rFonts w:ascii="Times New Roman" w:eastAsia="Times New Roman" w:hAnsi="Times New Roman" w:cs="Times New Roman"/>
          <w:sz w:val="24"/>
          <w:szCs w:val="24"/>
        </w:rPr>
        <w:t xml:space="preserve">dana </w:t>
      </w:r>
      <w:r w:rsidR="00772ADB">
        <w:rPr>
          <w:rFonts w:ascii="Times New Roman" w:eastAsia="Times New Roman" w:hAnsi="Times New Roman" w:cs="Times New Roman"/>
          <w:sz w:val="24"/>
          <w:szCs w:val="24"/>
        </w:rPr>
        <w:t xml:space="preserve">14. prosinca </w:t>
      </w:r>
      <w:r w:rsidRPr="007F4794">
        <w:rPr>
          <w:rFonts w:ascii="Times New Roman" w:eastAsia="Times New Roman" w:hAnsi="Times New Roman" w:cs="Times New Roman"/>
          <w:sz w:val="24"/>
          <w:szCs w:val="24"/>
        </w:rPr>
        <w:t>202</w:t>
      </w:r>
      <w:r w:rsidR="00943D3A" w:rsidRPr="007F4794">
        <w:rPr>
          <w:rFonts w:ascii="Times New Roman" w:eastAsia="Times New Roman" w:hAnsi="Times New Roman" w:cs="Times New Roman"/>
          <w:sz w:val="24"/>
          <w:szCs w:val="24"/>
        </w:rPr>
        <w:t>3</w:t>
      </w:r>
      <w:r w:rsidRPr="007F4794">
        <w:rPr>
          <w:rFonts w:ascii="Times New Roman" w:eastAsia="Times New Roman" w:hAnsi="Times New Roman" w:cs="Times New Roman"/>
          <w:sz w:val="24"/>
          <w:szCs w:val="24"/>
        </w:rPr>
        <w:t xml:space="preserve">.godine, a stupa na snagu </w:t>
      </w:r>
      <w:r w:rsidR="00943D3A" w:rsidRPr="007F4794">
        <w:rPr>
          <w:rFonts w:ascii="Times New Roman" w:eastAsia="Times New Roman" w:hAnsi="Times New Roman" w:cs="Times New Roman"/>
          <w:sz w:val="24"/>
          <w:szCs w:val="24"/>
        </w:rPr>
        <w:t xml:space="preserve">dana </w:t>
      </w:r>
      <w:r w:rsidR="00772ADB">
        <w:rPr>
          <w:rFonts w:ascii="Times New Roman" w:eastAsia="Times New Roman" w:hAnsi="Times New Roman" w:cs="Times New Roman"/>
          <w:sz w:val="24"/>
          <w:szCs w:val="24"/>
        </w:rPr>
        <w:t xml:space="preserve">21. prosinca </w:t>
      </w:r>
      <w:r w:rsidRPr="007F4794">
        <w:rPr>
          <w:rFonts w:ascii="Times New Roman" w:eastAsia="Times New Roman" w:hAnsi="Times New Roman" w:cs="Times New Roman"/>
          <w:sz w:val="24"/>
          <w:szCs w:val="24"/>
        </w:rPr>
        <w:t>202</w:t>
      </w:r>
      <w:r w:rsidR="00943D3A" w:rsidRPr="007F4794">
        <w:rPr>
          <w:rFonts w:ascii="Times New Roman" w:eastAsia="Times New Roman" w:hAnsi="Times New Roman" w:cs="Times New Roman"/>
          <w:sz w:val="24"/>
          <w:szCs w:val="24"/>
        </w:rPr>
        <w:t>3</w:t>
      </w:r>
      <w:r w:rsidRPr="007F4794">
        <w:rPr>
          <w:rFonts w:ascii="Times New Roman" w:eastAsia="Times New Roman" w:hAnsi="Times New Roman" w:cs="Times New Roman"/>
          <w:sz w:val="24"/>
          <w:szCs w:val="24"/>
        </w:rPr>
        <w:t>. godine.</w:t>
      </w:r>
    </w:p>
    <w:p w14:paraId="4E1A4900" w14:textId="77777777" w:rsidR="00BB2287" w:rsidRPr="007F4794" w:rsidRDefault="00BB2287" w:rsidP="00193F0A">
      <w:pPr>
        <w:spacing w:after="0" w:line="240" w:lineRule="auto"/>
        <w:jc w:val="both"/>
        <w:rPr>
          <w:rFonts w:ascii="Times New Roman" w:eastAsia="Times New Roman" w:hAnsi="Times New Roman" w:cs="Times New Roman"/>
          <w:sz w:val="24"/>
          <w:szCs w:val="24"/>
        </w:rPr>
      </w:pPr>
    </w:p>
    <w:p w14:paraId="5A3B779C" w14:textId="616F6A27" w:rsidR="007913C7" w:rsidRPr="007F4794" w:rsidRDefault="007913C7" w:rsidP="00193F0A">
      <w:pPr>
        <w:spacing w:after="0" w:line="240" w:lineRule="auto"/>
        <w:jc w:val="both"/>
        <w:rPr>
          <w:rFonts w:ascii="Times New Roman" w:eastAsia="Times New Roman" w:hAnsi="Times New Roman" w:cs="Times New Roman"/>
          <w:sz w:val="24"/>
          <w:szCs w:val="24"/>
        </w:rPr>
      </w:pPr>
      <w:r w:rsidRPr="007F4794">
        <w:rPr>
          <w:rFonts w:ascii="Times New Roman" w:eastAsia="Times New Roman" w:hAnsi="Times New Roman" w:cs="Times New Roman"/>
          <w:sz w:val="24"/>
          <w:szCs w:val="24"/>
        </w:rPr>
        <w:t xml:space="preserve">                                                                                                              RAVNATELJICA</w:t>
      </w:r>
    </w:p>
    <w:p w14:paraId="0A483C41" w14:textId="7EF0797A" w:rsidR="00BB2287" w:rsidRPr="007F4794" w:rsidRDefault="00BB2287" w:rsidP="00193F0A">
      <w:pPr>
        <w:spacing w:after="0" w:line="240" w:lineRule="auto"/>
        <w:jc w:val="both"/>
        <w:rPr>
          <w:rFonts w:ascii="Times New Roman" w:eastAsia="Times New Roman" w:hAnsi="Times New Roman" w:cs="Times New Roman"/>
          <w:i/>
          <w:iCs/>
          <w:sz w:val="24"/>
          <w:szCs w:val="24"/>
        </w:rPr>
      </w:pPr>
      <w:r w:rsidRPr="007F4794">
        <w:rPr>
          <w:rFonts w:ascii="Times New Roman" w:eastAsia="Times New Roman" w:hAnsi="Times New Roman" w:cs="Times New Roman"/>
          <w:i/>
          <w:iCs/>
          <w:sz w:val="24"/>
          <w:szCs w:val="24"/>
        </w:rPr>
        <w:t xml:space="preserve">                                                                                                                Snježana Benko</w:t>
      </w:r>
    </w:p>
    <w:p w14:paraId="6A713D5F" w14:textId="77777777" w:rsidR="00BB2287" w:rsidRPr="007F4794" w:rsidRDefault="00BB2287" w:rsidP="00193F0A">
      <w:pPr>
        <w:spacing w:after="0" w:line="240" w:lineRule="auto"/>
        <w:jc w:val="both"/>
        <w:rPr>
          <w:rFonts w:ascii="Times New Roman" w:eastAsia="Times New Roman" w:hAnsi="Times New Roman" w:cs="Times New Roman"/>
          <w:i/>
          <w:iCs/>
          <w:sz w:val="24"/>
          <w:szCs w:val="24"/>
        </w:rPr>
      </w:pPr>
    </w:p>
    <w:p w14:paraId="2A538FC2" w14:textId="3973B916" w:rsidR="008207A5" w:rsidRPr="00CE1420" w:rsidRDefault="007913C7" w:rsidP="00CE1420">
      <w:pPr>
        <w:spacing w:after="0" w:line="240" w:lineRule="auto"/>
        <w:jc w:val="both"/>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__________________</w:t>
      </w:r>
    </w:p>
    <w:sectPr w:rsidR="008207A5" w:rsidRPr="00CE1420" w:rsidSect="00090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ADE"/>
    <w:multiLevelType w:val="hybridMultilevel"/>
    <w:tmpl w:val="3628E5E4"/>
    <w:lvl w:ilvl="0" w:tplc="A978F08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CC0B2A"/>
    <w:multiLevelType w:val="hybridMultilevel"/>
    <w:tmpl w:val="79EA68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B04E9A"/>
    <w:multiLevelType w:val="hybridMultilevel"/>
    <w:tmpl w:val="E6EA5B82"/>
    <w:lvl w:ilvl="0" w:tplc="29EA55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F174FC"/>
    <w:multiLevelType w:val="hybridMultilevel"/>
    <w:tmpl w:val="222C5C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DD5448"/>
    <w:multiLevelType w:val="hybridMultilevel"/>
    <w:tmpl w:val="5BF8C064"/>
    <w:lvl w:ilvl="0" w:tplc="3CC819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0741D7"/>
    <w:multiLevelType w:val="hybridMultilevel"/>
    <w:tmpl w:val="2466CD30"/>
    <w:lvl w:ilvl="0" w:tplc="2C1E04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D117A9"/>
    <w:multiLevelType w:val="hybridMultilevel"/>
    <w:tmpl w:val="C72A407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2344A4"/>
    <w:multiLevelType w:val="hybridMultilevel"/>
    <w:tmpl w:val="31E0CD74"/>
    <w:lvl w:ilvl="0" w:tplc="A8844F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98D0AFA"/>
    <w:multiLevelType w:val="hybridMultilevel"/>
    <w:tmpl w:val="A6FC7CCA"/>
    <w:lvl w:ilvl="0" w:tplc="041A0001">
      <w:start w:val="1"/>
      <w:numFmt w:val="bullet"/>
      <w:lvlText w:val=""/>
      <w:lvlJc w:val="left"/>
      <w:pPr>
        <w:ind w:left="1800" w:hanging="720"/>
      </w:pPr>
      <w:rPr>
        <w:rFonts w:ascii="Symbol" w:hAnsi="Symbol"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0A592FEF"/>
    <w:multiLevelType w:val="hybridMultilevel"/>
    <w:tmpl w:val="B192D1CE"/>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C710C6C"/>
    <w:multiLevelType w:val="hybridMultilevel"/>
    <w:tmpl w:val="B4B4D514"/>
    <w:lvl w:ilvl="0" w:tplc="0492A4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C8C00DB"/>
    <w:multiLevelType w:val="hybridMultilevel"/>
    <w:tmpl w:val="CEE24124"/>
    <w:lvl w:ilvl="0" w:tplc="33E64B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CB934F3"/>
    <w:multiLevelType w:val="hybridMultilevel"/>
    <w:tmpl w:val="30965190"/>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DCF62A5"/>
    <w:multiLevelType w:val="hybridMultilevel"/>
    <w:tmpl w:val="47F883CA"/>
    <w:lvl w:ilvl="0" w:tplc="245A12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0497FCA"/>
    <w:multiLevelType w:val="hybridMultilevel"/>
    <w:tmpl w:val="C6E249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1342DCE"/>
    <w:multiLevelType w:val="hybridMultilevel"/>
    <w:tmpl w:val="62F6D9D6"/>
    <w:lvl w:ilvl="0" w:tplc="5E0E93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3C064E0"/>
    <w:multiLevelType w:val="hybridMultilevel"/>
    <w:tmpl w:val="6A827A82"/>
    <w:lvl w:ilvl="0" w:tplc="50F67B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4907D6D"/>
    <w:multiLevelType w:val="hybridMultilevel"/>
    <w:tmpl w:val="E6B0A3A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6113D9C"/>
    <w:multiLevelType w:val="hybridMultilevel"/>
    <w:tmpl w:val="54BAC3DA"/>
    <w:lvl w:ilvl="0" w:tplc="A978F0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65143E8"/>
    <w:multiLevelType w:val="hybridMultilevel"/>
    <w:tmpl w:val="292AB3B0"/>
    <w:lvl w:ilvl="0" w:tplc="A978F0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68C375E"/>
    <w:multiLevelType w:val="hybridMultilevel"/>
    <w:tmpl w:val="7558502E"/>
    <w:lvl w:ilvl="0" w:tplc="041A0005">
      <w:start w:val="1"/>
      <w:numFmt w:val="bullet"/>
      <w:lvlText w:val=""/>
      <w:lvlJc w:val="left"/>
      <w:pPr>
        <w:ind w:left="1017" w:hanging="360"/>
      </w:pPr>
      <w:rPr>
        <w:rFonts w:ascii="Wingdings" w:hAnsi="Wingdings" w:hint="default"/>
      </w:rPr>
    </w:lvl>
    <w:lvl w:ilvl="1" w:tplc="041A0003" w:tentative="1">
      <w:start w:val="1"/>
      <w:numFmt w:val="bullet"/>
      <w:lvlText w:val="o"/>
      <w:lvlJc w:val="left"/>
      <w:pPr>
        <w:ind w:left="1737" w:hanging="360"/>
      </w:pPr>
      <w:rPr>
        <w:rFonts w:ascii="Courier New" w:hAnsi="Courier New" w:cs="Courier New" w:hint="default"/>
      </w:rPr>
    </w:lvl>
    <w:lvl w:ilvl="2" w:tplc="041A0005" w:tentative="1">
      <w:start w:val="1"/>
      <w:numFmt w:val="bullet"/>
      <w:lvlText w:val=""/>
      <w:lvlJc w:val="left"/>
      <w:pPr>
        <w:ind w:left="2457" w:hanging="360"/>
      </w:pPr>
      <w:rPr>
        <w:rFonts w:ascii="Wingdings" w:hAnsi="Wingdings" w:hint="default"/>
      </w:rPr>
    </w:lvl>
    <w:lvl w:ilvl="3" w:tplc="041A0001" w:tentative="1">
      <w:start w:val="1"/>
      <w:numFmt w:val="bullet"/>
      <w:lvlText w:val=""/>
      <w:lvlJc w:val="left"/>
      <w:pPr>
        <w:ind w:left="3177" w:hanging="360"/>
      </w:pPr>
      <w:rPr>
        <w:rFonts w:ascii="Symbol" w:hAnsi="Symbol" w:hint="default"/>
      </w:rPr>
    </w:lvl>
    <w:lvl w:ilvl="4" w:tplc="041A0003" w:tentative="1">
      <w:start w:val="1"/>
      <w:numFmt w:val="bullet"/>
      <w:lvlText w:val="o"/>
      <w:lvlJc w:val="left"/>
      <w:pPr>
        <w:ind w:left="3897" w:hanging="360"/>
      </w:pPr>
      <w:rPr>
        <w:rFonts w:ascii="Courier New" w:hAnsi="Courier New" w:cs="Courier New" w:hint="default"/>
      </w:rPr>
    </w:lvl>
    <w:lvl w:ilvl="5" w:tplc="041A0005" w:tentative="1">
      <w:start w:val="1"/>
      <w:numFmt w:val="bullet"/>
      <w:lvlText w:val=""/>
      <w:lvlJc w:val="left"/>
      <w:pPr>
        <w:ind w:left="4617" w:hanging="360"/>
      </w:pPr>
      <w:rPr>
        <w:rFonts w:ascii="Wingdings" w:hAnsi="Wingdings" w:hint="default"/>
      </w:rPr>
    </w:lvl>
    <w:lvl w:ilvl="6" w:tplc="041A0001" w:tentative="1">
      <w:start w:val="1"/>
      <w:numFmt w:val="bullet"/>
      <w:lvlText w:val=""/>
      <w:lvlJc w:val="left"/>
      <w:pPr>
        <w:ind w:left="5337" w:hanging="360"/>
      </w:pPr>
      <w:rPr>
        <w:rFonts w:ascii="Symbol" w:hAnsi="Symbol" w:hint="default"/>
      </w:rPr>
    </w:lvl>
    <w:lvl w:ilvl="7" w:tplc="041A0003" w:tentative="1">
      <w:start w:val="1"/>
      <w:numFmt w:val="bullet"/>
      <w:lvlText w:val="o"/>
      <w:lvlJc w:val="left"/>
      <w:pPr>
        <w:ind w:left="6057" w:hanging="360"/>
      </w:pPr>
      <w:rPr>
        <w:rFonts w:ascii="Courier New" w:hAnsi="Courier New" w:cs="Courier New" w:hint="default"/>
      </w:rPr>
    </w:lvl>
    <w:lvl w:ilvl="8" w:tplc="041A0005" w:tentative="1">
      <w:start w:val="1"/>
      <w:numFmt w:val="bullet"/>
      <w:lvlText w:val=""/>
      <w:lvlJc w:val="left"/>
      <w:pPr>
        <w:ind w:left="6777" w:hanging="360"/>
      </w:pPr>
      <w:rPr>
        <w:rFonts w:ascii="Wingdings" w:hAnsi="Wingdings" w:hint="default"/>
      </w:rPr>
    </w:lvl>
  </w:abstractNum>
  <w:abstractNum w:abstractNumId="21" w15:restartNumberingAfterBreak="0">
    <w:nsid w:val="17A01958"/>
    <w:multiLevelType w:val="hybridMultilevel"/>
    <w:tmpl w:val="504CC1C6"/>
    <w:lvl w:ilvl="0" w:tplc="22D471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85C38E0"/>
    <w:multiLevelType w:val="hybridMultilevel"/>
    <w:tmpl w:val="BFEE893A"/>
    <w:lvl w:ilvl="0" w:tplc="A50E9A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9A21008"/>
    <w:multiLevelType w:val="hybridMultilevel"/>
    <w:tmpl w:val="3D4284DC"/>
    <w:lvl w:ilvl="0" w:tplc="4F0A9658">
      <w:start w:val="1"/>
      <w:numFmt w:val="bullet"/>
      <w:lvlText w:val=""/>
      <w:lvlJc w:val="left"/>
      <w:pPr>
        <w:tabs>
          <w:tab w:val="num" w:pos="360"/>
        </w:tabs>
        <w:ind w:left="360" w:hanging="360"/>
      </w:pPr>
      <w:rPr>
        <w:rFonts w:ascii="Wingdings" w:hAnsi="Wingdings" w:hint="default"/>
        <w:color w:val="000000"/>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A8F1E2D"/>
    <w:multiLevelType w:val="hybridMultilevel"/>
    <w:tmpl w:val="F8EAF5B0"/>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C703CD3"/>
    <w:multiLevelType w:val="hybridMultilevel"/>
    <w:tmpl w:val="3C5294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CAF2202"/>
    <w:multiLevelType w:val="hybridMultilevel"/>
    <w:tmpl w:val="CEE24124"/>
    <w:lvl w:ilvl="0" w:tplc="33E64B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D910944"/>
    <w:multiLevelType w:val="hybridMultilevel"/>
    <w:tmpl w:val="7A26968C"/>
    <w:lvl w:ilvl="0" w:tplc="948E8D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0910CA3"/>
    <w:multiLevelType w:val="hybridMultilevel"/>
    <w:tmpl w:val="28162308"/>
    <w:lvl w:ilvl="0" w:tplc="051AF72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22BF24B1"/>
    <w:multiLevelType w:val="hybridMultilevel"/>
    <w:tmpl w:val="F4AAE630"/>
    <w:lvl w:ilvl="0" w:tplc="9D28AE0E">
      <w:start w:val="2"/>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22DD2A87"/>
    <w:multiLevelType w:val="hybridMultilevel"/>
    <w:tmpl w:val="6D1ADB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3827B3B"/>
    <w:multiLevelType w:val="hybridMultilevel"/>
    <w:tmpl w:val="6C72EB48"/>
    <w:lvl w:ilvl="0" w:tplc="48D20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48C581E"/>
    <w:multiLevelType w:val="hybridMultilevel"/>
    <w:tmpl w:val="A4E21E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56967A0"/>
    <w:multiLevelType w:val="hybridMultilevel"/>
    <w:tmpl w:val="CD28FDA0"/>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923633B"/>
    <w:multiLevelType w:val="hybridMultilevel"/>
    <w:tmpl w:val="03484388"/>
    <w:lvl w:ilvl="0" w:tplc="5D10B1EA">
      <w:numFmt w:val="bullet"/>
      <w:lvlText w:val="-"/>
      <w:lvlJc w:val="left"/>
      <w:pPr>
        <w:ind w:left="1080" w:hanging="360"/>
      </w:pPr>
      <w:rPr>
        <w:rFonts w:ascii="Times New Roman" w:eastAsia="Times New Roman" w:hAnsi="Times New Roman" w:cs="Times New Roman" w:hint="default"/>
        <w:i/>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2C5E45B3"/>
    <w:multiLevelType w:val="hybridMultilevel"/>
    <w:tmpl w:val="6FB294F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C6E2AAC"/>
    <w:multiLevelType w:val="hybridMultilevel"/>
    <w:tmpl w:val="922AF09C"/>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DF37533"/>
    <w:multiLevelType w:val="hybridMultilevel"/>
    <w:tmpl w:val="7976283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FEA62B4"/>
    <w:multiLevelType w:val="hybridMultilevel"/>
    <w:tmpl w:val="4A8AF97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1B94423"/>
    <w:multiLevelType w:val="hybridMultilevel"/>
    <w:tmpl w:val="52D87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3C267E5"/>
    <w:multiLevelType w:val="hybridMultilevel"/>
    <w:tmpl w:val="A834550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4FF68D9"/>
    <w:multiLevelType w:val="hybridMultilevel"/>
    <w:tmpl w:val="350A2E46"/>
    <w:lvl w:ilvl="0" w:tplc="A978F08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6785975"/>
    <w:multiLevelType w:val="hybridMultilevel"/>
    <w:tmpl w:val="CB6443DC"/>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7F7358A"/>
    <w:multiLevelType w:val="hybridMultilevel"/>
    <w:tmpl w:val="847C29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95D73EE"/>
    <w:multiLevelType w:val="multilevel"/>
    <w:tmpl w:val="831A2630"/>
    <w:lvl w:ilvl="0">
      <w:start w:val="2"/>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3B3E0C89"/>
    <w:multiLevelType w:val="hybridMultilevel"/>
    <w:tmpl w:val="2E1427A2"/>
    <w:lvl w:ilvl="0" w:tplc="478408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3C427ECC"/>
    <w:multiLevelType w:val="hybridMultilevel"/>
    <w:tmpl w:val="5934A194"/>
    <w:lvl w:ilvl="0" w:tplc="F4DAFB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0C636BD"/>
    <w:multiLevelType w:val="hybridMultilevel"/>
    <w:tmpl w:val="62501D1A"/>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4275943"/>
    <w:multiLevelType w:val="hybridMultilevel"/>
    <w:tmpl w:val="41083986"/>
    <w:lvl w:ilvl="0" w:tplc="A978F08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44703E08"/>
    <w:multiLevelType w:val="hybridMultilevel"/>
    <w:tmpl w:val="DE6673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6C35C6B"/>
    <w:multiLevelType w:val="hybridMultilevel"/>
    <w:tmpl w:val="9BCA3150"/>
    <w:lvl w:ilvl="0" w:tplc="041A0005">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7165704"/>
    <w:multiLevelType w:val="hybridMultilevel"/>
    <w:tmpl w:val="2EF49932"/>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8FD5AC5"/>
    <w:multiLevelType w:val="hybridMultilevel"/>
    <w:tmpl w:val="6EE01B54"/>
    <w:lvl w:ilvl="0" w:tplc="D1043D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9A209D2"/>
    <w:multiLevelType w:val="hybridMultilevel"/>
    <w:tmpl w:val="C9FEA06C"/>
    <w:lvl w:ilvl="0" w:tplc="0F929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A0A315E"/>
    <w:multiLevelType w:val="hybridMultilevel"/>
    <w:tmpl w:val="66846A2C"/>
    <w:lvl w:ilvl="0" w:tplc="041A0005">
      <w:start w:val="1"/>
      <w:numFmt w:val="bullet"/>
      <w:lvlText w:val=""/>
      <w:lvlJc w:val="left"/>
      <w:pPr>
        <w:ind w:left="783" w:hanging="360"/>
      </w:pPr>
      <w:rPr>
        <w:rFonts w:ascii="Wingdings" w:hAnsi="Wingdings"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55" w15:restartNumberingAfterBreak="0">
    <w:nsid w:val="4ACF3959"/>
    <w:multiLevelType w:val="hybridMultilevel"/>
    <w:tmpl w:val="0834279C"/>
    <w:lvl w:ilvl="0" w:tplc="B3C627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AFF64D9"/>
    <w:multiLevelType w:val="hybridMultilevel"/>
    <w:tmpl w:val="C35AE5F0"/>
    <w:lvl w:ilvl="0" w:tplc="870663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4B2C1925"/>
    <w:multiLevelType w:val="hybridMultilevel"/>
    <w:tmpl w:val="A7F035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C9E1C4F"/>
    <w:multiLevelType w:val="hybridMultilevel"/>
    <w:tmpl w:val="F1FCFD84"/>
    <w:lvl w:ilvl="0" w:tplc="041A0005">
      <w:start w:val="1"/>
      <w:numFmt w:val="bullet"/>
      <w:lvlText w:val=""/>
      <w:lvlJc w:val="left"/>
      <w:pPr>
        <w:ind w:left="1113" w:hanging="360"/>
      </w:pPr>
      <w:rPr>
        <w:rFonts w:ascii="Wingdings" w:hAnsi="Wingdings" w:hint="default"/>
      </w:rPr>
    </w:lvl>
    <w:lvl w:ilvl="1" w:tplc="041A0003" w:tentative="1">
      <w:start w:val="1"/>
      <w:numFmt w:val="bullet"/>
      <w:lvlText w:val="o"/>
      <w:lvlJc w:val="left"/>
      <w:pPr>
        <w:ind w:left="1833" w:hanging="360"/>
      </w:pPr>
      <w:rPr>
        <w:rFonts w:ascii="Courier New" w:hAnsi="Courier New" w:cs="Courier New" w:hint="default"/>
      </w:rPr>
    </w:lvl>
    <w:lvl w:ilvl="2" w:tplc="041A0005" w:tentative="1">
      <w:start w:val="1"/>
      <w:numFmt w:val="bullet"/>
      <w:lvlText w:val=""/>
      <w:lvlJc w:val="left"/>
      <w:pPr>
        <w:ind w:left="2553" w:hanging="360"/>
      </w:pPr>
      <w:rPr>
        <w:rFonts w:ascii="Wingdings" w:hAnsi="Wingdings" w:hint="default"/>
      </w:rPr>
    </w:lvl>
    <w:lvl w:ilvl="3" w:tplc="041A0001" w:tentative="1">
      <w:start w:val="1"/>
      <w:numFmt w:val="bullet"/>
      <w:lvlText w:val=""/>
      <w:lvlJc w:val="left"/>
      <w:pPr>
        <w:ind w:left="3273" w:hanging="360"/>
      </w:pPr>
      <w:rPr>
        <w:rFonts w:ascii="Symbol" w:hAnsi="Symbol" w:hint="default"/>
      </w:rPr>
    </w:lvl>
    <w:lvl w:ilvl="4" w:tplc="041A0003" w:tentative="1">
      <w:start w:val="1"/>
      <w:numFmt w:val="bullet"/>
      <w:lvlText w:val="o"/>
      <w:lvlJc w:val="left"/>
      <w:pPr>
        <w:ind w:left="3993" w:hanging="360"/>
      </w:pPr>
      <w:rPr>
        <w:rFonts w:ascii="Courier New" w:hAnsi="Courier New" w:cs="Courier New" w:hint="default"/>
      </w:rPr>
    </w:lvl>
    <w:lvl w:ilvl="5" w:tplc="041A0005" w:tentative="1">
      <w:start w:val="1"/>
      <w:numFmt w:val="bullet"/>
      <w:lvlText w:val=""/>
      <w:lvlJc w:val="left"/>
      <w:pPr>
        <w:ind w:left="4713" w:hanging="360"/>
      </w:pPr>
      <w:rPr>
        <w:rFonts w:ascii="Wingdings" w:hAnsi="Wingdings" w:hint="default"/>
      </w:rPr>
    </w:lvl>
    <w:lvl w:ilvl="6" w:tplc="041A0001" w:tentative="1">
      <w:start w:val="1"/>
      <w:numFmt w:val="bullet"/>
      <w:lvlText w:val=""/>
      <w:lvlJc w:val="left"/>
      <w:pPr>
        <w:ind w:left="5433" w:hanging="360"/>
      </w:pPr>
      <w:rPr>
        <w:rFonts w:ascii="Symbol" w:hAnsi="Symbol" w:hint="default"/>
      </w:rPr>
    </w:lvl>
    <w:lvl w:ilvl="7" w:tplc="041A0003" w:tentative="1">
      <w:start w:val="1"/>
      <w:numFmt w:val="bullet"/>
      <w:lvlText w:val="o"/>
      <w:lvlJc w:val="left"/>
      <w:pPr>
        <w:ind w:left="6153" w:hanging="360"/>
      </w:pPr>
      <w:rPr>
        <w:rFonts w:ascii="Courier New" w:hAnsi="Courier New" w:cs="Courier New" w:hint="default"/>
      </w:rPr>
    </w:lvl>
    <w:lvl w:ilvl="8" w:tplc="041A0005" w:tentative="1">
      <w:start w:val="1"/>
      <w:numFmt w:val="bullet"/>
      <w:lvlText w:val=""/>
      <w:lvlJc w:val="left"/>
      <w:pPr>
        <w:ind w:left="6873" w:hanging="360"/>
      </w:pPr>
      <w:rPr>
        <w:rFonts w:ascii="Wingdings" w:hAnsi="Wingdings" w:hint="default"/>
      </w:rPr>
    </w:lvl>
  </w:abstractNum>
  <w:abstractNum w:abstractNumId="59" w15:restartNumberingAfterBreak="0">
    <w:nsid w:val="4FE54E06"/>
    <w:multiLevelType w:val="hybridMultilevel"/>
    <w:tmpl w:val="140EA932"/>
    <w:lvl w:ilvl="0" w:tplc="A978F0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51212F3F"/>
    <w:multiLevelType w:val="hybridMultilevel"/>
    <w:tmpl w:val="345C16A6"/>
    <w:lvl w:ilvl="0" w:tplc="D65E68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34D7F2E"/>
    <w:multiLevelType w:val="hybridMultilevel"/>
    <w:tmpl w:val="B9B83D14"/>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4092B05"/>
    <w:multiLevelType w:val="hybridMultilevel"/>
    <w:tmpl w:val="6B2C0FD4"/>
    <w:lvl w:ilvl="0" w:tplc="8D2EC4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55AD090A"/>
    <w:multiLevelType w:val="hybridMultilevel"/>
    <w:tmpl w:val="AF0CCB36"/>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A9E345A"/>
    <w:multiLevelType w:val="hybridMultilevel"/>
    <w:tmpl w:val="49906974"/>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AEA12B6"/>
    <w:multiLevelType w:val="hybridMultilevel"/>
    <w:tmpl w:val="F16C57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C3B175F"/>
    <w:multiLevelType w:val="hybridMultilevel"/>
    <w:tmpl w:val="3822DD2E"/>
    <w:lvl w:ilvl="0" w:tplc="EE303F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17C2B54"/>
    <w:multiLevelType w:val="hybridMultilevel"/>
    <w:tmpl w:val="034CF97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8" w15:restartNumberingAfterBreak="0">
    <w:nsid w:val="62744B03"/>
    <w:multiLevelType w:val="hybridMultilevel"/>
    <w:tmpl w:val="6BAE5B20"/>
    <w:lvl w:ilvl="0" w:tplc="EE56DE7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3144C9C"/>
    <w:multiLevelType w:val="hybridMultilevel"/>
    <w:tmpl w:val="940620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547152B"/>
    <w:multiLevelType w:val="hybridMultilevel"/>
    <w:tmpl w:val="78C835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5B822D9"/>
    <w:multiLevelType w:val="hybridMultilevel"/>
    <w:tmpl w:val="4F4C79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6104DDE"/>
    <w:multiLevelType w:val="hybridMultilevel"/>
    <w:tmpl w:val="55F0730C"/>
    <w:lvl w:ilvl="0" w:tplc="889C65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66D430D6"/>
    <w:multiLevelType w:val="hybridMultilevel"/>
    <w:tmpl w:val="9E441AD4"/>
    <w:lvl w:ilvl="0" w:tplc="C5643DA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4" w15:restartNumberingAfterBreak="0">
    <w:nsid w:val="66ED4EA6"/>
    <w:multiLevelType w:val="hybridMultilevel"/>
    <w:tmpl w:val="05FE5496"/>
    <w:lvl w:ilvl="0" w:tplc="5720CB54">
      <w:start w:val="2"/>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5" w15:restartNumberingAfterBreak="0">
    <w:nsid w:val="69A40B77"/>
    <w:multiLevelType w:val="hybridMultilevel"/>
    <w:tmpl w:val="E550DAC6"/>
    <w:lvl w:ilvl="0" w:tplc="A47A5A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69B928F5"/>
    <w:multiLevelType w:val="hybridMultilevel"/>
    <w:tmpl w:val="1EF284F8"/>
    <w:lvl w:ilvl="0" w:tplc="C030899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A947F25"/>
    <w:multiLevelType w:val="hybridMultilevel"/>
    <w:tmpl w:val="3AFC4534"/>
    <w:lvl w:ilvl="0" w:tplc="465A6F9E">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6B8D49AC"/>
    <w:multiLevelType w:val="hybridMultilevel"/>
    <w:tmpl w:val="9C46D48C"/>
    <w:lvl w:ilvl="0" w:tplc="7ACA0A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6D4D02C3"/>
    <w:multiLevelType w:val="hybridMultilevel"/>
    <w:tmpl w:val="0360F048"/>
    <w:lvl w:ilvl="0" w:tplc="5EFE94EE">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6D506A92"/>
    <w:multiLevelType w:val="hybridMultilevel"/>
    <w:tmpl w:val="84FAF838"/>
    <w:lvl w:ilvl="0" w:tplc="2FFA02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E212B6F"/>
    <w:multiLevelType w:val="hybridMultilevel"/>
    <w:tmpl w:val="BA4C9092"/>
    <w:lvl w:ilvl="0" w:tplc="6D84CE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FAF50D7"/>
    <w:multiLevelType w:val="hybridMultilevel"/>
    <w:tmpl w:val="2864FE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72502F70"/>
    <w:multiLevelType w:val="hybridMultilevel"/>
    <w:tmpl w:val="96EED056"/>
    <w:lvl w:ilvl="0" w:tplc="BF8E6664">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4" w15:restartNumberingAfterBreak="0">
    <w:nsid w:val="73AA07AA"/>
    <w:multiLevelType w:val="hybridMultilevel"/>
    <w:tmpl w:val="6CC8CB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73D2156F"/>
    <w:multiLevelType w:val="hybridMultilevel"/>
    <w:tmpl w:val="36D60AE4"/>
    <w:lvl w:ilvl="0" w:tplc="3774DD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75384787"/>
    <w:multiLevelType w:val="hybridMultilevel"/>
    <w:tmpl w:val="77F8F9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756B615A"/>
    <w:multiLevelType w:val="hybridMultilevel"/>
    <w:tmpl w:val="202244A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75BD1712"/>
    <w:multiLevelType w:val="hybridMultilevel"/>
    <w:tmpl w:val="06089C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76711653"/>
    <w:multiLevelType w:val="hybridMultilevel"/>
    <w:tmpl w:val="F68857B0"/>
    <w:lvl w:ilvl="0" w:tplc="F4504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83A1385"/>
    <w:multiLevelType w:val="hybridMultilevel"/>
    <w:tmpl w:val="831A2630"/>
    <w:lvl w:ilvl="0" w:tplc="4CB07B52">
      <w:start w:val="2"/>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1" w15:restartNumberingAfterBreak="0">
    <w:nsid w:val="7CB624F6"/>
    <w:multiLevelType w:val="hybridMultilevel"/>
    <w:tmpl w:val="60B6A762"/>
    <w:lvl w:ilvl="0" w:tplc="041A0005">
      <w:start w:val="1"/>
      <w:numFmt w:val="bullet"/>
      <w:lvlText w:val=""/>
      <w:lvlJc w:val="left"/>
      <w:pPr>
        <w:ind w:left="1800" w:hanging="720"/>
      </w:pPr>
      <w:rPr>
        <w:rFonts w:ascii="Wingdings" w:hAnsi="Wingding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2" w15:restartNumberingAfterBreak="0">
    <w:nsid w:val="7D7B3BB0"/>
    <w:multiLevelType w:val="hybridMultilevel"/>
    <w:tmpl w:val="BA6075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1237432">
    <w:abstractNumId w:val="17"/>
  </w:num>
  <w:num w:numId="2" w16cid:durableId="689381668">
    <w:abstractNumId w:val="37"/>
  </w:num>
  <w:num w:numId="3" w16cid:durableId="486674782">
    <w:abstractNumId w:val="36"/>
  </w:num>
  <w:num w:numId="4" w16cid:durableId="145905657">
    <w:abstractNumId w:val="51"/>
  </w:num>
  <w:num w:numId="5" w16cid:durableId="1841039114">
    <w:abstractNumId w:val="23"/>
  </w:num>
  <w:num w:numId="6" w16cid:durableId="740493073">
    <w:abstractNumId w:val="59"/>
  </w:num>
  <w:num w:numId="7" w16cid:durableId="2101638007">
    <w:abstractNumId w:val="66"/>
  </w:num>
  <w:num w:numId="8" w16cid:durableId="723022227">
    <w:abstractNumId w:val="5"/>
  </w:num>
  <w:num w:numId="9" w16cid:durableId="1246837248">
    <w:abstractNumId w:val="27"/>
  </w:num>
  <w:num w:numId="10" w16cid:durableId="442001124">
    <w:abstractNumId w:val="82"/>
  </w:num>
  <w:num w:numId="11" w16cid:durableId="1465731684">
    <w:abstractNumId w:val="21"/>
  </w:num>
  <w:num w:numId="12" w16cid:durableId="1447041204">
    <w:abstractNumId w:val="60"/>
  </w:num>
  <w:num w:numId="13" w16cid:durableId="512956648">
    <w:abstractNumId w:val="46"/>
  </w:num>
  <w:num w:numId="14" w16cid:durableId="1170411976">
    <w:abstractNumId w:val="52"/>
  </w:num>
  <w:num w:numId="15" w16cid:durableId="252056940">
    <w:abstractNumId w:val="22"/>
  </w:num>
  <w:num w:numId="16" w16cid:durableId="1850949970">
    <w:abstractNumId w:val="31"/>
  </w:num>
  <w:num w:numId="17" w16cid:durableId="416288478">
    <w:abstractNumId w:val="13"/>
  </w:num>
  <w:num w:numId="18" w16cid:durableId="1700163102">
    <w:abstractNumId w:val="28"/>
  </w:num>
  <w:num w:numId="19" w16cid:durableId="1124693080">
    <w:abstractNumId w:val="81"/>
  </w:num>
  <w:num w:numId="20" w16cid:durableId="277638259">
    <w:abstractNumId w:val="85"/>
  </w:num>
  <w:num w:numId="21" w16cid:durableId="110591212">
    <w:abstractNumId w:val="73"/>
  </w:num>
  <w:num w:numId="22" w16cid:durableId="681904539">
    <w:abstractNumId w:val="63"/>
  </w:num>
  <w:num w:numId="23" w16cid:durableId="1959335369">
    <w:abstractNumId w:val="9"/>
  </w:num>
  <w:num w:numId="24" w16cid:durableId="710299709">
    <w:abstractNumId w:val="47"/>
  </w:num>
  <w:num w:numId="25" w16cid:durableId="537427073">
    <w:abstractNumId w:val="42"/>
  </w:num>
  <w:num w:numId="26" w16cid:durableId="1273588438">
    <w:abstractNumId w:val="89"/>
  </w:num>
  <w:num w:numId="27" w16cid:durableId="419060384">
    <w:abstractNumId w:val="12"/>
  </w:num>
  <w:num w:numId="28" w16cid:durableId="140541072">
    <w:abstractNumId w:val="61"/>
  </w:num>
  <w:num w:numId="29" w16cid:durableId="1120298645">
    <w:abstractNumId w:val="64"/>
  </w:num>
  <w:num w:numId="30" w16cid:durableId="1107165707">
    <w:abstractNumId w:val="33"/>
  </w:num>
  <w:num w:numId="31" w16cid:durableId="995573412">
    <w:abstractNumId w:val="24"/>
  </w:num>
  <w:num w:numId="32" w16cid:durableId="711459821">
    <w:abstractNumId w:val="2"/>
  </w:num>
  <w:num w:numId="33" w16cid:durableId="1100683492">
    <w:abstractNumId w:val="72"/>
  </w:num>
  <w:num w:numId="34" w16cid:durableId="699090424">
    <w:abstractNumId w:val="55"/>
  </w:num>
  <w:num w:numId="35" w16cid:durableId="1936404990">
    <w:abstractNumId w:val="26"/>
  </w:num>
  <w:num w:numId="36" w16cid:durableId="1133862897">
    <w:abstractNumId w:val="38"/>
  </w:num>
  <w:num w:numId="37" w16cid:durableId="653146362">
    <w:abstractNumId w:val="87"/>
  </w:num>
  <w:num w:numId="38" w16cid:durableId="495803485">
    <w:abstractNumId w:val="20"/>
  </w:num>
  <w:num w:numId="39" w16cid:durableId="1408915435">
    <w:abstractNumId w:val="57"/>
  </w:num>
  <w:num w:numId="40" w16cid:durableId="641273260">
    <w:abstractNumId w:val="69"/>
  </w:num>
  <w:num w:numId="41" w16cid:durableId="2142569809">
    <w:abstractNumId w:val="84"/>
  </w:num>
  <w:num w:numId="42" w16cid:durableId="1285888049">
    <w:abstractNumId w:val="49"/>
  </w:num>
  <w:num w:numId="43" w16cid:durableId="936980165">
    <w:abstractNumId w:val="71"/>
  </w:num>
  <w:num w:numId="44" w16cid:durableId="40443629">
    <w:abstractNumId w:val="29"/>
  </w:num>
  <w:num w:numId="45" w16cid:durableId="665211249">
    <w:abstractNumId w:val="90"/>
  </w:num>
  <w:num w:numId="46" w16cid:durableId="1796755944">
    <w:abstractNumId w:val="74"/>
  </w:num>
  <w:num w:numId="47" w16cid:durableId="530806182">
    <w:abstractNumId w:val="14"/>
  </w:num>
  <w:num w:numId="48" w16cid:durableId="1695764941">
    <w:abstractNumId w:val="30"/>
  </w:num>
  <w:num w:numId="49" w16cid:durableId="1924874947">
    <w:abstractNumId w:val="35"/>
  </w:num>
  <w:num w:numId="50" w16cid:durableId="1085689627">
    <w:abstractNumId w:val="50"/>
  </w:num>
  <w:num w:numId="51" w16cid:durableId="976034704">
    <w:abstractNumId w:val="6"/>
  </w:num>
  <w:num w:numId="52" w16cid:durableId="169175284">
    <w:abstractNumId w:val="1"/>
  </w:num>
  <w:num w:numId="53" w16cid:durableId="1880312453">
    <w:abstractNumId w:val="32"/>
  </w:num>
  <w:num w:numId="54" w16cid:durableId="863207314">
    <w:abstractNumId w:val="88"/>
  </w:num>
  <w:num w:numId="55" w16cid:durableId="293219953">
    <w:abstractNumId w:val="54"/>
  </w:num>
  <w:num w:numId="56" w16cid:durableId="1762263069">
    <w:abstractNumId w:val="3"/>
  </w:num>
  <w:num w:numId="57" w16cid:durableId="421025300">
    <w:abstractNumId w:val="86"/>
  </w:num>
  <w:num w:numId="58" w16cid:durableId="1026635117">
    <w:abstractNumId w:val="92"/>
  </w:num>
  <w:num w:numId="59" w16cid:durableId="140511524">
    <w:abstractNumId w:val="68"/>
  </w:num>
  <w:num w:numId="60" w16cid:durableId="488904797">
    <w:abstractNumId w:val="45"/>
  </w:num>
  <w:num w:numId="61" w16cid:durableId="582568972">
    <w:abstractNumId w:val="15"/>
  </w:num>
  <w:num w:numId="62" w16cid:durableId="1928877656">
    <w:abstractNumId w:val="56"/>
  </w:num>
  <w:num w:numId="63" w16cid:durableId="1072316717">
    <w:abstractNumId w:val="10"/>
  </w:num>
  <w:num w:numId="64" w16cid:durableId="1009064646">
    <w:abstractNumId w:val="80"/>
  </w:num>
  <w:num w:numId="65" w16cid:durableId="1847818576">
    <w:abstractNumId w:val="78"/>
  </w:num>
  <w:num w:numId="66" w16cid:durableId="1543051672">
    <w:abstractNumId w:val="4"/>
  </w:num>
  <w:num w:numId="67" w16cid:durableId="338699312">
    <w:abstractNumId w:val="75"/>
  </w:num>
  <w:num w:numId="68" w16cid:durableId="850264966">
    <w:abstractNumId w:val="77"/>
  </w:num>
  <w:num w:numId="69" w16cid:durableId="161240874">
    <w:abstractNumId w:val="62"/>
  </w:num>
  <w:num w:numId="70" w16cid:durableId="624041001">
    <w:abstractNumId w:val="16"/>
  </w:num>
  <w:num w:numId="71" w16cid:durableId="646933338">
    <w:abstractNumId w:val="53"/>
  </w:num>
  <w:num w:numId="72" w16cid:durableId="293105449">
    <w:abstractNumId w:val="40"/>
  </w:num>
  <w:num w:numId="73" w16cid:durableId="1444424589">
    <w:abstractNumId w:val="58"/>
  </w:num>
  <w:num w:numId="74" w16cid:durableId="1866215729">
    <w:abstractNumId w:val="70"/>
  </w:num>
  <w:num w:numId="75" w16cid:durableId="1878854913">
    <w:abstractNumId w:val="25"/>
  </w:num>
  <w:num w:numId="76" w16cid:durableId="2113476994">
    <w:abstractNumId w:val="39"/>
  </w:num>
  <w:num w:numId="77" w16cid:durableId="784229767">
    <w:abstractNumId w:val="43"/>
  </w:num>
  <w:num w:numId="78" w16cid:durableId="624312394">
    <w:abstractNumId w:val="65"/>
  </w:num>
  <w:num w:numId="79" w16cid:durableId="63455985">
    <w:abstractNumId w:val="34"/>
  </w:num>
  <w:num w:numId="80" w16cid:durableId="592472270">
    <w:abstractNumId w:val="7"/>
  </w:num>
  <w:num w:numId="81" w16cid:durableId="1837302766">
    <w:abstractNumId w:val="76"/>
  </w:num>
  <w:num w:numId="82" w16cid:durableId="866524317">
    <w:abstractNumId w:val="67"/>
  </w:num>
  <w:num w:numId="83" w16cid:durableId="185220103">
    <w:abstractNumId w:val="41"/>
  </w:num>
  <w:num w:numId="84" w16cid:durableId="1964267139">
    <w:abstractNumId w:val="48"/>
  </w:num>
  <w:num w:numId="85" w16cid:durableId="1034384501">
    <w:abstractNumId w:val="18"/>
  </w:num>
  <w:num w:numId="86" w16cid:durableId="1110392265">
    <w:abstractNumId w:val="11"/>
  </w:num>
  <w:num w:numId="87" w16cid:durableId="524826706">
    <w:abstractNumId w:val="79"/>
  </w:num>
  <w:num w:numId="88" w16cid:durableId="1372457754">
    <w:abstractNumId w:val="44"/>
  </w:num>
  <w:num w:numId="89" w16cid:durableId="215432684">
    <w:abstractNumId w:val="8"/>
  </w:num>
  <w:num w:numId="90" w16cid:durableId="1578394711">
    <w:abstractNumId w:val="91"/>
  </w:num>
  <w:num w:numId="91" w16cid:durableId="1817067134">
    <w:abstractNumId w:val="0"/>
  </w:num>
  <w:num w:numId="92" w16cid:durableId="1441678335">
    <w:abstractNumId w:val="19"/>
  </w:num>
  <w:num w:numId="93" w16cid:durableId="1047098618">
    <w:abstractNumId w:val="8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7"/>
    <w:rsid w:val="00004116"/>
    <w:rsid w:val="00024C71"/>
    <w:rsid w:val="00060F1C"/>
    <w:rsid w:val="000701F4"/>
    <w:rsid w:val="000701FE"/>
    <w:rsid w:val="00077844"/>
    <w:rsid w:val="00081B2C"/>
    <w:rsid w:val="00086D1C"/>
    <w:rsid w:val="0009042A"/>
    <w:rsid w:val="00091291"/>
    <w:rsid w:val="000A6C50"/>
    <w:rsid w:val="000D3CBA"/>
    <w:rsid w:val="000F16C1"/>
    <w:rsid w:val="000F4915"/>
    <w:rsid w:val="000F594C"/>
    <w:rsid w:val="0010181C"/>
    <w:rsid w:val="00103F82"/>
    <w:rsid w:val="00111E5D"/>
    <w:rsid w:val="00157BB1"/>
    <w:rsid w:val="0016241C"/>
    <w:rsid w:val="00172B57"/>
    <w:rsid w:val="00176EA2"/>
    <w:rsid w:val="00193F0A"/>
    <w:rsid w:val="001A2FE3"/>
    <w:rsid w:val="001A7213"/>
    <w:rsid w:val="001B070F"/>
    <w:rsid w:val="001B072E"/>
    <w:rsid w:val="001E094D"/>
    <w:rsid w:val="00207B92"/>
    <w:rsid w:val="00261B08"/>
    <w:rsid w:val="00262B77"/>
    <w:rsid w:val="00263AE0"/>
    <w:rsid w:val="002A1812"/>
    <w:rsid w:val="002A5342"/>
    <w:rsid w:val="002B098F"/>
    <w:rsid w:val="002E16A9"/>
    <w:rsid w:val="002E1891"/>
    <w:rsid w:val="002F339E"/>
    <w:rsid w:val="00310360"/>
    <w:rsid w:val="00313DDE"/>
    <w:rsid w:val="003244E1"/>
    <w:rsid w:val="00330A02"/>
    <w:rsid w:val="00337785"/>
    <w:rsid w:val="003652D4"/>
    <w:rsid w:val="00393D5A"/>
    <w:rsid w:val="003C6094"/>
    <w:rsid w:val="003D5BCC"/>
    <w:rsid w:val="003E7FEB"/>
    <w:rsid w:val="003F286F"/>
    <w:rsid w:val="00415C83"/>
    <w:rsid w:val="00420CF0"/>
    <w:rsid w:val="004300A5"/>
    <w:rsid w:val="00433EDA"/>
    <w:rsid w:val="00476937"/>
    <w:rsid w:val="00487747"/>
    <w:rsid w:val="004A3043"/>
    <w:rsid w:val="004C4B47"/>
    <w:rsid w:val="004C7EBB"/>
    <w:rsid w:val="004F0E5E"/>
    <w:rsid w:val="004F180E"/>
    <w:rsid w:val="004F2646"/>
    <w:rsid w:val="00512901"/>
    <w:rsid w:val="00546722"/>
    <w:rsid w:val="00571926"/>
    <w:rsid w:val="00581545"/>
    <w:rsid w:val="00583C31"/>
    <w:rsid w:val="00587632"/>
    <w:rsid w:val="0059556E"/>
    <w:rsid w:val="005C2BF0"/>
    <w:rsid w:val="005C5FB3"/>
    <w:rsid w:val="005F5330"/>
    <w:rsid w:val="006141E8"/>
    <w:rsid w:val="00617739"/>
    <w:rsid w:val="00625154"/>
    <w:rsid w:val="0063174E"/>
    <w:rsid w:val="006636A3"/>
    <w:rsid w:val="00680FC6"/>
    <w:rsid w:val="00691AE3"/>
    <w:rsid w:val="00692BA6"/>
    <w:rsid w:val="006948FC"/>
    <w:rsid w:val="006B6506"/>
    <w:rsid w:val="006D171C"/>
    <w:rsid w:val="006D1D19"/>
    <w:rsid w:val="006D3761"/>
    <w:rsid w:val="006E5712"/>
    <w:rsid w:val="006E66DD"/>
    <w:rsid w:val="006F14DE"/>
    <w:rsid w:val="00734605"/>
    <w:rsid w:val="007374B7"/>
    <w:rsid w:val="00750921"/>
    <w:rsid w:val="00772ADB"/>
    <w:rsid w:val="0077343D"/>
    <w:rsid w:val="007913C7"/>
    <w:rsid w:val="007A24CE"/>
    <w:rsid w:val="007C18C3"/>
    <w:rsid w:val="007F0CF9"/>
    <w:rsid w:val="007F4794"/>
    <w:rsid w:val="0081263A"/>
    <w:rsid w:val="008144AD"/>
    <w:rsid w:val="008207A5"/>
    <w:rsid w:val="00823647"/>
    <w:rsid w:val="00823B76"/>
    <w:rsid w:val="00831C77"/>
    <w:rsid w:val="00837C8C"/>
    <w:rsid w:val="00855DD4"/>
    <w:rsid w:val="00861F31"/>
    <w:rsid w:val="00866D70"/>
    <w:rsid w:val="0087735F"/>
    <w:rsid w:val="008B3055"/>
    <w:rsid w:val="008B4589"/>
    <w:rsid w:val="008B5AAC"/>
    <w:rsid w:val="008D2644"/>
    <w:rsid w:val="008D6A7B"/>
    <w:rsid w:val="00902709"/>
    <w:rsid w:val="0090450A"/>
    <w:rsid w:val="00932927"/>
    <w:rsid w:val="00943D3A"/>
    <w:rsid w:val="00957B43"/>
    <w:rsid w:val="00972BBC"/>
    <w:rsid w:val="009A5F52"/>
    <w:rsid w:val="009C0779"/>
    <w:rsid w:val="009C2751"/>
    <w:rsid w:val="009C3EAA"/>
    <w:rsid w:val="009D15F1"/>
    <w:rsid w:val="00A06AC6"/>
    <w:rsid w:val="00A23374"/>
    <w:rsid w:val="00A267C3"/>
    <w:rsid w:val="00A27528"/>
    <w:rsid w:val="00A34FAA"/>
    <w:rsid w:val="00A6472E"/>
    <w:rsid w:val="00A8407A"/>
    <w:rsid w:val="00A848C5"/>
    <w:rsid w:val="00AC226E"/>
    <w:rsid w:val="00AC6AE9"/>
    <w:rsid w:val="00AE0842"/>
    <w:rsid w:val="00AE6C8E"/>
    <w:rsid w:val="00AF5E40"/>
    <w:rsid w:val="00B02F8A"/>
    <w:rsid w:val="00B40056"/>
    <w:rsid w:val="00B64A28"/>
    <w:rsid w:val="00B806C3"/>
    <w:rsid w:val="00B82BDC"/>
    <w:rsid w:val="00B91E6C"/>
    <w:rsid w:val="00B940EB"/>
    <w:rsid w:val="00BB2287"/>
    <w:rsid w:val="00BC05FE"/>
    <w:rsid w:val="00BD399A"/>
    <w:rsid w:val="00BD6A9B"/>
    <w:rsid w:val="00C220FA"/>
    <w:rsid w:val="00C45DDE"/>
    <w:rsid w:val="00C94FB0"/>
    <w:rsid w:val="00CA126A"/>
    <w:rsid w:val="00CC5488"/>
    <w:rsid w:val="00CD4B53"/>
    <w:rsid w:val="00CD571E"/>
    <w:rsid w:val="00CE1420"/>
    <w:rsid w:val="00CE7739"/>
    <w:rsid w:val="00D3391C"/>
    <w:rsid w:val="00D45FC6"/>
    <w:rsid w:val="00D61174"/>
    <w:rsid w:val="00D76D63"/>
    <w:rsid w:val="00D82328"/>
    <w:rsid w:val="00D859DF"/>
    <w:rsid w:val="00D86D50"/>
    <w:rsid w:val="00DD45B1"/>
    <w:rsid w:val="00DE24F5"/>
    <w:rsid w:val="00DF6167"/>
    <w:rsid w:val="00E045F4"/>
    <w:rsid w:val="00E20735"/>
    <w:rsid w:val="00E23AE2"/>
    <w:rsid w:val="00E35F70"/>
    <w:rsid w:val="00E366AA"/>
    <w:rsid w:val="00E52650"/>
    <w:rsid w:val="00E57ADF"/>
    <w:rsid w:val="00E63BFF"/>
    <w:rsid w:val="00E64555"/>
    <w:rsid w:val="00E70B03"/>
    <w:rsid w:val="00E716A2"/>
    <w:rsid w:val="00E86D9C"/>
    <w:rsid w:val="00E96509"/>
    <w:rsid w:val="00EB195C"/>
    <w:rsid w:val="00EB5413"/>
    <w:rsid w:val="00EC5574"/>
    <w:rsid w:val="00ED4873"/>
    <w:rsid w:val="00ED5CB3"/>
    <w:rsid w:val="00EE1420"/>
    <w:rsid w:val="00F24237"/>
    <w:rsid w:val="00F40042"/>
    <w:rsid w:val="00F40AD2"/>
    <w:rsid w:val="00F819FB"/>
    <w:rsid w:val="00F87C87"/>
    <w:rsid w:val="00F9109D"/>
    <w:rsid w:val="00F95436"/>
    <w:rsid w:val="00FB3C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B4AE"/>
  <w15:chartTrackingRefBased/>
  <w15:docId w15:val="{59823BD0-DAD1-4E2D-9563-DEDC8739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1270">
    <w:name w:val="box_471270"/>
    <w:basedOn w:val="Normal"/>
    <w:rsid w:val="007913C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7913C7"/>
  </w:style>
  <w:style w:type="paragraph" w:styleId="Bezproreda">
    <w:name w:val="No Spacing"/>
    <w:uiPriority w:val="1"/>
    <w:qFormat/>
    <w:rsid w:val="007913C7"/>
    <w:pPr>
      <w:spacing w:after="0" w:line="240" w:lineRule="auto"/>
    </w:pPr>
  </w:style>
  <w:style w:type="paragraph" w:styleId="Odlomakpopisa">
    <w:name w:val="List Paragraph"/>
    <w:basedOn w:val="Normal"/>
    <w:uiPriority w:val="34"/>
    <w:qFormat/>
    <w:rsid w:val="00BC05FE"/>
    <w:pPr>
      <w:ind w:left="720"/>
      <w:contextualSpacing/>
    </w:pPr>
  </w:style>
  <w:style w:type="paragraph" w:styleId="Tekstbalonia">
    <w:name w:val="Balloon Text"/>
    <w:basedOn w:val="Normal"/>
    <w:link w:val="TekstbaloniaChar"/>
    <w:uiPriority w:val="99"/>
    <w:semiHidden/>
    <w:unhideWhenUsed/>
    <w:rsid w:val="00EE1420"/>
    <w:pPr>
      <w:overflowPunct w:val="0"/>
      <w:autoSpaceDE w:val="0"/>
      <w:autoSpaceDN w:val="0"/>
      <w:adjustRightInd w:val="0"/>
      <w:spacing w:after="0" w:line="240" w:lineRule="auto"/>
      <w:textAlignment w:val="baseline"/>
    </w:pPr>
    <w:rPr>
      <w:rFonts w:ascii="Tahoma" w:eastAsia="Times New Roman" w:hAnsi="Tahoma" w:cs="Tahoma"/>
      <w:sz w:val="16"/>
      <w:szCs w:val="16"/>
      <w:lang w:val="en-GB" w:eastAsia="hr-HR"/>
    </w:rPr>
  </w:style>
  <w:style w:type="character" w:customStyle="1" w:styleId="TekstbaloniaChar">
    <w:name w:val="Tekst balončića Char"/>
    <w:basedOn w:val="Zadanifontodlomka"/>
    <w:link w:val="Tekstbalonia"/>
    <w:uiPriority w:val="99"/>
    <w:semiHidden/>
    <w:rsid w:val="00EE1420"/>
    <w:rPr>
      <w:rFonts w:ascii="Tahoma" w:eastAsia="Times New Roman" w:hAnsi="Tahoma" w:cs="Tahoma"/>
      <w:sz w:val="16"/>
      <w:szCs w:val="16"/>
      <w:lang w:val="en-GB" w:eastAsia="hr-HR"/>
    </w:rPr>
  </w:style>
  <w:style w:type="character" w:styleId="Referencakomentara">
    <w:name w:val="annotation reference"/>
    <w:basedOn w:val="Zadanifontodlomka"/>
    <w:uiPriority w:val="99"/>
    <w:semiHidden/>
    <w:unhideWhenUsed/>
    <w:rsid w:val="007A24CE"/>
    <w:rPr>
      <w:sz w:val="16"/>
      <w:szCs w:val="16"/>
    </w:rPr>
  </w:style>
  <w:style w:type="paragraph" w:styleId="Tekstkomentara">
    <w:name w:val="annotation text"/>
    <w:basedOn w:val="Normal"/>
    <w:link w:val="TekstkomentaraChar"/>
    <w:uiPriority w:val="99"/>
    <w:semiHidden/>
    <w:unhideWhenUsed/>
    <w:rsid w:val="007A24CE"/>
    <w:pPr>
      <w:spacing w:line="240" w:lineRule="auto"/>
    </w:pPr>
    <w:rPr>
      <w:sz w:val="20"/>
      <w:szCs w:val="20"/>
    </w:rPr>
  </w:style>
  <w:style w:type="character" w:customStyle="1" w:styleId="TekstkomentaraChar">
    <w:name w:val="Tekst komentara Char"/>
    <w:basedOn w:val="Zadanifontodlomka"/>
    <w:link w:val="Tekstkomentara"/>
    <w:uiPriority w:val="99"/>
    <w:semiHidden/>
    <w:rsid w:val="007A24CE"/>
    <w:rPr>
      <w:sz w:val="20"/>
      <w:szCs w:val="20"/>
    </w:rPr>
  </w:style>
  <w:style w:type="paragraph" w:styleId="Predmetkomentara">
    <w:name w:val="annotation subject"/>
    <w:basedOn w:val="Tekstkomentara"/>
    <w:next w:val="Tekstkomentara"/>
    <w:link w:val="PredmetkomentaraChar"/>
    <w:uiPriority w:val="99"/>
    <w:semiHidden/>
    <w:unhideWhenUsed/>
    <w:rsid w:val="007A24CE"/>
    <w:rPr>
      <w:b/>
      <w:bCs/>
    </w:rPr>
  </w:style>
  <w:style w:type="character" w:customStyle="1" w:styleId="PredmetkomentaraChar">
    <w:name w:val="Predmet komentara Char"/>
    <w:basedOn w:val="TekstkomentaraChar"/>
    <w:link w:val="Predmetkomentara"/>
    <w:uiPriority w:val="99"/>
    <w:semiHidden/>
    <w:rsid w:val="007A24CE"/>
    <w:rPr>
      <w:b/>
      <w:bCs/>
      <w:sz w:val="20"/>
      <w:szCs w:val="20"/>
    </w:rPr>
  </w:style>
  <w:style w:type="paragraph" w:styleId="Revizija">
    <w:name w:val="Revision"/>
    <w:hidden/>
    <w:uiPriority w:val="99"/>
    <w:semiHidden/>
    <w:rsid w:val="00546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44891-8233-4D60-A263-49D198ED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9101</Words>
  <Characters>51876</Characters>
  <Application>Microsoft Office Word</Application>
  <DocSecurity>0</DocSecurity>
  <Lines>432</Lines>
  <Paragraphs>121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DVBUBAMARA2</dc:creator>
  <cp:keywords/>
  <dc:description/>
  <cp:lastModifiedBy>Bubamara DV</cp:lastModifiedBy>
  <cp:revision>2</cp:revision>
  <cp:lastPrinted>2023-12-19T11:05:00Z</cp:lastPrinted>
  <dcterms:created xsi:type="dcterms:W3CDTF">2024-03-20T08:13:00Z</dcterms:created>
  <dcterms:modified xsi:type="dcterms:W3CDTF">2024-03-20T08:13:00Z</dcterms:modified>
</cp:coreProperties>
</file>